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B3" w:rsidRPr="00850EB3" w:rsidRDefault="00850EB3" w:rsidP="00850EB3">
      <w:pPr>
        <w:widowControl/>
        <w:spacing w:line="240" w:lineRule="atLeast"/>
        <w:jc w:val="left"/>
        <w:rPr>
          <w:sz w:val="22"/>
          <w:szCs w:val="22"/>
        </w:rPr>
      </w:pPr>
      <w:r w:rsidRPr="00850EB3">
        <w:rPr>
          <w:sz w:val="22"/>
          <w:szCs w:val="22"/>
        </w:rPr>
        <w:t xml:space="preserve">2018. </w:t>
      </w:r>
      <w:r w:rsidR="005149B3">
        <w:rPr>
          <w:rFonts w:hint="eastAsia"/>
          <w:sz w:val="22"/>
          <w:szCs w:val="22"/>
        </w:rPr>
        <w:t>4</w:t>
      </w:r>
      <w:r w:rsidRPr="00850EB3">
        <w:rPr>
          <w:sz w:val="22"/>
          <w:szCs w:val="22"/>
        </w:rPr>
        <w:t>.2</w:t>
      </w:r>
      <w:r w:rsidR="005149B3">
        <w:rPr>
          <w:rFonts w:hint="eastAsia"/>
          <w:sz w:val="22"/>
          <w:szCs w:val="22"/>
        </w:rPr>
        <w:t>4</w:t>
      </w:r>
    </w:p>
    <w:p w:rsidR="00850EB3" w:rsidRPr="00850EB3" w:rsidRDefault="00850EB3" w:rsidP="00850EB3">
      <w:pPr>
        <w:rPr>
          <w:sz w:val="22"/>
          <w:szCs w:val="22"/>
        </w:rPr>
      </w:pPr>
      <w:r w:rsidRPr="00850EB3">
        <w:rPr>
          <w:rFonts w:hint="eastAsia"/>
          <w:sz w:val="22"/>
          <w:szCs w:val="22"/>
        </w:rPr>
        <w:t>食品衛生レビュー</w:t>
      </w:r>
      <w:r w:rsidRPr="00850EB3">
        <w:rPr>
          <w:sz w:val="22"/>
          <w:szCs w:val="22"/>
        </w:rPr>
        <w:t>№10</w:t>
      </w:r>
      <w:r w:rsidR="007B1DD2">
        <w:rPr>
          <w:rFonts w:hint="eastAsia"/>
          <w:sz w:val="22"/>
          <w:szCs w:val="22"/>
        </w:rPr>
        <w:t>6</w:t>
      </w:r>
      <w:r w:rsidRPr="00850EB3">
        <w:rPr>
          <w:rFonts w:hint="eastAsia"/>
          <w:sz w:val="22"/>
          <w:szCs w:val="22"/>
        </w:rPr>
        <w:t xml:space="preserve">　●</w:t>
      </w:r>
      <w:r w:rsidR="005F3413">
        <w:rPr>
          <w:rFonts w:ascii="ＭＳ Ｐゴシック" w:eastAsia="ＭＳ Ｐゴシック" w:hAnsi="ＭＳ Ｐゴシック" w:hint="eastAsia"/>
          <w:sz w:val="24"/>
          <w:szCs w:val="24"/>
        </w:rPr>
        <w:t>ガッツキ病の季節がやってくる</w:t>
      </w:r>
    </w:p>
    <w:p w:rsidR="00850EB3" w:rsidRPr="00111AEF" w:rsidRDefault="00850EB3" w:rsidP="003930B6">
      <w:pPr>
        <w:rPr>
          <w:sz w:val="22"/>
          <w:szCs w:val="22"/>
        </w:rPr>
      </w:pPr>
    </w:p>
    <w:p w:rsidR="002C3744" w:rsidRPr="002F048E" w:rsidRDefault="002C3744" w:rsidP="007C1A76">
      <w:pPr>
        <w:ind w:firstLineChars="100" w:firstLine="244"/>
        <w:jc w:val="left"/>
        <w:rPr>
          <w:sz w:val="22"/>
          <w:szCs w:val="22"/>
        </w:rPr>
      </w:pPr>
      <w:r w:rsidRPr="002F048E">
        <w:rPr>
          <w:sz w:val="22"/>
          <w:szCs w:val="22"/>
        </w:rPr>
        <w:t>５月の連休が終わると保健所に食中毒ではないかとの相談電話が多くあります。その中</w:t>
      </w:r>
      <w:r w:rsidR="009B0068">
        <w:rPr>
          <w:rFonts w:hint="eastAsia"/>
          <w:sz w:val="22"/>
          <w:szCs w:val="22"/>
        </w:rPr>
        <w:t>に、</w:t>
      </w:r>
      <w:r w:rsidRPr="002F048E">
        <w:rPr>
          <w:sz w:val="22"/>
          <w:szCs w:val="22"/>
        </w:rPr>
        <w:t>友人あるいは家族で日帰りあるいは泊まりがけでキャンプ場へ行っ</w:t>
      </w:r>
      <w:r w:rsidR="009B0068">
        <w:rPr>
          <w:rFonts w:hint="eastAsia"/>
          <w:sz w:val="22"/>
          <w:szCs w:val="22"/>
        </w:rPr>
        <w:t>ての相談があります。</w:t>
      </w:r>
      <w:r w:rsidRPr="002F048E">
        <w:rPr>
          <w:sz w:val="22"/>
          <w:szCs w:val="22"/>
        </w:rPr>
        <w:t>話を聞いているとバーベキューが原因と推定され</w:t>
      </w:r>
      <w:r w:rsidR="00620353">
        <w:rPr>
          <w:rFonts w:hint="eastAsia"/>
          <w:sz w:val="22"/>
          <w:szCs w:val="22"/>
        </w:rPr>
        <w:t>、</w:t>
      </w:r>
      <w:r w:rsidR="009B0068">
        <w:rPr>
          <w:rFonts w:hint="eastAsia"/>
          <w:sz w:val="22"/>
          <w:szCs w:val="22"/>
        </w:rPr>
        <w:t>自分</w:t>
      </w:r>
      <w:r w:rsidR="00620353">
        <w:rPr>
          <w:rFonts w:hint="eastAsia"/>
          <w:sz w:val="22"/>
          <w:szCs w:val="22"/>
        </w:rPr>
        <w:t>あるいは仲間</w:t>
      </w:r>
      <w:r w:rsidR="009B0068">
        <w:rPr>
          <w:rFonts w:hint="eastAsia"/>
          <w:sz w:val="22"/>
          <w:szCs w:val="22"/>
        </w:rPr>
        <w:t>の</w:t>
      </w:r>
      <w:r w:rsidR="002C7866">
        <w:rPr>
          <w:rFonts w:hint="eastAsia"/>
          <w:sz w:val="22"/>
          <w:szCs w:val="22"/>
        </w:rPr>
        <w:t>責任の可能性が高くなると、</w:t>
      </w:r>
      <w:r w:rsidRPr="002F048E">
        <w:rPr>
          <w:sz w:val="22"/>
          <w:szCs w:val="22"/>
        </w:rPr>
        <w:t>電話相談はおわり</w:t>
      </w:r>
      <w:r w:rsidR="00B676BD" w:rsidRPr="002F048E">
        <w:rPr>
          <w:sz w:val="22"/>
          <w:szCs w:val="22"/>
        </w:rPr>
        <w:t>記録</w:t>
      </w:r>
      <w:r w:rsidR="002C7866">
        <w:rPr>
          <w:rFonts w:hint="eastAsia"/>
          <w:sz w:val="22"/>
          <w:szCs w:val="22"/>
        </w:rPr>
        <w:t>も</w:t>
      </w:r>
      <w:r w:rsidR="00B676BD" w:rsidRPr="002F048E">
        <w:rPr>
          <w:sz w:val="22"/>
          <w:szCs w:val="22"/>
        </w:rPr>
        <w:t>残</w:t>
      </w:r>
      <w:r w:rsidR="00534867" w:rsidRPr="002F048E">
        <w:rPr>
          <w:sz w:val="22"/>
          <w:szCs w:val="22"/>
        </w:rPr>
        <w:t>リません。</w:t>
      </w:r>
    </w:p>
    <w:p w:rsidR="007C1A76" w:rsidRPr="009B0068" w:rsidRDefault="007C1A76" w:rsidP="007C1A76">
      <w:pPr>
        <w:ind w:firstLineChars="100" w:firstLine="244"/>
        <w:jc w:val="left"/>
        <w:rPr>
          <w:sz w:val="22"/>
          <w:szCs w:val="22"/>
        </w:rPr>
      </w:pPr>
    </w:p>
    <w:p w:rsidR="00B676BD" w:rsidRPr="002F048E" w:rsidRDefault="00B676BD" w:rsidP="002F048E">
      <w:pPr>
        <w:jc w:val="left"/>
        <w:rPr>
          <w:rFonts w:ascii="ＭＳ Ｐゴシック" w:eastAsia="ＭＳ Ｐゴシック" w:hAnsi="ＭＳ Ｐゴシック"/>
          <w:sz w:val="24"/>
          <w:szCs w:val="24"/>
        </w:rPr>
      </w:pPr>
      <w:r w:rsidRPr="002F048E">
        <w:rPr>
          <w:rFonts w:ascii="ＭＳ Ｐゴシック" w:eastAsia="ＭＳ Ｐゴシック" w:hAnsi="ＭＳ Ｐゴシック"/>
          <w:sz w:val="24"/>
          <w:szCs w:val="24"/>
        </w:rPr>
        <w:t>バー</w:t>
      </w:r>
      <w:r w:rsidR="002F048E">
        <w:rPr>
          <w:rFonts w:ascii="ＭＳ Ｐゴシック" w:eastAsia="ＭＳ Ｐゴシック" w:hAnsi="ＭＳ Ｐゴシック" w:hint="eastAsia"/>
          <w:sz w:val="24"/>
          <w:szCs w:val="24"/>
        </w:rPr>
        <w:t>ベ</w:t>
      </w:r>
      <w:r w:rsidRPr="002F048E">
        <w:rPr>
          <w:rFonts w:ascii="ＭＳ Ｐゴシック" w:eastAsia="ＭＳ Ｐゴシック" w:hAnsi="ＭＳ Ｐゴシック"/>
          <w:sz w:val="24"/>
          <w:szCs w:val="24"/>
        </w:rPr>
        <w:t>キューとは</w:t>
      </w:r>
    </w:p>
    <w:p w:rsidR="00A36897" w:rsidRPr="002F048E" w:rsidRDefault="00A36897" w:rsidP="00B676BD">
      <w:pPr>
        <w:ind w:firstLineChars="100" w:firstLine="244"/>
        <w:rPr>
          <w:sz w:val="22"/>
          <w:szCs w:val="22"/>
        </w:rPr>
      </w:pPr>
      <w:r w:rsidRPr="002F048E">
        <w:rPr>
          <w:sz w:val="22"/>
          <w:szCs w:val="22"/>
        </w:rPr>
        <w:t>野外での</w:t>
      </w:r>
      <w:r w:rsidR="005F3413" w:rsidRPr="002F048E">
        <w:rPr>
          <w:sz w:val="22"/>
          <w:szCs w:val="22"/>
        </w:rPr>
        <w:t>あぶり焼き</w:t>
      </w:r>
      <w:r w:rsidRPr="002F048E">
        <w:rPr>
          <w:sz w:val="22"/>
          <w:szCs w:val="22"/>
        </w:rPr>
        <w:t>料理であり、先住</w:t>
      </w:r>
      <w:r w:rsidR="00B676BD" w:rsidRPr="002F048E">
        <w:rPr>
          <w:sz w:val="22"/>
          <w:szCs w:val="22"/>
        </w:rPr>
        <w:t>米国</w:t>
      </w:r>
      <w:r w:rsidRPr="002F048E">
        <w:rPr>
          <w:sz w:val="22"/>
          <w:szCs w:val="22"/>
        </w:rPr>
        <w:t>人</w:t>
      </w:r>
      <w:r w:rsidR="00534867" w:rsidRPr="002F048E">
        <w:rPr>
          <w:sz w:val="22"/>
          <w:szCs w:val="22"/>
        </w:rPr>
        <w:t>（イン</w:t>
      </w:r>
      <w:r w:rsidR="009B0068">
        <w:rPr>
          <w:rFonts w:hint="eastAsia"/>
          <w:sz w:val="22"/>
          <w:szCs w:val="22"/>
        </w:rPr>
        <w:t>ﾃﾞ</w:t>
      </w:r>
      <w:r w:rsidR="00534867" w:rsidRPr="002F048E">
        <w:rPr>
          <w:sz w:val="22"/>
          <w:szCs w:val="22"/>
        </w:rPr>
        <w:t>イアン）</w:t>
      </w:r>
      <w:r w:rsidRPr="002F048E">
        <w:rPr>
          <w:sz w:val="22"/>
          <w:szCs w:val="22"/>
        </w:rPr>
        <w:t>が</w:t>
      </w:r>
      <w:r w:rsidRPr="002F048E">
        <w:rPr>
          <w:rFonts w:cs="Helvetica"/>
          <w:color w:val="1A1A1A"/>
          <w:sz w:val="22"/>
          <w:szCs w:val="22"/>
        </w:rPr>
        <w:t>射止めた動物や鳥を、たき火であぶり焼きにして食べた</w:t>
      </w:r>
      <w:r w:rsidR="00B676BD" w:rsidRPr="002F048E">
        <w:rPr>
          <w:rFonts w:cs="Helvetica"/>
          <w:color w:val="1A1A1A"/>
          <w:sz w:val="22"/>
          <w:szCs w:val="22"/>
        </w:rPr>
        <w:t>のが</w:t>
      </w:r>
      <w:r w:rsidRPr="002F048E">
        <w:rPr>
          <w:rFonts w:cs="Helvetica"/>
          <w:color w:val="1A1A1A"/>
          <w:sz w:val="22"/>
          <w:szCs w:val="22"/>
        </w:rPr>
        <w:t>始ま</w:t>
      </w:r>
      <w:r w:rsidR="00B676BD" w:rsidRPr="002F048E">
        <w:rPr>
          <w:rFonts w:cs="Helvetica"/>
          <w:color w:val="1A1A1A"/>
          <w:sz w:val="22"/>
          <w:szCs w:val="22"/>
        </w:rPr>
        <w:t>りとされ</w:t>
      </w:r>
      <w:r w:rsidR="00534867" w:rsidRPr="002F048E">
        <w:rPr>
          <w:rFonts w:cs="Helvetica"/>
          <w:color w:val="1A1A1A"/>
          <w:sz w:val="22"/>
          <w:szCs w:val="22"/>
        </w:rPr>
        <w:t>ます</w:t>
      </w:r>
      <w:r w:rsidR="00B676BD" w:rsidRPr="002F048E">
        <w:rPr>
          <w:rFonts w:cs="Helvetica"/>
          <w:color w:val="1A1A1A"/>
          <w:sz w:val="22"/>
          <w:szCs w:val="22"/>
        </w:rPr>
        <w:t>。その後、</w:t>
      </w:r>
      <w:r w:rsidR="00F75AD9" w:rsidRPr="002F048E">
        <w:rPr>
          <w:rFonts w:cs="Helvetica"/>
          <w:color w:val="1A1A1A"/>
          <w:sz w:val="22"/>
          <w:szCs w:val="22"/>
        </w:rPr>
        <w:t>アフリカ系アメリカ人が奴隷制度時代に食肉を食べる</w:t>
      </w:r>
      <w:r w:rsidR="009B0068">
        <w:rPr>
          <w:rFonts w:cs="Helvetica" w:hint="eastAsia"/>
          <w:color w:val="1A1A1A"/>
          <w:sz w:val="22"/>
          <w:szCs w:val="22"/>
        </w:rPr>
        <w:t>のに苦労し</w:t>
      </w:r>
      <w:r w:rsidR="00F75AD9" w:rsidRPr="002F048E">
        <w:rPr>
          <w:rFonts w:cs="Helvetica"/>
          <w:color w:val="1A1A1A"/>
          <w:sz w:val="22"/>
          <w:szCs w:val="22"/>
        </w:rPr>
        <w:t>、</w:t>
      </w:r>
      <w:r w:rsidR="005F3413" w:rsidRPr="002F048E">
        <w:rPr>
          <w:rFonts w:cs="Helvetica"/>
          <w:color w:val="1A1A1A"/>
          <w:sz w:val="22"/>
          <w:szCs w:val="22"/>
        </w:rPr>
        <w:t>骨</w:t>
      </w:r>
      <w:r w:rsidR="00534867" w:rsidRPr="002F048E">
        <w:rPr>
          <w:rFonts w:cs="Helvetica"/>
          <w:color w:val="1A1A1A"/>
          <w:sz w:val="22"/>
          <w:szCs w:val="22"/>
        </w:rPr>
        <w:t>に僅かに残っていた肉を</w:t>
      </w:r>
      <w:r w:rsidR="005F3413" w:rsidRPr="002F048E">
        <w:rPr>
          <w:rFonts w:cs="Helvetica"/>
          <w:color w:val="1A1A1A"/>
          <w:sz w:val="22"/>
          <w:szCs w:val="22"/>
        </w:rPr>
        <w:t>十分に焼いて</w:t>
      </w:r>
      <w:r w:rsidR="00534867" w:rsidRPr="002F048E">
        <w:rPr>
          <w:rFonts w:cs="Helvetica"/>
          <w:color w:val="1A1A1A"/>
          <w:sz w:val="22"/>
          <w:szCs w:val="22"/>
        </w:rPr>
        <w:t>はぎ取って食べたのが</w:t>
      </w:r>
      <w:r w:rsidR="00443A07" w:rsidRPr="002F048E">
        <w:rPr>
          <w:rFonts w:cs="Helvetica"/>
          <w:color w:val="1A1A1A"/>
          <w:sz w:val="22"/>
          <w:szCs w:val="22"/>
        </w:rPr>
        <w:t>バーベキューであった</w:t>
      </w:r>
      <w:r w:rsidR="00534867" w:rsidRPr="002F048E">
        <w:rPr>
          <w:rFonts w:cs="Helvetica"/>
          <w:color w:val="1A1A1A"/>
          <w:sz w:val="22"/>
          <w:szCs w:val="22"/>
        </w:rPr>
        <w:t>と、昨年、駐日米国大使館員</w:t>
      </w:r>
      <w:r w:rsidR="002C7866">
        <w:rPr>
          <w:rFonts w:cs="Helvetica" w:hint="eastAsia"/>
          <w:color w:val="1A1A1A"/>
          <w:sz w:val="22"/>
          <w:szCs w:val="22"/>
        </w:rPr>
        <w:t>の話でした。</w:t>
      </w:r>
      <w:r w:rsidR="00443A07" w:rsidRPr="002F048E">
        <w:rPr>
          <w:rFonts w:cs="Helvetica"/>
          <w:color w:val="1A1A1A"/>
          <w:sz w:val="22"/>
          <w:szCs w:val="22"/>
        </w:rPr>
        <w:t>つまりソウルフードの一つであり、十分に焼いて食べる料理なのです。</w:t>
      </w:r>
    </w:p>
    <w:p w:rsidR="00A36897" w:rsidRPr="002F048E" w:rsidRDefault="00A36897" w:rsidP="008D68F7">
      <w:pPr>
        <w:rPr>
          <w:sz w:val="22"/>
          <w:szCs w:val="22"/>
        </w:rPr>
      </w:pPr>
    </w:p>
    <w:p w:rsidR="00A36897" w:rsidRPr="002F048E" w:rsidRDefault="00443A07" w:rsidP="008D68F7">
      <w:pPr>
        <w:rPr>
          <w:rFonts w:ascii="ＭＳ Ｐゴシック" w:eastAsia="ＭＳ Ｐゴシック" w:hAnsi="ＭＳ Ｐゴシック"/>
          <w:sz w:val="24"/>
          <w:szCs w:val="24"/>
        </w:rPr>
      </w:pPr>
      <w:r w:rsidRPr="002F048E">
        <w:rPr>
          <w:rFonts w:ascii="ＭＳ Ｐゴシック" w:eastAsia="ＭＳ Ｐゴシック" w:hAnsi="ＭＳ Ｐゴシック"/>
          <w:sz w:val="24"/>
          <w:szCs w:val="24"/>
        </w:rPr>
        <w:t>どうして食中毒に</w:t>
      </w:r>
    </w:p>
    <w:p w:rsidR="00577D22" w:rsidRPr="002F048E" w:rsidRDefault="00577D22" w:rsidP="003141E0">
      <w:pPr>
        <w:ind w:firstLineChars="100" w:firstLine="244"/>
        <w:rPr>
          <w:sz w:val="22"/>
          <w:szCs w:val="22"/>
        </w:rPr>
      </w:pPr>
      <w:r w:rsidRPr="002F048E">
        <w:rPr>
          <w:sz w:val="22"/>
          <w:szCs w:val="22"/>
        </w:rPr>
        <w:t>若葉が</w:t>
      </w:r>
      <w:r w:rsidR="003141E0" w:rsidRPr="002F048E">
        <w:rPr>
          <w:sz w:val="22"/>
          <w:szCs w:val="22"/>
        </w:rPr>
        <w:t>はえる渓流のほとりで食べるバー</w:t>
      </w:r>
      <w:r w:rsidR="002C7866">
        <w:rPr>
          <w:rFonts w:hint="eastAsia"/>
          <w:sz w:val="22"/>
          <w:szCs w:val="22"/>
        </w:rPr>
        <w:t>ベ</w:t>
      </w:r>
      <w:r w:rsidR="003141E0" w:rsidRPr="002F048E">
        <w:rPr>
          <w:sz w:val="22"/>
          <w:szCs w:val="22"/>
        </w:rPr>
        <w:t>キューは、これほど美味しいものはないと思います。生肉をつかんだトング（菜箸）を使い鉄板に乗せ、同じトング</w:t>
      </w:r>
      <w:r w:rsidR="00534867" w:rsidRPr="002F048E">
        <w:rPr>
          <w:sz w:val="22"/>
          <w:szCs w:val="22"/>
        </w:rPr>
        <w:t>を</w:t>
      </w:r>
      <w:r w:rsidR="003141E0" w:rsidRPr="002F048E">
        <w:rPr>
          <w:sz w:val="22"/>
          <w:szCs w:val="22"/>
        </w:rPr>
        <w:t>使い</w:t>
      </w:r>
      <w:r w:rsidR="00D15782" w:rsidRPr="002F048E">
        <w:rPr>
          <w:sz w:val="22"/>
          <w:szCs w:val="22"/>
        </w:rPr>
        <w:t>、</w:t>
      </w:r>
      <w:r w:rsidR="003141E0" w:rsidRPr="002F048E">
        <w:rPr>
          <w:sz w:val="22"/>
          <w:szCs w:val="22"/>
        </w:rPr>
        <w:t>生野菜を乗せた場合、野菜にカンピロバクター、サルモネラが付着します。</w:t>
      </w:r>
      <w:r w:rsidR="00B14442" w:rsidRPr="002F048E">
        <w:rPr>
          <w:sz w:val="22"/>
          <w:szCs w:val="22"/>
        </w:rPr>
        <w:t>加熱不十分な食肉あるい</w:t>
      </w:r>
      <w:r w:rsidR="00D15782" w:rsidRPr="002F048E">
        <w:rPr>
          <w:sz w:val="22"/>
          <w:szCs w:val="22"/>
        </w:rPr>
        <w:t>は</w:t>
      </w:r>
      <w:r w:rsidR="003141E0" w:rsidRPr="002F048E">
        <w:rPr>
          <w:sz w:val="22"/>
          <w:szCs w:val="22"/>
        </w:rPr>
        <w:t>野菜</w:t>
      </w:r>
      <w:r w:rsidR="00D15782" w:rsidRPr="002F048E">
        <w:rPr>
          <w:sz w:val="22"/>
          <w:szCs w:val="22"/>
        </w:rPr>
        <w:t>（生で食べることが多いキャベツなど）を</w:t>
      </w:r>
      <w:r w:rsidR="003141E0" w:rsidRPr="002F048E">
        <w:rPr>
          <w:sz w:val="22"/>
          <w:szCs w:val="22"/>
        </w:rPr>
        <w:t>、生焼けの状態で食べる</w:t>
      </w:r>
      <w:r w:rsidR="00B14442" w:rsidRPr="002F048E">
        <w:rPr>
          <w:sz w:val="22"/>
          <w:szCs w:val="22"/>
        </w:rPr>
        <w:t>ことによって、</w:t>
      </w:r>
      <w:r w:rsidR="003141E0" w:rsidRPr="002F048E">
        <w:rPr>
          <w:sz w:val="22"/>
          <w:szCs w:val="22"/>
        </w:rPr>
        <w:t>カンピロバクターあるいはサルモネラ食中毒となります。</w:t>
      </w:r>
      <w:r w:rsidR="00EE5B69" w:rsidRPr="002F048E">
        <w:rPr>
          <w:sz w:val="22"/>
          <w:szCs w:val="22"/>
        </w:rPr>
        <w:t>結果として楽しかったバー</w:t>
      </w:r>
      <w:r w:rsidR="00D15782" w:rsidRPr="002F048E">
        <w:rPr>
          <w:sz w:val="22"/>
          <w:szCs w:val="22"/>
        </w:rPr>
        <w:t>ベ</w:t>
      </w:r>
      <w:r w:rsidR="00EE5B69" w:rsidRPr="002F048E">
        <w:rPr>
          <w:sz w:val="22"/>
          <w:szCs w:val="22"/>
        </w:rPr>
        <w:t>キューが、あと味悪い結果となります。</w:t>
      </w:r>
      <w:r w:rsidR="00CB171B" w:rsidRPr="002F048E">
        <w:rPr>
          <w:sz w:val="22"/>
          <w:szCs w:val="22"/>
        </w:rPr>
        <w:t>私は、焼けるのが待てずに</w:t>
      </w:r>
      <w:r w:rsidR="00D15782" w:rsidRPr="002F048E">
        <w:rPr>
          <w:sz w:val="22"/>
          <w:szCs w:val="22"/>
        </w:rPr>
        <w:t>食べて発症する</w:t>
      </w:r>
      <w:r w:rsidR="00CB171B" w:rsidRPr="002F048E">
        <w:rPr>
          <w:sz w:val="22"/>
          <w:szCs w:val="22"/>
        </w:rPr>
        <w:t>ので「ガッツキ病」と呼びます。</w:t>
      </w:r>
    </w:p>
    <w:p w:rsidR="003141E0" w:rsidRPr="002F048E" w:rsidRDefault="00EE5B69" w:rsidP="003141E0">
      <w:pPr>
        <w:ind w:firstLineChars="100" w:firstLine="244"/>
        <w:rPr>
          <w:sz w:val="22"/>
          <w:szCs w:val="22"/>
        </w:rPr>
      </w:pPr>
      <w:r w:rsidRPr="002F048E">
        <w:rPr>
          <w:sz w:val="22"/>
          <w:szCs w:val="22"/>
        </w:rPr>
        <w:t>対策は十分に焼くことと、生肉と生野菜は別のトングを使い分けすることです。</w:t>
      </w:r>
    </w:p>
    <w:p w:rsidR="00EE5B69" w:rsidRPr="002F048E" w:rsidRDefault="00EE5B69" w:rsidP="00EE5B69">
      <w:pPr>
        <w:rPr>
          <w:sz w:val="22"/>
          <w:szCs w:val="22"/>
        </w:rPr>
      </w:pPr>
    </w:p>
    <w:p w:rsidR="00EE5B69" w:rsidRPr="002F048E" w:rsidRDefault="00EE5B69" w:rsidP="00EE5B69">
      <w:pPr>
        <w:rPr>
          <w:rFonts w:ascii="ＭＳ Ｐゴシック" w:eastAsia="ＭＳ Ｐゴシック" w:hAnsi="ＭＳ Ｐゴシック"/>
          <w:sz w:val="24"/>
          <w:szCs w:val="24"/>
        </w:rPr>
      </w:pPr>
      <w:bookmarkStart w:id="0" w:name="_Hlk512187783"/>
      <w:r w:rsidRPr="002F048E">
        <w:rPr>
          <w:rFonts w:ascii="ＭＳ Ｐゴシック" w:eastAsia="ＭＳ Ｐゴシック" w:hAnsi="ＭＳ Ｐゴシック"/>
          <w:sz w:val="24"/>
          <w:szCs w:val="24"/>
        </w:rPr>
        <w:t>フィールドアスレチック</w:t>
      </w:r>
      <w:bookmarkEnd w:id="0"/>
      <w:r w:rsidRPr="002F048E">
        <w:rPr>
          <w:rFonts w:ascii="ＭＳ Ｐゴシック" w:eastAsia="ＭＳ Ｐゴシック" w:hAnsi="ＭＳ Ｐゴシック"/>
          <w:sz w:val="24"/>
          <w:szCs w:val="24"/>
        </w:rPr>
        <w:t>併設の飲食店で</w:t>
      </w:r>
    </w:p>
    <w:p w:rsidR="00EE5B69" w:rsidRPr="002F048E" w:rsidRDefault="00EE5B69" w:rsidP="00EE5B69">
      <w:pPr>
        <w:ind w:firstLineChars="100" w:firstLine="244"/>
        <w:rPr>
          <w:sz w:val="22"/>
          <w:szCs w:val="22"/>
        </w:rPr>
      </w:pPr>
      <w:r w:rsidRPr="002F048E">
        <w:rPr>
          <w:sz w:val="22"/>
          <w:szCs w:val="22"/>
        </w:rPr>
        <w:t>中学生が遠足でフィールドアスレチックに来て、</w:t>
      </w:r>
      <w:r w:rsidR="009C50EE" w:rsidRPr="002F048E">
        <w:rPr>
          <w:sz w:val="22"/>
          <w:szCs w:val="22"/>
        </w:rPr>
        <w:t>昼食は施設内の飲食店</w:t>
      </w:r>
      <w:r w:rsidRPr="002F048E">
        <w:rPr>
          <w:sz w:val="22"/>
          <w:szCs w:val="22"/>
        </w:rPr>
        <w:t>でバー</w:t>
      </w:r>
      <w:r w:rsidR="00D15782" w:rsidRPr="002F048E">
        <w:rPr>
          <w:sz w:val="22"/>
          <w:szCs w:val="22"/>
        </w:rPr>
        <w:t>ベ</w:t>
      </w:r>
      <w:r w:rsidRPr="002F048E">
        <w:rPr>
          <w:sz w:val="22"/>
          <w:szCs w:val="22"/>
        </w:rPr>
        <w:t>キューでした。</w:t>
      </w:r>
      <w:r w:rsidR="009C50EE" w:rsidRPr="002F048E">
        <w:rPr>
          <w:sz w:val="22"/>
          <w:szCs w:val="22"/>
        </w:rPr>
        <w:t>飲食店は、</w:t>
      </w:r>
      <w:r w:rsidRPr="002F048E">
        <w:rPr>
          <w:sz w:val="22"/>
          <w:szCs w:val="22"/>
        </w:rPr>
        <w:t>前日一人前ずつトレーパックに「鶏肉と野菜数種類</w:t>
      </w:r>
      <w:r w:rsidR="002F048E">
        <w:rPr>
          <w:rFonts w:hint="eastAsia"/>
          <w:sz w:val="22"/>
          <w:szCs w:val="22"/>
        </w:rPr>
        <w:t>」</w:t>
      </w:r>
      <w:r w:rsidR="009C50EE" w:rsidRPr="002F048E">
        <w:rPr>
          <w:sz w:val="22"/>
          <w:szCs w:val="22"/>
        </w:rPr>
        <w:t>を</w:t>
      </w:r>
      <w:r w:rsidRPr="002F048E">
        <w:rPr>
          <w:sz w:val="22"/>
          <w:szCs w:val="22"/>
        </w:rPr>
        <w:t>詰めて</w:t>
      </w:r>
      <w:r w:rsidR="009C50EE" w:rsidRPr="002F048E">
        <w:rPr>
          <w:sz w:val="22"/>
          <w:szCs w:val="22"/>
        </w:rPr>
        <w:t>冷蔵庫</w:t>
      </w:r>
      <w:r w:rsidRPr="002F048E">
        <w:rPr>
          <w:sz w:val="22"/>
          <w:szCs w:val="22"/>
        </w:rPr>
        <w:t>に保管しました。</w:t>
      </w:r>
      <w:r w:rsidR="00E917AB" w:rsidRPr="002F048E">
        <w:rPr>
          <w:sz w:val="22"/>
          <w:szCs w:val="22"/>
        </w:rPr>
        <w:t>当日、</w:t>
      </w:r>
      <w:r w:rsidRPr="002F048E">
        <w:rPr>
          <w:sz w:val="22"/>
          <w:szCs w:val="22"/>
        </w:rPr>
        <w:t>昼食時に</w:t>
      </w:r>
      <w:r w:rsidR="00E917AB" w:rsidRPr="002F048E">
        <w:rPr>
          <w:sz w:val="22"/>
          <w:szCs w:val="22"/>
        </w:rPr>
        <w:t>一人ずつパックを配り、中学生が各自で焼いて食べました。数日後カンピロバクター食中毒</w:t>
      </w:r>
      <w:r w:rsidR="009C50EE" w:rsidRPr="002F048E">
        <w:rPr>
          <w:sz w:val="22"/>
          <w:szCs w:val="22"/>
        </w:rPr>
        <w:t>が</w:t>
      </w:r>
      <w:r w:rsidR="00E917AB" w:rsidRPr="002F048E">
        <w:rPr>
          <w:sz w:val="22"/>
          <w:szCs w:val="22"/>
        </w:rPr>
        <w:t>逢発生しました。生徒の聞き取り</w:t>
      </w:r>
      <w:r w:rsidR="00D15782" w:rsidRPr="002F048E">
        <w:rPr>
          <w:sz w:val="22"/>
          <w:szCs w:val="22"/>
        </w:rPr>
        <w:t>調査</w:t>
      </w:r>
      <w:r w:rsidR="00E917AB" w:rsidRPr="002F048E">
        <w:rPr>
          <w:sz w:val="22"/>
          <w:szCs w:val="22"/>
        </w:rPr>
        <w:t>で</w:t>
      </w:r>
      <w:r w:rsidR="009C50EE" w:rsidRPr="002F048E">
        <w:rPr>
          <w:sz w:val="22"/>
          <w:szCs w:val="22"/>
        </w:rPr>
        <w:t>「</w:t>
      </w:r>
      <w:r w:rsidR="00E917AB" w:rsidRPr="002F048E">
        <w:rPr>
          <w:sz w:val="22"/>
          <w:szCs w:val="22"/>
        </w:rPr>
        <w:t>野菜は生で食べることができると思って十分に焼かずに食べた</w:t>
      </w:r>
      <w:r w:rsidR="009C50EE" w:rsidRPr="002F048E">
        <w:rPr>
          <w:sz w:val="22"/>
          <w:szCs w:val="22"/>
        </w:rPr>
        <w:t>」</w:t>
      </w:r>
      <w:r w:rsidR="00E917AB" w:rsidRPr="002F048E">
        <w:rPr>
          <w:sz w:val="22"/>
          <w:szCs w:val="22"/>
        </w:rPr>
        <w:t>と</w:t>
      </w:r>
      <w:r w:rsidR="002C7866">
        <w:rPr>
          <w:rFonts w:hint="eastAsia"/>
          <w:sz w:val="22"/>
          <w:szCs w:val="22"/>
        </w:rPr>
        <w:t>話</w:t>
      </w:r>
      <w:r w:rsidR="00E917AB" w:rsidRPr="002F048E">
        <w:rPr>
          <w:sz w:val="22"/>
          <w:szCs w:val="22"/>
        </w:rPr>
        <w:t>でした。原因は鶏肉に付着していたカンピロバクターが肉汁と</w:t>
      </w:r>
      <w:r w:rsidR="002F048E">
        <w:rPr>
          <w:rFonts w:hint="eastAsia"/>
          <w:sz w:val="22"/>
          <w:szCs w:val="22"/>
        </w:rPr>
        <w:t>共</w:t>
      </w:r>
      <w:r w:rsidR="00E917AB" w:rsidRPr="002F048E">
        <w:rPr>
          <w:sz w:val="22"/>
          <w:szCs w:val="22"/>
        </w:rPr>
        <w:t>に野菜を汚染し、野菜を十分に焼かなかったのが原因と考えられました。</w:t>
      </w:r>
      <w:r w:rsidR="002F048E">
        <w:rPr>
          <w:rFonts w:hint="eastAsia"/>
          <w:sz w:val="22"/>
          <w:szCs w:val="22"/>
        </w:rPr>
        <w:t>これも「ガッツキ病」です。</w:t>
      </w:r>
    </w:p>
    <w:p w:rsidR="009C50EE" w:rsidRPr="002F048E" w:rsidRDefault="009C50EE" w:rsidP="009C50EE">
      <w:pPr>
        <w:rPr>
          <w:sz w:val="22"/>
          <w:szCs w:val="22"/>
        </w:rPr>
      </w:pPr>
    </w:p>
    <w:p w:rsidR="009C50EE" w:rsidRPr="002F048E" w:rsidRDefault="009C50EE" w:rsidP="009C50EE">
      <w:pPr>
        <w:rPr>
          <w:rFonts w:ascii="ＭＳ Ｐゴシック" w:eastAsia="ＭＳ Ｐゴシック" w:hAnsi="ＭＳ Ｐゴシック"/>
          <w:sz w:val="24"/>
          <w:szCs w:val="24"/>
        </w:rPr>
      </w:pPr>
      <w:r w:rsidRPr="002F048E">
        <w:rPr>
          <w:rFonts w:ascii="ＭＳ Ｐゴシック" w:eastAsia="ＭＳ Ｐゴシック" w:hAnsi="ＭＳ Ｐゴシック"/>
          <w:sz w:val="24"/>
          <w:szCs w:val="24"/>
        </w:rPr>
        <w:t>2016年　Ｎフェスで大規模なカンピロバクター食中毒</w:t>
      </w:r>
      <w:r w:rsidR="00277C27">
        <w:rPr>
          <w:rFonts w:ascii="ＭＳ Ｐゴシック" w:eastAsia="ＭＳ Ｐゴシック" w:hAnsi="ＭＳ Ｐゴシック" w:hint="eastAsia"/>
          <w:sz w:val="24"/>
          <w:szCs w:val="24"/>
        </w:rPr>
        <w:t>発生</w:t>
      </w:r>
    </w:p>
    <w:p w:rsidR="00EE5B69" w:rsidRPr="002F048E" w:rsidRDefault="002A4A7A" w:rsidP="00EE5B69">
      <w:pPr>
        <w:ind w:firstLineChars="100" w:firstLine="244"/>
        <w:rPr>
          <w:sz w:val="22"/>
          <w:szCs w:val="22"/>
        </w:rPr>
      </w:pPr>
      <w:r w:rsidRPr="002F048E">
        <w:rPr>
          <w:sz w:val="22"/>
          <w:szCs w:val="22"/>
        </w:rPr>
        <w:t>2019</w:t>
      </w:r>
      <w:r w:rsidRPr="002F048E">
        <w:rPr>
          <w:sz w:val="22"/>
          <w:szCs w:val="22"/>
        </w:rPr>
        <w:t>年春の連中に、</w:t>
      </w:r>
      <w:r w:rsidR="009C50EE" w:rsidRPr="002F048E">
        <w:rPr>
          <w:sz w:val="22"/>
          <w:szCs w:val="22"/>
        </w:rPr>
        <w:t>東京、福岡で開催されたＮフェスで、加熱不十分な鶏肉</w:t>
      </w:r>
      <w:r w:rsidR="00D15782" w:rsidRPr="002F048E">
        <w:rPr>
          <w:sz w:val="22"/>
          <w:szCs w:val="22"/>
        </w:rPr>
        <w:t>の提供</w:t>
      </w:r>
      <w:r w:rsidR="009C50EE" w:rsidRPr="002F048E">
        <w:rPr>
          <w:sz w:val="22"/>
          <w:szCs w:val="22"/>
        </w:rPr>
        <w:t>で大きな</w:t>
      </w:r>
      <w:r w:rsidR="00783663" w:rsidRPr="002F048E">
        <w:rPr>
          <w:sz w:val="22"/>
          <w:szCs w:val="22"/>
        </w:rPr>
        <w:t>カンピロバクター食中毒が発生し、東京</w:t>
      </w:r>
      <w:r w:rsidR="009B0068">
        <w:rPr>
          <w:rFonts w:hint="eastAsia"/>
          <w:sz w:val="22"/>
          <w:szCs w:val="22"/>
        </w:rPr>
        <w:t>会場</w:t>
      </w:r>
      <w:r w:rsidR="00783663" w:rsidRPr="002F048E">
        <w:rPr>
          <w:sz w:val="22"/>
          <w:szCs w:val="22"/>
        </w:rPr>
        <w:t>での患者数は</w:t>
      </w:r>
      <w:r w:rsidR="00783663" w:rsidRPr="002F048E">
        <w:rPr>
          <w:sz w:val="22"/>
          <w:szCs w:val="22"/>
        </w:rPr>
        <w:t>600</w:t>
      </w:r>
      <w:r w:rsidR="00783663" w:rsidRPr="002F048E">
        <w:rPr>
          <w:sz w:val="22"/>
          <w:szCs w:val="22"/>
        </w:rPr>
        <w:t>人を超えました。加熱不十分な鶏肉を提供した出</w:t>
      </w:r>
      <w:r w:rsidR="00546D7C" w:rsidRPr="002F048E">
        <w:rPr>
          <w:sz w:val="22"/>
          <w:szCs w:val="22"/>
        </w:rPr>
        <w:t>店</w:t>
      </w:r>
      <w:r w:rsidR="00783663" w:rsidRPr="002F048E">
        <w:rPr>
          <w:sz w:val="22"/>
          <w:szCs w:val="22"/>
        </w:rPr>
        <w:t>者（飲食店）が一番悪</w:t>
      </w:r>
      <w:r w:rsidR="00546D7C" w:rsidRPr="002F048E">
        <w:rPr>
          <w:sz w:val="22"/>
          <w:szCs w:val="22"/>
        </w:rPr>
        <w:t>く、アルバイト店員に十分な教育ができていなかったともされています。しかし</w:t>
      </w:r>
      <w:r w:rsidR="00783663" w:rsidRPr="002F048E">
        <w:rPr>
          <w:sz w:val="22"/>
          <w:szCs w:val="22"/>
        </w:rPr>
        <w:t>、大きく広報したＮフェスの企画企業が</w:t>
      </w:r>
      <w:r w:rsidR="00546D7C" w:rsidRPr="002F048E">
        <w:rPr>
          <w:sz w:val="22"/>
          <w:szCs w:val="22"/>
        </w:rPr>
        <w:t>、出店者がどのような食品を提供するかの企画、衛生対策を十分に調査指導していなかったことが大きく問われる事件でした。Ｎフェスは今年も開催されるようで同様な事件が起こらないことを祈ります。</w:t>
      </w:r>
    </w:p>
    <w:p w:rsidR="00B14442" w:rsidRPr="002F048E" w:rsidRDefault="00B14442" w:rsidP="00B14442">
      <w:pPr>
        <w:rPr>
          <w:sz w:val="22"/>
          <w:szCs w:val="22"/>
        </w:rPr>
      </w:pPr>
    </w:p>
    <w:p w:rsidR="00B14442" w:rsidRPr="002F048E" w:rsidRDefault="00B14442" w:rsidP="00B14442">
      <w:pPr>
        <w:rPr>
          <w:rFonts w:ascii="ＭＳ Ｐゴシック" w:eastAsia="ＭＳ Ｐゴシック" w:hAnsi="ＭＳ Ｐゴシック"/>
          <w:sz w:val="24"/>
          <w:szCs w:val="24"/>
        </w:rPr>
      </w:pPr>
      <w:r w:rsidRPr="002F048E">
        <w:rPr>
          <w:rFonts w:ascii="ＭＳ Ｐゴシック" w:eastAsia="ＭＳ Ｐゴシック" w:hAnsi="ＭＳ Ｐゴシック"/>
          <w:sz w:val="24"/>
          <w:szCs w:val="24"/>
        </w:rPr>
        <w:t>まとめ</w:t>
      </w:r>
    </w:p>
    <w:p w:rsidR="00D15782" w:rsidRDefault="00B14442" w:rsidP="00D15782">
      <w:pPr>
        <w:ind w:firstLineChars="100" w:firstLine="244"/>
        <w:rPr>
          <w:sz w:val="22"/>
          <w:szCs w:val="22"/>
        </w:rPr>
      </w:pPr>
      <w:r w:rsidRPr="002F048E">
        <w:rPr>
          <w:sz w:val="22"/>
          <w:szCs w:val="22"/>
        </w:rPr>
        <w:t>５月連休明けには</w:t>
      </w:r>
      <w:r w:rsidR="002F048E">
        <w:rPr>
          <w:rFonts w:hint="eastAsia"/>
          <w:sz w:val="22"/>
          <w:szCs w:val="22"/>
        </w:rPr>
        <w:t>保健所に</w:t>
      </w:r>
      <w:r w:rsidRPr="002F048E">
        <w:rPr>
          <w:sz w:val="22"/>
          <w:szCs w:val="22"/>
        </w:rPr>
        <w:t>、バーベキューが原因と考えられる健康障害の相談があります。多くの場合、加熱不十分な食肉、</w:t>
      </w:r>
      <w:r w:rsidR="00D15782" w:rsidRPr="002F048E">
        <w:rPr>
          <w:sz w:val="22"/>
          <w:szCs w:val="22"/>
        </w:rPr>
        <w:t>野菜を食べての</w:t>
      </w:r>
      <w:r w:rsidRPr="002F048E">
        <w:rPr>
          <w:sz w:val="22"/>
          <w:szCs w:val="22"/>
        </w:rPr>
        <w:t>カンピロバクター</w:t>
      </w:r>
      <w:r w:rsidR="00D15782" w:rsidRPr="002F048E">
        <w:rPr>
          <w:sz w:val="22"/>
          <w:szCs w:val="22"/>
        </w:rPr>
        <w:t>食中毒</w:t>
      </w:r>
      <w:r w:rsidR="002F048E">
        <w:rPr>
          <w:rFonts w:hint="eastAsia"/>
          <w:sz w:val="22"/>
          <w:szCs w:val="22"/>
        </w:rPr>
        <w:t>と思われます。</w:t>
      </w:r>
      <w:r w:rsidR="00D15782" w:rsidRPr="002F048E">
        <w:rPr>
          <w:sz w:val="22"/>
          <w:szCs w:val="22"/>
        </w:rPr>
        <w:t>私は、焼けるのが待てずに食べて発症するので「ガッツキ病」と呼びます。</w:t>
      </w:r>
      <w:r w:rsidR="002A4A7A" w:rsidRPr="002F048E">
        <w:rPr>
          <w:sz w:val="22"/>
          <w:szCs w:val="22"/>
        </w:rPr>
        <w:t>食肉はカンピロバクター、サ</w:t>
      </w:r>
      <w:r w:rsidR="002A4A7A" w:rsidRPr="002F048E">
        <w:rPr>
          <w:sz w:val="22"/>
          <w:szCs w:val="22"/>
        </w:rPr>
        <w:lastRenderedPageBreak/>
        <w:t>ルニオネラなどの食中毒菌に汚染されていると思っての対策が必要です。</w:t>
      </w:r>
    </w:p>
    <w:p w:rsidR="00277C27" w:rsidRPr="002F048E" w:rsidRDefault="00277C27" w:rsidP="00D15782">
      <w:pPr>
        <w:ind w:firstLineChars="100" w:firstLine="244"/>
        <w:rPr>
          <w:sz w:val="22"/>
          <w:szCs w:val="22"/>
        </w:rPr>
      </w:pPr>
      <w:r>
        <w:rPr>
          <w:rFonts w:hint="eastAsia"/>
          <w:sz w:val="22"/>
          <w:szCs w:val="22"/>
        </w:rPr>
        <w:t>焼肉店では食肉と野菜は個々にドング（菜箸）を提供してください。</w:t>
      </w:r>
    </w:p>
    <w:p w:rsidR="00AF7D20" w:rsidRPr="002F048E" w:rsidRDefault="002A4A7A" w:rsidP="00277C27">
      <w:pPr>
        <w:ind w:firstLineChars="100" w:firstLine="244"/>
        <w:rPr>
          <w:sz w:val="22"/>
          <w:szCs w:val="22"/>
        </w:rPr>
      </w:pPr>
      <w:r w:rsidRPr="002F048E">
        <w:rPr>
          <w:sz w:val="22"/>
          <w:szCs w:val="22"/>
        </w:rPr>
        <w:t>生鶏肉のカンピロバクター対策を疎かに発生したのが、</w:t>
      </w:r>
      <w:r w:rsidRPr="002F048E">
        <w:rPr>
          <w:sz w:val="22"/>
          <w:szCs w:val="22"/>
        </w:rPr>
        <w:t>2016</w:t>
      </w:r>
      <w:r w:rsidRPr="002F048E">
        <w:rPr>
          <w:sz w:val="22"/>
          <w:szCs w:val="22"/>
        </w:rPr>
        <w:t>年のＮフェス食中毒です。今年</w:t>
      </w:r>
      <w:r w:rsidR="00277C27">
        <w:rPr>
          <w:rFonts w:hint="eastAsia"/>
          <w:sz w:val="22"/>
          <w:szCs w:val="22"/>
        </w:rPr>
        <w:t>の連休中</w:t>
      </w:r>
      <w:r w:rsidRPr="002F048E">
        <w:rPr>
          <w:sz w:val="22"/>
          <w:szCs w:val="22"/>
        </w:rPr>
        <w:t>もＮフェスが大きく開催されるようで、企画企業は十分に調査指導をしているものと思います。</w:t>
      </w:r>
      <w:r w:rsidR="009B0068">
        <w:rPr>
          <w:rFonts w:hint="eastAsia"/>
          <w:sz w:val="22"/>
          <w:szCs w:val="22"/>
        </w:rPr>
        <w:t>また</w:t>
      </w:r>
      <w:bookmarkStart w:id="1" w:name="_GoBack"/>
      <w:bookmarkEnd w:id="1"/>
      <w:r w:rsidR="002F048E">
        <w:rPr>
          <w:rFonts w:hint="eastAsia"/>
          <w:sz w:val="22"/>
          <w:szCs w:val="22"/>
        </w:rPr>
        <w:t>、事故が発生しないことを祈ります。</w:t>
      </w:r>
      <w:r w:rsidR="00AF41B5" w:rsidRPr="002F048E">
        <w:rPr>
          <w:sz w:val="22"/>
          <w:szCs w:val="22"/>
        </w:rPr>
        <w:t>（笈川　和男）</w:t>
      </w:r>
    </w:p>
    <w:sectPr w:rsidR="00AF7D20" w:rsidRPr="002F048E" w:rsidSect="002F6162">
      <w:pgSz w:w="11906" w:h="16838" w:code="9"/>
      <w:pgMar w:top="680" w:right="680" w:bottom="680" w:left="680" w:header="851" w:footer="992" w:gutter="0"/>
      <w:cols w:space="425"/>
      <w:docGrid w:type="linesAndChars" w:linePitch="341"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F9" w:rsidRDefault="006C17F9" w:rsidP="00C477BA">
      <w:r>
        <w:separator/>
      </w:r>
    </w:p>
  </w:endnote>
  <w:endnote w:type="continuationSeparator" w:id="0">
    <w:p w:rsidR="006C17F9" w:rsidRDefault="006C17F9" w:rsidP="00C4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F9" w:rsidRDefault="006C17F9" w:rsidP="00C477BA">
      <w:r>
        <w:separator/>
      </w:r>
    </w:p>
  </w:footnote>
  <w:footnote w:type="continuationSeparator" w:id="0">
    <w:p w:rsidR="006C17F9" w:rsidRDefault="006C17F9" w:rsidP="00C47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B6"/>
    <w:rsid w:val="0000793A"/>
    <w:rsid w:val="000256C9"/>
    <w:rsid w:val="000339BC"/>
    <w:rsid w:val="000364EC"/>
    <w:rsid w:val="00040A99"/>
    <w:rsid w:val="000427C7"/>
    <w:rsid w:val="00047782"/>
    <w:rsid w:val="00055065"/>
    <w:rsid w:val="000561D2"/>
    <w:rsid w:val="000617F9"/>
    <w:rsid w:val="00095087"/>
    <w:rsid w:val="00096803"/>
    <w:rsid w:val="0009789C"/>
    <w:rsid w:val="000B2117"/>
    <w:rsid w:val="000B2D7E"/>
    <w:rsid w:val="000B39FC"/>
    <w:rsid w:val="000D061E"/>
    <w:rsid w:val="000E474A"/>
    <w:rsid w:val="000E4ABC"/>
    <w:rsid w:val="001050B9"/>
    <w:rsid w:val="00107955"/>
    <w:rsid w:val="00111AEF"/>
    <w:rsid w:val="00113230"/>
    <w:rsid w:val="00114ABB"/>
    <w:rsid w:val="0011598C"/>
    <w:rsid w:val="00122F2F"/>
    <w:rsid w:val="001429F6"/>
    <w:rsid w:val="00161941"/>
    <w:rsid w:val="00161CB8"/>
    <w:rsid w:val="00177637"/>
    <w:rsid w:val="0019228E"/>
    <w:rsid w:val="00195EC7"/>
    <w:rsid w:val="001A6389"/>
    <w:rsid w:val="001B5093"/>
    <w:rsid w:val="001B6B11"/>
    <w:rsid w:val="001E35FB"/>
    <w:rsid w:val="001E3A56"/>
    <w:rsid w:val="0022048C"/>
    <w:rsid w:val="002214ED"/>
    <w:rsid w:val="002236C9"/>
    <w:rsid w:val="002245C8"/>
    <w:rsid w:val="002503B3"/>
    <w:rsid w:val="00253040"/>
    <w:rsid w:val="00253AC1"/>
    <w:rsid w:val="0025576C"/>
    <w:rsid w:val="00256022"/>
    <w:rsid w:val="00272329"/>
    <w:rsid w:val="00277C27"/>
    <w:rsid w:val="00277FC5"/>
    <w:rsid w:val="00287651"/>
    <w:rsid w:val="00295A98"/>
    <w:rsid w:val="0029685B"/>
    <w:rsid w:val="002A4A7A"/>
    <w:rsid w:val="002A5D06"/>
    <w:rsid w:val="002C3744"/>
    <w:rsid w:val="002C6722"/>
    <w:rsid w:val="002C7866"/>
    <w:rsid w:val="002D4FDA"/>
    <w:rsid w:val="002E4AAD"/>
    <w:rsid w:val="002F048E"/>
    <w:rsid w:val="002F278F"/>
    <w:rsid w:val="002F478D"/>
    <w:rsid w:val="002F6162"/>
    <w:rsid w:val="00300068"/>
    <w:rsid w:val="00301A27"/>
    <w:rsid w:val="0031253E"/>
    <w:rsid w:val="003141E0"/>
    <w:rsid w:val="00314205"/>
    <w:rsid w:val="00344D15"/>
    <w:rsid w:val="003717AB"/>
    <w:rsid w:val="003724DA"/>
    <w:rsid w:val="0038250E"/>
    <w:rsid w:val="00387009"/>
    <w:rsid w:val="003930B6"/>
    <w:rsid w:val="003A5EDC"/>
    <w:rsid w:val="003B0E6F"/>
    <w:rsid w:val="003D1CE6"/>
    <w:rsid w:val="003E0DF1"/>
    <w:rsid w:val="003E44E0"/>
    <w:rsid w:val="003E4967"/>
    <w:rsid w:val="003E5025"/>
    <w:rsid w:val="003E66D4"/>
    <w:rsid w:val="003F0AD8"/>
    <w:rsid w:val="003F6462"/>
    <w:rsid w:val="00410E79"/>
    <w:rsid w:val="0042548D"/>
    <w:rsid w:val="00443A07"/>
    <w:rsid w:val="00456059"/>
    <w:rsid w:val="00466DED"/>
    <w:rsid w:val="00467456"/>
    <w:rsid w:val="004758CE"/>
    <w:rsid w:val="004864C7"/>
    <w:rsid w:val="004A26FA"/>
    <w:rsid w:val="004B76D6"/>
    <w:rsid w:val="004C2BAC"/>
    <w:rsid w:val="004C31EA"/>
    <w:rsid w:val="004D7623"/>
    <w:rsid w:val="004E150B"/>
    <w:rsid w:val="005133C3"/>
    <w:rsid w:val="005149B3"/>
    <w:rsid w:val="005163C7"/>
    <w:rsid w:val="00520887"/>
    <w:rsid w:val="00534867"/>
    <w:rsid w:val="00546D7C"/>
    <w:rsid w:val="00552D4C"/>
    <w:rsid w:val="00572EF6"/>
    <w:rsid w:val="00573CB6"/>
    <w:rsid w:val="00577D22"/>
    <w:rsid w:val="00582F85"/>
    <w:rsid w:val="00585D7C"/>
    <w:rsid w:val="00591FD4"/>
    <w:rsid w:val="005A4E11"/>
    <w:rsid w:val="005C7FD7"/>
    <w:rsid w:val="005E04CA"/>
    <w:rsid w:val="005E3711"/>
    <w:rsid w:val="005F0FB7"/>
    <w:rsid w:val="005F3413"/>
    <w:rsid w:val="005F371A"/>
    <w:rsid w:val="00606ACE"/>
    <w:rsid w:val="00610298"/>
    <w:rsid w:val="00611D52"/>
    <w:rsid w:val="006162FA"/>
    <w:rsid w:val="00620353"/>
    <w:rsid w:val="00620928"/>
    <w:rsid w:val="00622901"/>
    <w:rsid w:val="0064388E"/>
    <w:rsid w:val="00647127"/>
    <w:rsid w:val="00650CAD"/>
    <w:rsid w:val="0065748F"/>
    <w:rsid w:val="00657EF4"/>
    <w:rsid w:val="00660720"/>
    <w:rsid w:val="00665A6D"/>
    <w:rsid w:val="00694C36"/>
    <w:rsid w:val="006A63A2"/>
    <w:rsid w:val="006B2700"/>
    <w:rsid w:val="006B4A14"/>
    <w:rsid w:val="006B7B25"/>
    <w:rsid w:val="006C17F9"/>
    <w:rsid w:val="006C37A0"/>
    <w:rsid w:val="006D124E"/>
    <w:rsid w:val="00701D9A"/>
    <w:rsid w:val="00712C97"/>
    <w:rsid w:val="00720ABD"/>
    <w:rsid w:val="0073045D"/>
    <w:rsid w:val="00734CFB"/>
    <w:rsid w:val="0074619E"/>
    <w:rsid w:val="00756BB7"/>
    <w:rsid w:val="00767B75"/>
    <w:rsid w:val="007719D2"/>
    <w:rsid w:val="00775478"/>
    <w:rsid w:val="00783663"/>
    <w:rsid w:val="007B117A"/>
    <w:rsid w:val="007B1DD2"/>
    <w:rsid w:val="007C1A76"/>
    <w:rsid w:val="007D17FA"/>
    <w:rsid w:val="00807669"/>
    <w:rsid w:val="00810286"/>
    <w:rsid w:val="008130FA"/>
    <w:rsid w:val="00817855"/>
    <w:rsid w:val="00824AC5"/>
    <w:rsid w:val="00840CEB"/>
    <w:rsid w:val="00850EB3"/>
    <w:rsid w:val="008567F6"/>
    <w:rsid w:val="00865FE2"/>
    <w:rsid w:val="008732B5"/>
    <w:rsid w:val="008A41A1"/>
    <w:rsid w:val="008C1502"/>
    <w:rsid w:val="008C3B11"/>
    <w:rsid w:val="008C4663"/>
    <w:rsid w:val="008D21E4"/>
    <w:rsid w:val="008D68F7"/>
    <w:rsid w:val="008F373E"/>
    <w:rsid w:val="00912FDA"/>
    <w:rsid w:val="009358CB"/>
    <w:rsid w:val="00937F63"/>
    <w:rsid w:val="00960C4B"/>
    <w:rsid w:val="009815EE"/>
    <w:rsid w:val="009B0068"/>
    <w:rsid w:val="009C50EE"/>
    <w:rsid w:val="009D1F93"/>
    <w:rsid w:val="009D54DD"/>
    <w:rsid w:val="009D6CF9"/>
    <w:rsid w:val="009F2040"/>
    <w:rsid w:val="00A15113"/>
    <w:rsid w:val="00A32570"/>
    <w:rsid w:val="00A36897"/>
    <w:rsid w:val="00A54997"/>
    <w:rsid w:val="00A62F29"/>
    <w:rsid w:val="00A66D11"/>
    <w:rsid w:val="00A7028D"/>
    <w:rsid w:val="00A71E7F"/>
    <w:rsid w:val="00A85D68"/>
    <w:rsid w:val="00AA02B9"/>
    <w:rsid w:val="00AA0CDD"/>
    <w:rsid w:val="00AA1A5A"/>
    <w:rsid w:val="00AA7E3E"/>
    <w:rsid w:val="00AB1C39"/>
    <w:rsid w:val="00AD0F30"/>
    <w:rsid w:val="00AD20FD"/>
    <w:rsid w:val="00AD7105"/>
    <w:rsid w:val="00AF03F6"/>
    <w:rsid w:val="00AF0D02"/>
    <w:rsid w:val="00AF41B5"/>
    <w:rsid w:val="00AF7D20"/>
    <w:rsid w:val="00B14442"/>
    <w:rsid w:val="00B46D91"/>
    <w:rsid w:val="00B546B6"/>
    <w:rsid w:val="00B566CF"/>
    <w:rsid w:val="00B61CA9"/>
    <w:rsid w:val="00B629F5"/>
    <w:rsid w:val="00B676BD"/>
    <w:rsid w:val="00B81FBF"/>
    <w:rsid w:val="00B85522"/>
    <w:rsid w:val="00B9373F"/>
    <w:rsid w:val="00B95FEA"/>
    <w:rsid w:val="00B979C9"/>
    <w:rsid w:val="00BA30F6"/>
    <w:rsid w:val="00BC425A"/>
    <w:rsid w:val="00BC635A"/>
    <w:rsid w:val="00BF04C3"/>
    <w:rsid w:val="00BF53AF"/>
    <w:rsid w:val="00C047B6"/>
    <w:rsid w:val="00C07075"/>
    <w:rsid w:val="00C15D9A"/>
    <w:rsid w:val="00C279F7"/>
    <w:rsid w:val="00C40ADD"/>
    <w:rsid w:val="00C4414B"/>
    <w:rsid w:val="00C477BA"/>
    <w:rsid w:val="00C51704"/>
    <w:rsid w:val="00C60A48"/>
    <w:rsid w:val="00C64EA7"/>
    <w:rsid w:val="00C82EB1"/>
    <w:rsid w:val="00C837E5"/>
    <w:rsid w:val="00C96AB2"/>
    <w:rsid w:val="00CA4F0C"/>
    <w:rsid w:val="00CB171B"/>
    <w:rsid w:val="00CE0409"/>
    <w:rsid w:val="00CF537A"/>
    <w:rsid w:val="00D04571"/>
    <w:rsid w:val="00D15782"/>
    <w:rsid w:val="00D16F87"/>
    <w:rsid w:val="00D2121B"/>
    <w:rsid w:val="00D2279D"/>
    <w:rsid w:val="00D27A5E"/>
    <w:rsid w:val="00D44C68"/>
    <w:rsid w:val="00D77A4F"/>
    <w:rsid w:val="00D850F0"/>
    <w:rsid w:val="00DB3FF7"/>
    <w:rsid w:val="00DC0914"/>
    <w:rsid w:val="00DD7D23"/>
    <w:rsid w:val="00DE39CF"/>
    <w:rsid w:val="00DF1B8A"/>
    <w:rsid w:val="00DF3975"/>
    <w:rsid w:val="00E14162"/>
    <w:rsid w:val="00E23A42"/>
    <w:rsid w:val="00E52B3A"/>
    <w:rsid w:val="00E55156"/>
    <w:rsid w:val="00E7440D"/>
    <w:rsid w:val="00E74DE2"/>
    <w:rsid w:val="00E75938"/>
    <w:rsid w:val="00E762AA"/>
    <w:rsid w:val="00E809A8"/>
    <w:rsid w:val="00E917AB"/>
    <w:rsid w:val="00EA5902"/>
    <w:rsid w:val="00EA7C5F"/>
    <w:rsid w:val="00EB2D96"/>
    <w:rsid w:val="00EB7F5B"/>
    <w:rsid w:val="00ED1020"/>
    <w:rsid w:val="00EE5B69"/>
    <w:rsid w:val="00F2604A"/>
    <w:rsid w:val="00F3756D"/>
    <w:rsid w:val="00F41A9B"/>
    <w:rsid w:val="00F642FE"/>
    <w:rsid w:val="00F64612"/>
    <w:rsid w:val="00F65205"/>
    <w:rsid w:val="00F75AD9"/>
    <w:rsid w:val="00F86AB8"/>
    <w:rsid w:val="00F872B6"/>
    <w:rsid w:val="00F90C94"/>
    <w:rsid w:val="00F946E1"/>
    <w:rsid w:val="00F94F0E"/>
    <w:rsid w:val="00FA648E"/>
    <w:rsid w:val="00FB565B"/>
    <w:rsid w:val="00FD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E12F8"/>
  <w15:chartTrackingRefBased/>
  <w15:docId w15:val="{5FBB5BF9-FCF2-4C99-97B6-7C954AA8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0B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91">
    <w:name w:val="font391"/>
    <w:basedOn w:val="a0"/>
    <w:rsid w:val="00807669"/>
    <w:rPr>
      <w:rFonts w:ascii="ＭＳ Ｐゴシック" w:eastAsia="ＭＳ Ｐゴシック" w:hAnsi="ＭＳ Ｐゴシック" w:hint="eastAsia"/>
      <w:b/>
      <w:bCs/>
      <w:i w:val="0"/>
      <w:iCs w:val="0"/>
      <w:strike w:val="0"/>
      <w:dstrike w:val="0"/>
      <w:color w:val="000000"/>
      <w:sz w:val="22"/>
      <w:szCs w:val="22"/>
      <w:u w:val="none"/>
      <w:effect w:val="none"/>
    </w:rPr>
  </w:style>
  <w:style w:type="paragraph" w:styleId="a4">
    <w:name w:val="Balloon Text"/>
    <w:basedOn w:val="a"/>
    <w:link w:val="a5"/>
    <w:uiPriority w:val="99"/>
    <w:semiHidden/>
    <w:unhideWhenUsed/>
    <w:rsid w:val="00D27A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A5E"/>
    <w:rPr>
      <w:rFonts w:asciiTheme="majorHAnsi" w:eastAsiaTheme="majorEastAsia" w:hAnsiTheme="majorHAnsi" w:cstheme="majorBidi"/>
      <w:sz w:val="18"/>
      <w:szCs w:val="18"/>
    </w:rPr>
  </w:style>
  <w:style w:type="paragraph" w:styleId="a6">
    <w:name w:val="header"/>
    <w:basedOn w:val="a"/>
    <w:link w:val="a7"/>
    <w:uiPriority w:val="99"/>
    <w:unhideWhenUsed/>
    <w:rsid w:val="00C477BA"/>
    <w:pPr>
      <w:tabs>
        <w:tab w:val="center" w:pos="4252"/>
        <w:tab w:val="right" w:pos="8504"/>
      </w:tabs>
      <w:snapToGrid w:val="0"/>
    </w:pPr>
  </w:style>
  <w:style w:type="character" w:customStyle="1" w:styleId="a7">
    <w:name w:val="ヘッダー (文字)"/>
    <w:basedOn w:val="a0"/>
    <w:link w:val="a6"/>
    <w:uiPriority w:val="99"/>
    <w:rsid w:val="00C477BA"/>
    <w:rPr>
      <w:rFonts w:ascii="Century" w:eastAsia="ＭＳ 明朝" w:hAnsi="Century" w:cs="Times New Roman"/>
      <w:szCs w:val="21"/>
    </w:rPr>
  </w:style>
  <w:style w:type="paragraph" w:styleId="a8">
    <w:name w:val="footer"/>
    <w:basedOn w:val="a"/>
    <w:link w:val="a9"/>
    <w:uiPriority w:val="99"/>
    <w:unhideWhenUsed/>
    <w:rsid w:val="00C477BA"/>
    <w:pPr>
      <w:tabs>
        <w:tab w:val="center" w:pos="4252"/>
        <w:tab w:val="right" w:pos="8504"/>
      </w:tabs>
      <w:snapToGrid w:val="0"/>
    </w:pPr>
  </w:style>
  <w:style w:type="character" w:customStyle="1" w:styleId="a9">
    <w:name w:val="フッター (文字)"/>
    <w:basedOn w:val="a0"/>
    <w:link w:val="a8"/>
    <w:uiPriority w:val="99"/>
    <w:rsid w:val="00C477BA"/>
    <w:rPr>
      <w:rFonts w:ascii="Century" w:eastAsia="ＭＳ 明朝" w:hAnsi="Century" w:cs="Times New Roman"/>
      <w:szCs w:val="21"/>
    </w:rPr>
  </w:style>
  <w:style w:type="paragraph" w:styleId="aa">
    <w:name w:val="Date"/>
    <w:basedOn w:val="a"/>
    <w:next w:val="a"/>
    <w:link w:val="ab"/>
    <w:uiPriority w:val="99"/>
    <w:semiHidden/>
    <w:unhideWhenUsed/>
    <w:rsid w:val="007C1A76"/>
  </w:style>
  <w:style w:type="character" w:customStyle="1" w:styleId="ab">
    <w:name w:val="日付 (文字)"/>
    <w:basedOn w:val="a0"/>
    <w:link w:val="aa"/>
    <w:uiPriority w:val="99"/>
    <w:semiHidden/>
    <w:rsid w:val="007C1A7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7236">
      <w:bodyDiv w:val="1"/>
      <w:marLeft w:val="0"/>
      <w:marRight w:val="0"/>
      <w:marTop w:val="0"/>
      <w:marBottom w:val="0"/>
      <w:divBdr>
        <w:top w:val="none" w:sz="0" w:space="0" w:color="auto"/>
        <w:left w:val="none" w:sz="0" w:space="0" w:color="auto"/>
        <w:bottom w:val="none" w:sz="0" w:space="0" w:color="auto"/>
        <w:right w:val="none" w:sz="0" w:space="0" w:color="auto"/>
      </w:divBdr>
    </w:div>
    <w:div w:id="136339675">
      <w:bodyDiv w:val="1"/>
      <w:marLeft w:val="0"/>
      <w:marRight w:val="0"/>
      <w:marTop w:val="0"/>
      <w:marBottom w:val="0"/>
      <w:divBdr>
        <w:top w:val="none" w:sz="0" w:space="0" w:color="auto"/>
        <w:left w:val="none" w:sz="0" w:space="0" w:color="auto"/>
        <w:bottom w:val="none" w:sz="0" w:space="0" w:color="auto"/>
        <w:right w:val="none" w:sz="0" w:space="0" w:color="auto"/>
      </w:divBdr>
    </w:div>
    <w:div w:id="434788108">
      <w:bodyDiv w:val="1"/>
      <w:marLeft w:val="0"/>
      <w:marRight w:val="0"/>
      <w:marTop w:val="0"/>
      <w:marBottom w:val="0"/>
      <w:divBdr>
        <w:top w:val="none" w:sz="0" w:space="0" w:color="auto"/>
        <w:left w:val="none" w:sz="0" w:space="0" w:color="auto"/>
        <w:bottom w:val="none" w:sz="0" w:space="0" w:color="auto"/>
        <w:right w:val="none" w:sz="0" w:space="0" w:color="auto"/>
      </w:divBdr>
    </w:div>
    <w:div w:id="441191627">
      <w:bodyDiv w:val="1"/>
      <w:marLeft w:val="0"/>
      <w:marRight w:val="0"/>
      <w:marTop w:val="0"/>
      <w:marBottom w:val="0"/>
      <w:divBdr>
        <w:top w:val="none" w:sz="0" w:space="0" w:color="auto"/>
        <w:left w:val="none" w:sz="0" w:space="0" w:color="auto"/>
        <w:bottom w:val="none" w:sz="0" w:space="0" w:color="auto"/>
        <w:right w:val="none" w:sz="0" w:space="0" w:color="auto"/>
      </w:divBdr>
    </w:div>
    <w:div w:id="1225288189">
      <w:bodyDiv w:val="1"/>
      <w:marLeft w:val="0"/>
      <w:marRight w:val="0"/>
      <w:marTop w:val="0"/>
      <w:marBottom w:val="0"/>
      <w:divBdr>
        <w:top w:val="none" w:sz="0" w:space="0" w:color="auto"/>
        <w:left w:val="none" w:sz="0" w:space="0" w:color="auto"/>
        <w:bottom w:val="none" w:sz="0" w:space="0" w:color="auto"/>
        <w:right w:val="none" w:sz="0" w:space="0" w:color="auto"/>
      </w:divBdr>
    </w:div>
    <w:div w:id="20340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11</cp:revision>
  <cp:lastPrinted>2018-03-26T07:23:00Z</cp:lastPrinted>
  <dcterms:created xsi:type="dcterms:W3CDTF">2018-04-22T06:44:00Z</dcterms:created>
  <dcterms:modified xsi:type="dcterms:W3CDTF">2018-04-23T10:57:00Z</dcterms:modified>
</cp:coreProperties>
</file>