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4B5" w:rsidRPr="0024293B" w:rsidRDefault="000867AF" w:rsidP="004964B5">
      <w:pPr>
        <w:widowControl/>
        <w:spacing w:line="240" w:lineRule="atLeast"/>
        <w:jc w:val="left"/>
        <w:rPr>
          <w:rFonts w:ascii="Century" w:eastAsia="ＭＳ 明朝" w:hAnsi="Century" w:cs="Times New Roman"/>
          <w:sz w:val="22"/>
        </w:rPr>
      </w:pPr>
      <w:r w:rsidRPr="0024293B">
        <w:rPr>
          <w:rFonts w:ascii="Century" w:eastAsia="ＭＳ 明朝" w:hAnsi="Century" w:cs="Times New Roman"/>
          <w:sz w:val="22"/>
        </w:rPr>
        <w:t>201</w:t>
      </w:r>
      <w:r w:rsidR="004F7B0B" w:rsidRPr="0024293B">
        <w:rPr>
          <w:rFonts w:ascii="Century" w:eastAsia="ＭＳ 明朝" w:hAnsi="Century" w:cs="Times New Roman"/>
          <w:sz w:val="22"/>
        </w:rPr>
        <w:t>8.</w:t>
      </w:r>
      <w:r w:rsidR="004661CE" w:rsidRPr="0024293B">
        <w:rPr>
          <w:rFonts w:ascii="Century" w:eastAsia="ＭＳ 明朝" w:hAnsi="Century" w:cs="Times New Roman"/>
          <w:sz w:val="22"/>
        </w:rPr>
        <w:t>11.1</w:t>
      </w:r>
      <w:r w:rsidR="004C4309" w:rsidRPr="0024293B">
        <w:rPr>
          <w:rFonts w:ascii="Century" w:eastAsia="ＭＳ 明朝" w:hAnsi="Century" w:cs="Times New Roman"/>
          <w:sz w:val="22"/>
        </w:rPr>
        <w:t>2</w:t>
      </w:r>
    </w:p>
    <w:p w:rsidR="00B01165" w:rsidRPr="00B01165" w:rsidRDefault="004964B5">
      <w:pPr>
        <w:rPr>
          <w:rFonts w:ascii="ＭＳ Ｐゴシック" w:eastAsia="ＭＳ Ｐゴシック" w:hAnsi="ＭＳ Ｐゴシック"/>
          <w:sz w:val="24"/>
          <w:szCs w:val="24"/>
        </w:rPr>
      </w:pPr>
      <w:r w:rsidRPr="0024293B">
        <w:rPr>
          <w:rFonts w:ascii="Century" w:eastAsia="ＭＳ 明朝" w:hAnsi="Century" w:cs="Times New Roman"/>
          <w:kern w:val="0"/>
          <w:sz w:val="22"/>
        </w:rPr>
        <w:t>食品衛生レビュー</w:t>
      </w:r>
      <w:r w:rsidR="004778A7" w:rsidRPr="0024293B">
        <w:rPr>
          <w:rFonts w:ascii="Century" w:eastAsia="ＭＳ 明朝" w:hAnsi="Century" w:cs="Times New Roman"/>
          <w:kern w:val="0"/>
          <w:sz w:val="22"/>
        </w:rPr>
        <w:t>№</w:t>
      </w:r>
      <w:r w:rsidR="001C4347" w:rsidRPr="0024293B">
        <w:rPr>
          <w:rFonts w:ascii="Century" w:eastAsia="ＭＳ 明朝" w:hAnsi="Century" w:cs="Times New Roman"/>
          <w:kern w:val="0"/>
          <w:sz w:val="22"/>
        </w:rPr>
        <w:t>11</w:t>
      </w:r>
      <w:r w:rsidR="004661CE" w:rsidRPr="0024293B">
        <w:rPr>
          <w:rFonts w:ascii="Century" w:eastAsia="ＭＳ 明朝" w:hAnsi="Century" w:cs="Times New Roman"/>
          <w:kern w:val="0"/>
          <w:sz w:val="22"/>
        </w:rPr>
        <w:t>1</w:t>
      </w:r>
      <w:r>
        <w:rPr>
          <w:rFonts w:hint="eastAsia"/>
        </w:rPr>
        <w:t xml:space="preserve">　</w:t>
      </w:r>
      <w:bookmarkStart w:id="0" w:name="_Hlk477983660"/>
      <w:r w:rsidR="002E4D5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bookmarkEnd w:id="0"/>
      <w:r w:rsidR="004661CE">
        <w:rPr>
          <w:rFonts w:ascii="ＭＳ Ｐゴシック" w:eastAsia="ＭＳ Ｐゴシック" w:hAnsi="ＭＳ Ｐゴシック" w:hint="eastAsia"/>
          <w:sz w:val="24"/>
          <w:szCs w:val="24"/>
        </w:rPr>
        <w:t>仕入部門の重要性</w:t>
      </w:r>
    </w:p>
    <w:p w:rsidR="007C1AC2" w:rsidRDefault="007C1AC2" w:rsidP="00C13853">
      <w:pPr>
        <w:rPr>
          <w:rFonts w:ascii="Century" w:eastAsia="ＭＳ 明朝" w:hAnsi="Century"/>
          <w:sz w:val="22"/>
        </w:rPr>
      </w:pPr>
    </w:p>
    <w:p w:rsidR="00FB7728" w:rsidRPr="0024293B" w:rsidRDefault="00A96D9F" w:rsidP="00A96D9F">
      <w:pPr>
        <w:ind w:firstLineChars="100" w:firstLine="247"/>
        <w:rPr>
          <w:rFonts w:ascii="Century" w:hAnsi="Century"/>
          <w:sz w:val="22"/>
        </w:rPr>
      </w:pPr>
      <w:r w:rsidRPr="0024293B">
        <w:rPr>
          <w:rFonts w:ascii="Century" w:hAnsi="Century"/>
          <w:sz w:val="22"/>
        </w:rPr>
        <w:t>今年も多くの食中毒が発生し、仕入部門の重要性</w:t>
      </w:r>
      <w:r w:rsidR="00376467">
        <w:rPr>
          <w:rFonts w:ascii="Century" w:hAnsi="Century" w:hint="eastAsia"/>
          <w:sz w:val="22"/>
        </w:rPr>
        <w:t>が</w:t>
      </w:r>
      <w:r w:rsidRPr="0024293B">
        <w:rPr>
          <w:rFonts w:ascii="Century" w:hAnsi="Century"/>
          <w:sz w:val="22"/>
        </w:rPr>
        <w:t>再認識された事例が</w:t>
      </w:r>
      <w:r w:rsidR="00B5532D" w:rsidRPr="0024293B">
        <w:rPr>
          <w:rFonts w:ascii="Century" w:hAnsi="Century"/>
          <w:sz w:val="22"/>
        </w:rPr>
        <w:t>目立ちました。そこで</w:t>
      </w:r>
      <w:r w:rsidR="00C32AA0" w:rsidRPr="0024293B">
        <w:rPr>
          <w:rFonts w:ascii="Century" w:hAnsi="Century"/>
          <w:sz w:val="22"/>
        </w:rPr>
        <w:t>秋に発生した</w:t>
      </w:r>
      <w:r w:rsidR="008E3DC3" w:rsidRPr="0024293B">
        <w:rPr>
          <w:rFonts w:ascii="Century" w:hAnsi="Century"/>
          <w:sz w:val="22"/>
        </w:rPr>
        <w:t>2</w:t>
      </w:r>
      <w:r w:rsidRPr="0024293B">
        <w:rPr>
          <w:rFonts w:ascii="Century" w:hAnsi="Century"/>
          <w:sz w:val="22"/>
        </w:rPr>
        <w:t>事</w:t>
      </w:r>
      <w:r w:rsidR="00C32AA0" w:rsidRPr="0024293B">
        <w:rPr>
          <w:rFonts w:ascii="Century" w:hAnsi="Century"/>
          <w:sz w:val="22"/>
        </w:rPr>
        <w:t>と私が食品衛生監視員していた時に経験した事例</w:t>
      </w:r>
      <w:r w:rsidR="00B5532D" w:rsidRPr="0024293B">
        <w:rPr>
          <w:rFonts w:ascii="Century" w:hAnsi="Century"/>
          <w:sz w:val="22"/>
        </w:rPr>
        <w:t>を</w:t>
      </w:r>
      <w:r w:rsidR="00C32AA0" w:rsidRPr="0024293B">
        <w:rPr>
          <w:rFonts w:ascii="Century" w:hAnsi="Century"/>
          <w:sz w:val="22"/>
        </w:rPr>
        <w:t>紹介</w:t>
      </w:r>
      <w:r w:rsidR="00B5532D" w:rsidRPr="0024293B">
        <w:rPr>
          <w:rFonts w:ascii="Century" w:hAnsi="Century"/>
          <w:sz w:val="22"/>
        </w:rPr>
        <w:t>して、仕入部門の重要性を</w:t>
      </w:r>
      <w:r w:rsidR="0024293B">
        <w:rPr>
          <w:rFonts w:ascii="Century" w:hAnsi="Century" w:hint="eastAsia"/>
          <w:sz w:val="22"/>
        </w:rPr>
        <w:t>説明し</w:t>
      </w:r>
      <w:r w:rsidR="00B5532D" w:rsidRPr="0024293B">
        <w:rPr>
          <w:rFonts w:ascii="Century" w:hAnsi="Century"/>
          <w:sz w:val="22"/>
        </w:rPr>
        <w:t>ます。</w:t>
      </w:r>
    </w:p>
    <w:p w:rsidR="00A47D95" w:rsidRPr="0024293B" w:rsidRDefault="00A47D95" w:rsidP="003B0AE9">
      <w:pPr>
        <w:rPr>
          <w:rFonts w:ascii="Century" w:hAnsi="Century"/>
          <w:sz w:val="22"/>
        </w:rPr>
      </w:pPr>
    </w:p>
    <w:p w:rsidR="003B0AE9" w:rsidRPr="0024293B" w:rsidRDefault="003B0AE9" w:rsidP="003B0AE9">
      <w:pPr>
        <w:rPr>
          <w:rFonts w:ascii="Century" w:hAnsi="Century"/>
          <w:sz w:val="22"/>
        </w:rPr>
      </w:pPr>
      <w:r w:rsidRPr="0024293B">
        <w:rPr>
          <w:rFonts w:ascii="Century" w:hAnsi="Century"/>
          <w:b/>
          <w:sz w:val="22"/>
        </w:rPr>
        <w:t>事例</w:t>
      </w:r>
      <w:r w:rsidR="00C32AA0" w:rsidRPr="0024293B">
        <w:rPr>
          <w:rFonts w:ascii="Century" w:hAnsi="Century"/>
          <w:b/>
          <w:sz w:val="22"/>
        </w:rPr>
        <w:t>1</w:t>
      </w:r>
      <w:r w:rsidRPr="0024293B">
        <w:rPr>
          <w:rFonts w:ascii="Century" w:hAnsi="Century"/>
          <w:sz w:val="22"/>
        </w:rPr>
        <w:t xml:space="preserve">　回転寿司での</w:t>
      </w:r>
      <w:r w:rsidR="00C32AA0" w:rsidRPr="0024293B">
        <w:rPr>
          <w:rFonts w:ascii="Century" w:hAnsi="Century"/>
          <w:sz w:val="22"/>
        </w:rPr>
        <w:t>生</w:t>
      </w:r>
      <w:r w:rsidRPr="0024293B">
        <w:rPr>
          <w:rFonts w:ascii="Century" w:hAnsi="Century"/>
          <w:sz w:val="22"/>
        </w:rPr>
        <w:t>ウニによる腸炎ビブリオ食中毒</w:t>
      </w:r>
    </w:p>
    <w:p w:rsidR="006B53E4" w:rsidRPr="0024293B" w:rsidRDefault="00A47D95" w:rsidP="006B53E4">
      <w:pPr>
        <w:ind w:firstLineChars="100" w:firstLine="247"/>
        <w:rPr>
          <w:rFonts w:ascii="Century" w:hAnsi="Century"/>
          <w:sz w:val="22"/>
        </w:rPr>
      </w:pPr>
      <w:r w:rsidRPr="0024293B">
        <w:rPr>
          <w:rFonts w:ascii="Century" w:hAnsi="Century"/>
          <w:sz w:val="22"/>
        </w:rPr>
        <w:t>9</w:t>
      </w:r>
      <w:r w:rsidRPr="0024293B">
        <w:rPr>
          <w:rFonts w:ascii="Century" w:hAnsi="Century"/>
          <w:sz w:val="22"/>
        </w:rPr>
        <w:t>月</w:t>
      </w:r>
      <w:r w:rsidRPr="0024293B">
        <w:rPr>
          <w:rFonts w:ascii="Century" w:hAnsi="Century"/>
          <w:sz w:val="22"/>
        </w:rPr>
        <w:t>7</w:t>
      </w:r>
      <w:r w:rsidRPr="0024293B">
        <w:rPr>
          <w:rFonts w:ascii="Century" w:hAnsi="Century"/>
          <w:sz w:val="22"/>
        </w:rPr>
        <w:t>日に、横浜市が</w:t>
      </w:r>
      <w:r w:rsidR="00044B3D" w:rsidRPr="0024293B">
        <w:rPr>
          <w:rFonts w:ascii="Century" w:hAnsi="Century"/>
          <w:sz w:val="22"/>
        </w:rPr>
        <w:t>市内</w:t>
      </w:r>
      <w:r w:rsidR="00B76872" w:rsidRPr="0024293B">
        <w:rPr>
          <w:rFonts w:ascii="Century" w:hAnsi="Century"/>
          <w:sz w:val="22"/>
        </w:rPr>
        <w:t>の回転寿司</w:t>
      </w:r>
      <w:r w:rsidR="00044B3D" w:rsidRPr="0024293B">
        <w:rPr>
          <w:rFonts w:ascii="Century" w:hAnsi="Century"/>
          <w:sz w:val="22"/>
        </w:rPr>
        <w:t>2</w:t>
      </w:r>
      <w:r w:rsidR="00044B3D" w:rsidRPr="0024293B">
        <w:rPr>
          <w:rFonts w:ascii="Century" w:hAnsi="Century"/>
          <w:sz w:val="22"/>
        </w:rPr>
        <w:t>店舗の</w:t>
      </w:r>
      <w:r w:rsidRPr="0024293B">
        <w:rPr>
          <w:rFonts w:ascii="Century" w:hAnsi="Century"/>
          <w:sz w:val="22"/>
        </w:rPr>
        <w:t>8</w:t>
      </w:r>
      <w:r w:rsidRPr="0024293B">
        <w:rPr>
          <w:rFonts w:ascii="Century" w:hAnsi="Century"/>
          <w:sz w:val="22"/>
        </w:rPr>
        <w:t>月</w:t>
      </w:r>
      <w:r w:rsidRPr="0024293B">
        <w:rPr>
          <w:rFonts w:ascii="Century" w:hAnsi="Century"/>
          <w:sz w:val="22"/>
        </w:rPr>
        <w:t>31</w:t>
      </w:r>
      <w:r w:rsidRPr="0024293B">
        <w:rPr>
          <w:rFonts w:ascii="Century" w:hAnsi="Century"/>
          <w:sz w:val="22"/>
        </w:rPr>
        <w:t>日、</w:t>
      </w:r>
      <w:r w:rsidRPr="0024293B">
        <w:rPr>
          <w:rFonts w:ascii="Century" w:hAnsi="Century"/>
          <w:sz w:val="22"/>
        </w:rPr>
        <w:t>9</w:t>
      </w:r>
      <w:r w:rsidRPr="0024293B">
        <w:rPr>
          <w:rFonts w:ascii="Century" w:hAnsi="Century"/>
          <w:sz w:val="22"/>
        </w:rPr>
        <w:t>月</w:t>
      </w:r>
      <w:r w:rsidRPr="0024293B">
        <w:rPr>
          <w:rFonts w:ascii="Century" w:hAnsi="Century"/>
          <w:sz w:val="22"/>
        </w:rPr>
        <w:t>1</w:t>
      </w:r>
      <w:r w:rsidRPr="0024293B">
        <w:rPr>
          <w:rFonts w:ascii="Century" w:hAnsi="Century"/>
          <w:sz w:val="22"/>
        </w:rPr>
        <w:t>日</w:t>
      </w:r>
      <w:r w:rsidR="00044B3D" w:rsidRPr="0024293B">
        <w:rPr>
          <w:rFonts w:ascii="Century" w:hAnsi="Century"/>
          <w:sz w:val="22"/>
        </w:rPr>
        <w:t>、</w:t>
      </w:r>
      <w:r w:rsidR="00044B3D" w:rsidRPr="0024293B">
        <w:rPr>
          <w:rFonts w:ascii="Century" w:hAnsi="Century"/>
          <w:sz w:val="22"/>
        </w:rPr>
        <w:t>2</w:t>
      </w:r>
      <w:r w:rsidR="00044B3D" w:rsidRPr="0024293B">
        <w:rPr>
          <w:rFonts w:ascii="Century" w:hAnsi="Century"/>
          <w:sz w:val="22"/>
        </w:rPr>
        <w:t>日の利用者から腸炎ビブリオ食中毒が発生したと発表し</w:t>
      </w:r>
      <w:r w:rsidR="0024293B">
        <w:rPr>
          <w:rFonts w:ascii="Century" w:hAnsi="Century" w:hint="eastAsia"/>
          <w:sz w:val="22"/>
        </w:rPr>
        <w:t>まし</w:t>
      </w:r>
      <w:r w:rsidR="00044B3D" w:rsidRPr="0024293B">
        <w:rPr>
          <w:rFonts w:ascii="Century" w:hAnsi="Century"/>
          <w:sz w:val="22"/>
        </w:rPr>
        <w:t>た。</w:t>
      </w:r>
      <w:r w:rsidR="006B53E4" w:rsidRPr="0024293B">
        <w:rPr>
          <w:rFonts w:ascii="Century" w:hAnsi="Century"/>
          <w:sz w:val="22"/>
        </w:rPr>
        <w:t>その後、東京都の調査で生ウニの残品、回転寿司チェーンの食材検査で生ウニから</w:t>
      </w:r>
      <w:r w:rsidR="004571FE" w:rsidRPr="0024293B">
        <w:rPr>
          <w:rFonts w:ascii="Century" w:hAnsi="Century"/>
          <w:sz w:val="22"/>
        </w:rPr>
        <w:t>腸炎ビブリオが検出され</w:t>
      </w:r>
      <w:r w:rsidR="0024293B">
        <w:rPr>
          <w:rFonts w:ascii="Century" w:hAnsi="Century" w:hint="eastAsia"/>
          <w:sz w:val="22"/>
        </w:rPr>
        <w:t>まし</w:t>
      </w:r>
      <w:r w:rsidR="004571FE" w:rsidRPr="0024293B">
        <w:rPr>
          <w:rFonts w:ascii="Century" w:hAnsi="Century"/>
          <w:sz w:val="22"/>
        </w:rPr>
        <w:t>た。</w:t>
      </w:r>
    </w:p>
    <w:p w:rsidR="00EF41DA" w:rsidRPr="0024293B" w:rsidRDefault="00EF41DA" w:rsidP="006B53E4">
      <w:pPr>
        <w:ind w:firstLineChars="100" w:firstLine="247"/>
        <w:rPr>
          <w:rFonts w:ascii="Century" w:hAnsi="Century"/>
          <w:sz w:val="22"/>
        </w:rPr>
      </w:pPr>
      <w:r w:rsidRPr="0024293B">
        <w:rPr>
          <w:rFonts w:ascii="Century" w:hAnsi="Century"/>
          <w:sz w:val="22"/>
        </w:rPr>
        <w:t>回転寿チェーン本部は、</w:t>
      </w:r>
      <w:r w:rsidR="006B53E4" w:rsidRPr="0024293B">
        <w:rPr>
          <w:rFonts w:ascii="Century" w:hAnsi="Century"/>
          <w:sz w:val="22"/>
        </w:rPr>
        <w:t>再発防止のために</w:t>
      </w:r>
      <w:r w:rsidRPr="0024293B">
        <w:rPr>
          <w:rFonts w:ascii="Century" w:hAnsi="Century"/>
          <w:sz w:val="22"/>
        </w:rPr>
        <w:t>9</w:t>
      </w:r>
      <w:r w:rsidRPr="0024293B">
        <w:rPr>
          <w:rFonts w:ascii="Century" w:hAnsi="Century"/>
          <w:sz w:val="22"/>
        </w:rPr>
        <w:t>月</w:t>
      </w:r>
      <w:r w:rsidRPr="0024293B">
        <w:rPr>
          <w:rFonts w:ascii="Century" w:hAnsi="Century"/>
          <w:sz w:val="22"/>
        </w:rPr>
        <w:t>10</w:t>
      </w:r>
      <w:r w:rsidRPr="0024293B">
        <w:rPr>
          <w:rFonts w:ascii="Century" w:hAnsi="Century"/>
          <w:sz w:val="22"/>
        </w:rPr>
        <w:t>日に東京、埼玉、神奈川</w:t>
      </w:r>
      <w:r w:rsidR="006B53E4" w:rsidRPr="0024293B">
        <w:rPr>
          <w:rFonts w:ascii="Century" w:hAnsi="Century"/>
          <w:sz w:val="22"/>
        </w:rPr>
        <w:t>及び</w:t>
      </w:r>
      <w:r w:rsidRPr="0024293B">
        <w:rPr>
          <w:rFonts w:ascii="Century" w:hAnsi="Century"/>
          <w:sz w:val="22"/>
        </w:rPr>
        <w:t>山梨</w:t>
      </w:r>
      <w:r w:rsidR="006B53E4" w:rsidRPr="0024293B">
        <w:rPr>
          <w:rFonts w:ascii="Century" w:hAnsi="Century"/>
          <w:sz w:val="22"/>
        </w:rPr>
        <w:t>の</w:t>
      </w:r>
      <w:r w:rsidR="006B53E4" w:rsidRPr="0024293B">
        <w:rPr>
          <w:rFonts w:ascii="Century" w:hAnsi="Century"/>
          <w:sz w:val="22"/>
        </w:rPr>
        <w:t>4</w:t>
      </w:r>
      <w:r w:rsidR="006B53E4" w:rsidRPr="0024293B">
        <w:rPr>
          <w:rFonts w:ascii="Century" w:hAnsi="Century"/>
          <w:sz w:val="22"/>
        </w:rPr>
        <w:t>都県の</w:t>
      </w:r>
      <w:r w:rsidRPr="0024293B">
        <w:rPr>
          <w:rFonts w:ascii="Century" w:hAnsi="Century"/>
          <w:sz w:val="22"/>
        </w:rPr>
        <w:t>全</w:t>
      </w:r>
      <w:r w:rsidRPr="0024293B">
        <w:rPr>
          <w:rFonts w:ascii="Century" w:hAnsi="Century"/>
          <w:sz w:val="22"/>
        </w:rPr>
        <w:t>24</w:t>
      </w:r>
      <w:r w:rsidRPr="0024293B">
        <w:rPr>
          <w:rFonts w:ascii="Century" w:hAnsi="Century"/>
          <w:sz w:val="22"/>
        </w:rPr>
        <w:t>店を</w:t>
      </w:r>
      <w:r w:rsidR="00C91784" w:rsidRPr="0024293B">
        <w:rPr>
          <w:rFonts w:ascii="Century" w:hAnsi="Century"/>
          <w:sz w:val="22"/>
        </w:rPr>
        <w:t>営業自粛</w:t>
      </w:r>
      <w:r w:rsidRPr="0024293B">
        <w:rPr>
          <w:rFonts w:ascii="Century" w:hAnsi="Century"/>
          <w:sz w:val="22"/>
        </w:rPr>
        <w:t>し</w:t>
      </w:r>
      <w:r w:rsidR="0024293B">
        <w:rPr>
          <w:rFonts w:ascii="Century" w:hAnsi="Century" w:hint="eastAsia"/>
          <w:sz w:val="22"/>
        </w:rPr>
        <w:t>まし</w:t>
      </w:r>
      <w:r w:rsidRPr="0024293B">
        <w:rPr>
          <w:rFonts w:ascii="Century" w:hAnsi="Century"/>
          <w:sz w:val="22"/>
        </w:rPr>
        <w:t>た。</w:t>
      </w:r>
      <w:r w:rsidRPr="0024293B">
        <w:rPr>
          <w:rFonts w:ascii="Century" w:hAnsi="Century"/>
          <w:sz w:val="22"/>
        </w:rPr>
        <w:t>9</w:t>
      </w:r>
      <w:r w:rsidRPr="0024293B">
        <w:rPr>
          <w:rFonts w:ascii="Century" w:hAnsi="Century"/>
          <w:sz w:val="22"/>
        </w:rPr>
        <w:t>月</w:t>
      </w:r>
      <w:r w:rsidRPr="0024293B">
        <w:rPr>
          <w:rFonts w:ascii="Century" w:hAnsi="Century"/>
          <w:sz w:val="22"/>
        </w:rPr>
        <w:t>25</w:t>
      </w:r>
      <w:r w:rsidRPr="0024293B">
        <w:rPr>
          <w:rFonts w:ascii="Century" w:hAnsi="Century"/>
          <w:sz w:val="22"/>
        </w:rPr>
        <w:t>日の同社の公表では</w:t>
      </w:r>
      <w:r w:rsidR="0024293B">
        <w:rPr>
          <w:rFonts w:ascii="Century" w:hAnsi="Century" w:hint="eastAsia"/>
          <w:sz w:val="22"/>
        </w:rPr>
        <w:t>21</w:t>
      </w:r>
      <w:r w:rsidRPr="0024293B">
        <w:rPr>
          <w:rFonts w:ascii="Century" w:hAnsi="Century"/>
          <w:sz w:val="22"/>
        </w:rPr>
        <w:t>店舗で行政処分を受け、患者数</w:t>
      </w:r>
      <w:r w:rsidR="0024293B">
        <w:rPr>
          <w:rFonts w:ascii="Century" w:hAnsi="Century" w:hint="eastAsia"/>
          <w:sz w:val="22"/>
        </w:rPr>
        <w:t>は</w:t>
      </w:r>
      <w:r w:rsidRPr="0024293B">
        <w:rPr>
          <w:rFonts w:ascii="Century" w:hAnsi="Century"/>
          <w:sz w:val="22"/>
        </w:rPr>
        <w:t>115</w:t>
      </w:r>
      <w:r w:rsidRPr="0024293B">
        <w:rPr>
          <w:rFonts w:ascii="Century" w:hAnsi="Century"/>
          <w:sz w:val="22"/>
        </w:rPr>
        <w:t>人</w:t>
      </w:r>
      <w:r w:rsidR="0024293B">
        <w:rPr>
          <w:rFonts w:ascii="Century" w:hAnsi="Century" w:hint="eastAsia"/>
          <w:sz w:val="22"/>
        </w:rPr>
        <w:t>になりました</w:t>
      </w:r>
      <w:r w:rsidR="009E36F6" w:rsidRPr="0024293B">
        <w:rPr>
          <w:rFonts w:ascii="Century" w:hAnsi="Century"/>
          <w:sz w:val="22"/>
        </w:rPr>
        <w:t>。営業再開</w:t>
      </w:r>
      <w:r w:rsidR="00376467">
        <w:rPr>
          <w:rFonts w:ascii="Century" w:hAnsi="Century" w:hint="eastAsia"/>
          <w:sz w:val="22"/>
        </w:rPr>
        <w:t>をしたのは営業自粛から</w:t>
      </w:r>
      <w:r w:rsidR="00376467">
        <w:rPr>
          <w:rFonts w:ascii="Century" w:hAnsi="Century" w:hint="eastAsia"/>
          <w:sz w:val="22"/>
        </w:rPr>
        <w:t>2</w:t>
      </w:r>
      <w:r w:rsidR="00376467">
        <w:rPr>
          <w:rFonts w:ascii="Century" w:hAnsi="Century" w:hint="eastAsia"/>
          <w:sz w:val="22"/>
        </w:rPr>
        <w:t>週間以上経った</w:t>
      </w:r>
      <w:r w:rsidR="00376467">
        <w:rPr>
          <w:rFonts w:ascii="Century" w:hAnsi="Century" w:hint="eastAsia"/>
          <w:sz w:val="22"/>
        </w:rPr>
        <w:t>9</w:t>
      </w:r>
      <w:r w:rsidR="00376467">
        <w:rPr>
          <w:rFonts w:ascii="Century" w:hAnsi="Century" w:hint="eastAsia"/>
          <w:sz w:val="22"/>
        </w:rPr>
        <w:t>月</w:t>
      </w:r>
      <w:r w:rsidR="00376467">
        <w:rPr>
          <w:rFonts w:ascii="Century" w:hAnsi="Century" w:hint="eastAsia"/>
          <w:sz w:val="22"/>
        </w:rPr>
        <w:t>27</w:t>
      </w:r>
      <w:r w:rsidR="00376467">
        <w:rPr>
          <w:rFonts w:ascii="Century" w:hAnsi="Century" w:hint="eastAsia"/>
          <w:sz w:val="22"/>
        </w:rPr>
        <w:t>日でした。</w:t>
      </w:r>
    </w:p>
    <w:p w:rsidR="00EF41DA" w:rsidRPr="0024293B" w:rsidRDefault="00EF41DA" w:rsidP="00C32AA0">
      <w:pPr>
        <w:rPr>
          <w:rFonts w:ascii="Century" w:hAnsi="Century"/>
          <w:sz w:val="22"/>
        </w:rPr>
      </w:pPr>
    </w:p>
    <w:p w:rsidR="00C32AA0" w:rsidRPr="0024293B" w:rsidRDefault="00C32AA0" w:rsidP="00C32AA0">
      <w:pPr>
        <w:rPr>
          <w:rFonts w:ascii="Century" w:hAnsi="Century"/>
          <w:sz w:val="22"/>
        </w:rPr>
      </w:pPr>
      <w:r w:rsidRPr="0024293B">
        <w:rPr>
          <w:rFonts w:ascii="Century" w:hAnsi="Century"/>
          <w:b/>
          <w:sz w:val="22"/>
        </w:rPr>
        <w:t>事例</w:t>
      </w:r>
      <w:r w:rsidRPr="0024293B">
        <w:rPr>
          <w:rFonts w:ascii="Century" w:hAnsi="Century"/>
          <w:b/>
          <w:sz w:val="22"/>
        </w:rPr>
        <w:t>2</w:t>
      </w:r>
      <w:r w:rsidRPr="0024293B">
        <w:rPr>
          <w:rFonts w:ascii="Century" w:hAnsi="Century"/>
          <w:sz w:val="22"/>
        </w:rPr>
        <w:t xml:space="preserve">　宿坊で赤痢菌食中毒</w:t>
      </w:r>
    </w:p>
    <w:p w:rsidR="00C32AA0" w:rsidRPr="0024293B" w:rsidRDefault="00C32AA0" w:rsidP="00C32AA0">
      <w:pPr>
        <w:ind w:firstLineChars="100" w:firstLine="247"/>
        <w:rPr>
          <w:rFonts w:ascii="Century" w:hAnsi="Century"/>
          <w:sz w:val="22"/>
        </w:rPr>
      </w:pPr>
      <w:r w:rsidRPr="0024293B">
        <w:rPr>
          <w:rFonts w:ascii="Century" w:hAnsi="Century"/>
          <w:sz w:val="22"/>
        </w:rPr>
        <w:t>10</w:t>
      </w:r>
      <w:r w:rsidRPr="0024293B">
        <w:rPr>
          <w:rFonts w:ascii="Century" w:hAnsi="Century"/>
          <w:sz w:val="22"/>
        </w:rPr>
        <w:t>月</w:t>
      </w:r>
      <w:r w:rsidRPr="0024293B">
        <w:rPr>
          <w:rFonts w:ascii="Century" w:hAnsi="Century"/>
          <w:sz w:val="22"/>
        </w:rPr>
        <w:t>15</w:t>
      </w:r>
      <w:r w:rsidRPr="0024293B">
        <w:rPr>
          <w:rFonts w:ascii="Century" w:hAnsi="Century"/>
          <w:sz w:val="22"/>
        </w:rPr>
        <w:t>日に、山梨県が日蓮宗大本山の懐である身延町の宿坊で、患者数</w:t>
      </w:r>
      <w:r w:rsidRPr="0024293B">
        <w:rPr>
          <w:rFonts w:ascii="Century" w:hAnsi="Century"/>
          <w:sz w:val="22"/>
        </w:rPr>
        <w:t>42</w:t>
      </w:r>
      <w:r w:rsidRPr="0024293B">
        <w:rPr>
          <w:rFonts w:ascii="Century" w:hAnsi="Century"/>
          <w:sz w:val="22"/>
        </w:rPr>
        <w:t>人の赤痢菌食中毒が発生したと発表</w:t>
      </w:r>
      <w:r w:rsidR="0024293B">
        <w:rPr>
          <w:rFonts w:ascii="Century" w:hAnsi="Century" w:hint="eastAsia"/>
          <w:sz w:val="22"/>
        </w:rPr>
        <w:t>し</w:t>
      </w:r>
      <w:r w:rsidRPr="0024293B">
        <w:rPr>
          <w:rFonts w:ascii="Century" w:hAnsi="Century"/>
          <w:sz w:val="22"/>
        </w:rPr>
        <w:t>ました。</w:t>
      </w:r>
      <w:r w:rsidRPr="0024293B">
        <w:rPr>
          <w:rFonts w:ascii="Century" w:hAnsi="Century"/>
          <w:sz w:val="22"/>
        </w:rPr>
        <w:t>10</w:t>
      </w:r>
      <w:r w:rsidRPr="0024293B">
        <w:rPr>
          <w:rFonts w:ascii="Century" w:hAnsi="Century"/>
          <w:sz w:val="22"/>
        </w:rPr>
        <w:t>月</w:t>
      </w:r>
      <w:r w:rsidRPr="0024293B">
        <w:rPr>
          <w:rFonts w:ascii="Century" w:hAnsi="Century"/>
          <w:sz w:val="22"/>
        </w:rPr>
        <w:t>29</w:t>
      </w:r>
      <w:r w:rsidRPr="0024293B">
        <w:rPr>
          <w:rFonts w:ascii="Century" w:hAnsi="Century"/>
          <w:sz w:val="22"/>
        </w:rPr>
        <w:t>日</w:t>
      </w:r>
      <w:r w:rsidR="0024293B">
        <w:rPr>
          <w:rFonts w:ascii="Century" w:hAnsi="Century" w:hint="eastAsia"/>
          <w:sz w:val="22"/>
        </w:rPr>
        <w:t>の発表で</w:t>
      </w:r>
      <w:r w:rsidRPr="0024293B">
        <w:rPr>
          <w:rFonts w:ascii="Century" w:hAnsi="Century"/>
          <w:sz w:val="22"/>
        </w:rPr>
        <w:t>は、身延町の仕出し屋（飲食店営業、魚介類販売業）が納入した刺身、魚のフライなどが原因食品で、</w:t>
      </w:r>
      <w:r w:rsidR="003521D2">
        <w:rPr>
          <w:rFonts w:ascii="Century" w:hAnsi="Century" w:hint="eastAsia"/>
          <w:sz w:val="22"/>
        </w:rPr>
        <w:t>当該宿坊を含め</w:t>
      </w:r>
      <w:r w:rsidRPr="0024293B">
        <w:rPr>
          <w:rFonts w:ascii="Century" w:hAnsi="Century"/>
          <w:sz w:val="22"/>
        </w:rPr>
        <w:t>身延町を中心に</w:t>
      </w:r>
      <w:r w:rsidRPr="0024293B">
        <w:rPr>
          <w:rFonts w:ascii="Century" w:hAnsi="Century"/>
          <w:sz w:val="22"/>
        </w:rPr>
        <w:t>14</w:t>
      </w:r>
      <w:r w:rsidRPr="0024293B">
        <w:rPr>
          <w:rFonts w:ascii="Century" w:hAnsi="Century"/>
          <w:sz w:val="22"/>
        </w:rPr>
        <w:t>施設に納品され、患者数が</w:t>
      </w:r>
      <w:r w:rsidRPr="0024293B">
        <w:rPr>
          <w:rFonts w:ascii="Century" w:hAnsi="Century"/>
          <w:sz w:val="22"/>
        </w:rPr>
        <w:t>83</w:t>
      </w:r>
      <w:r w:rsidRPr="0024293B">
        <w:rPr>
          <w:rFonts w:ascii="Century" w:hAnsi="Century"/>
          <w:sz w:val="22"/>
        </w:rPr>
        <w:t>人、全国</w:t>
      </w:r>
      <w:r w:rsidRPr="0024293B">
        <w:rPr>
          <w:rFonts w:ascii="Century" w:hAnsi="Century"/>
          <w:sz w:val="22"/>
        </w:rPr>
        <w:t>32</w:t>
      </w:r>
      <w:r w:rsidRPr="0024293B">
        <w:rPr>
          <w:rFonts w:ascii="Century" w:hAnsi="Century"/>
          <w:sz w:val="22"/>
        </w:rPr>
        <w:t>都道府県に広がってい</w:t>
      </w:r>
      <w:r w:rsidR="003521D2">
        <w:rPr>
          <w:rFonts w:ascii="Century" w:hAnsi="Century" w:hint="eastAsia"/>
          <w:sz w:val="22"/>
        </w:rPr>
        <w:t>まし</w:t>
      </w:r>
      <w:r w:rsidRPr="0024293B">
        <w:rPr>
          <w:rFonts w:ascii="Century" w:hAnsi="Century"/>
          <w:sz w:val="22"/>
        </w:rPr>
        <w:t>た。仕出し屋の調理従事者２人から赤痢菌が検出され</w:t>
      </w:r>
      <w:r w:rsidR="003521D2">
        <w:rPr>
          <w:rFonts w:ascii="Century" w:hAnsi="Century" w:hint="eastAsia"/>
          <w:sz w:val="22"/>
        </w:rPr>
        <w:t>ています</w:t>
      </w:r>
      <w:r w:rsidRPr="0024293B">
        <w:rPr>
          <w:rFonts w:ascii="Century" w:hAnsi="Century"/>
          <w:sz w:val="22"/>
        </w:rPr>
        <w:t>。</w:t>
      </w:r>
      <w:r w:rsidRPr="0024293B">
        <w:rPr>
          <w:rFonts w:ascii="Century" w:hAnsi="Century"/>
          <w:sz w:val="22"/>
        </w:rPr>
        <w:t>11</w:t>
      </w:r>
      <w:r w:rsidRPr="0024293B">
        <w:rPr>
          <w:rFonts w:ascii="Century" w:hAnsi="Century"/>
          <w:sz w:val="22"/>
        </w:rPr>
        <w:t>月</w:t>
      </w:r>
      <w:r w:rsidRPr="0024293B">
        <w:rPr>
          <w:rFonts w:ascii="Century" w:hAnsi="Century"/>
          <w:sz w:val="22"/>
        </w:rPr>
        <w:t>5</w:t>
      </w:r>
      <w:r w:rsidRPr="0024293B">
        <w:rPr>
          <w:rFonts w:ascii="Century" w:hAnsi="Century"/>
          <w:sz w:val="22"/>
        </w:rPr>
        <w:t>日の発表には</w:t>
      </w:r>
      <w:r w:rsidRPr="0024293B">
        <w:rPr>
          <w:rFonts w:ascii="Century" w:hAnsi="Century"/>
          <w:sz w:val="22"/>
        </w:rPr>
        <w:t>15</w:t>
      </w:r>
      <w:r w:rsidRPr="0024293B">
        <w:rPr>
          <w:rFonts w:ascii="Century" w:hAnsi="Century"/>
          <w:sz w:val="22"/>
        </w:rPr>
        <w:t>施設</w:t>
      </w:r>
      <w:r w:rsidR="00376467">
        <w:rPr>
          <w:rFonts w:ascii="Century" w:hAnsi="Century" w:hint="eastAsia"/>
          <w:sz w:val="22"/>
        </w:rPr>
        <w:t>となり</w:t>
      </w:r>
      <w:r w:rsidRPr="0024293B">
        <w:rPr>
          <w:rFonts w:ascii="Century" w:hAnsi="Century"/>
          <w:sz w:val="22"/>
        </w:rPr>
        <w:t>、患者数</w:t>
      </w:r>
      <w:r w:rsidRPr="0024293B">
        <w:rPr>
          <w:rFonts w:ascii="Century" w:hAnsi="Century"/>
          <w:sz w:val="22"/>
        </w:rPr>
        <w:t>98</w:t>
      </w:r>
      <w:r w:rsidRPr="0024293B">
        <w:rPr>
          <w:rFonts w:ascii="Century" w:hAnsi="Century"/>
          <w:sz w:val="22"/>
        </w:rPr>
        <w:t>人とな</w:t>
      </w:r>
      <w:r w:rsidR="003521D2">
        <w:rPr>
          <w:rFonts w:ascii="Century" w:hAnsi="Century" w:hint="eastAsia"/>
          <w:sz w:val="22"/>
        </w:rPr>
        <w:t>りまし</w:t>
      </w:r>
      <w:r w:rsidRPr="0024293B">
        <w:rPr>
          <w:rFonts w:ascii="Century" w:hAnsi="Century"/>
          <w:sz w:val="22"/>
        </w:rPr>
        <w:t>た。</w:t>
      </w:r>
    </w:p>
    <w:p w:rsidR="00C32AA0" w:rsidRPr="0024293B" w:rsidRDefault="00C32AA0" w:rsidP="00C32AA0">
      <w:pPr>
        <w:rPr>
          <w:rFonts w:ascii="Century" w:hAnsi="Century"/>
          <w:sz w:val="22"/>
        </w:rPr>
      </w:pPr>
    </w:p>
    <w:p w:rsidR="00A71E47" w:rsidRPr="0024293B" w:rsidRDefault="00C32AA0" w:rsidP="00FB4A29">
      <w:pPr>
        <w:rPr>
          <w:rFonts w:ascii="Century" w:hAnsi="Century"/>
          <w:sz w:val="22"/>
        </w:rPr>
      </w:pPr>
      <w:r w:rsidRPr="003521D2">
        <w:rPr>
          <w:rFonts w:ascii="Century" w:hAnsi="Century"/>
          <w:b/>
          <w:sz w:val="22"/>
        </w:rPr>
        <w:t>事例３</w:t>
      </w:r>
      <w:r w:rsidRPr="0024293B">
        <w:rPr>
          <w:rFonts w:ascii="Century" w:hAnsi="Century"/>
          <w:sz w:val="22"/>
        </w:rPr>
        <w:t xml:space="preserve">　</w:t>
      </w:r>
      <w:r w:rsidR="001E43EF" w:rsidRPr="0024293B">
        <w:rPr>
          <w:rFonts w:ascii="Century" w:hAnsi="Century"/>
          <w:sz w:val="22"/>
        </w:rPr>
        <w:t>学校給食で青のりに稚貝</w:t>
      </w:r>
      <w:r w:rsidR="00FB417A">
        <w:rPr>
          <w:rFonts w:ascii="Century" w:hAnsi="Century" w:hint="eastAsia"/>
          <w:sz w:val="22"/>
        </w:rPr>
        <w:t>の貝殻</w:t>
      </w:r>
      <w:r w:rsidR="001E43EF" w:rsidRPr="0024293B">
        <w:rPr>
          <w:rFonts w:ascii="Century" w:hAnsi="Century"/>
          <w:sz w:val="22"/>
        </w:rPr>
        <w:t>混入</w:t>
      </w:r>
    </w:p>
    <w:p w:rsidR="00A71E47" w:rsidRPr="0024293B" w:rsidRDefault="00D5150A" w:rsidP="001E43EF">
      <w:pPr>
        <w:ind w:firstLineChars="100" w:firstLine="247"/>
        <w:rPr>
          <w:rFonts w:ascii="Century" w:hAnsi="Century"/>
          <w:sz w:val="22"/>
        </w:rPr>
      </w:pPr>
      <w:r w:rsidRPr="0024293B">
        <w:rPr>
          <w:rFonts w:ascii="Century" w:hAnsi="Century"/>
          <w:sz w:val="22"/>
        </w:rPr>
        <w:t>食品衛生監視員の時代、</w:t>
      </w:r>
      <w:r w:rsidR="00ED4754" w:rsidRPr="0024293B">
        <w:rPr>
          <w:rFonts w:ascii="Century" w:hAnsi="Century"/>
          <w:sz w:val="22"/>
        </w:rPr>
        <w:t>管内の</w:t>
      </w:r>
      <w:r w:rsidRPr="0024293B">
        <w:rPr>
          <w:rFonts w:ascii="Century" w:hAnsi="Century"/>
          <w:sz w:val="22"/>
        </w:rPr>
        <w:t>Ａ市のＢ学校給食センターから</w:t>
      </w:r>
      <w:r w:rsidR="001E43EF" w:rsidRPr="0024293B">
        <w:rPr>
          <w:rFonts w:ascii="Century" w:hAnsi="Century"/>
          <w:sz w:val="22"/>
        </w:rPr>
        <w:t>配食</w:t>
      </w:r>
      <w:r w:rsidR="003521D2">
        <w:rPr>
          <w:rFonts w:ascii="Century" w:hAnsi="Century" w:hint="eastAsia"/>
          <w:sz w:val="22"/>
        </w:rPr>
        <w:t>し</w:t>
      </w:r>
      <w:r w:rsidR="001E43EF" w:rsidRPr="0024293B">
        <w:rPr>
          <w:rFonts w:ascii="Century" w:hAnsi="Century"/>
          <w:sz w:val="22"/>
        </w:rPr>
        <w:t>た</w:t>
      </w:r>
      <w:r w:rsidRPr="0024293B">
        <w:rPr>
          <w:rFonts w:ascii="Century" w:hAnsi="Century"/>
          <w:sz w:val="22"/>
        </w:rPr>
        <w:t>小学校</w:t>
      </w:r>
      <w:r w:rsidR="001E43EF" w:rsidRPr="0024293B">
        <w:rPr>
          <w:rFonts w:ascii="Century" w:hAnsi="Century"/>
          <w:sz w:val="22"/>
        </w:rPr>
        <w:t>から</w:t>
      </w:r>
      <w:r w:rsidRPr="0024293B">
        <w:rPr>
          <w:rFonts w:ascii="Century" w:hAnsi="Century"/>
          <w:sz w:val="22"/>
        </w:rPr>
        <w:t>焼きそ</w:t>
      </w:r>
      <w:r w:rsidR="001E43EF" w:rsidRPr="0024293B">
        <w:rPr>
          <w:rFonts w:ascii="Century" w:hAnsi="Century"/>
          <w:sz w:val="22"/>
        </w:rPr>
        <w:t>の</w:t>
      </w:r>
      <w:r w:rsidRPr="0024293B">
        <w:rPr>
          <w:rFonts w:ascii="Century" w:hAnsi="Century"/>
          <w:sz w:val="22"/>
        </w:rPr>
        <w:t>青のりに砂が混じっていると</w:t>
      </w:r>
      <w:r w:rsidR="001E43EF" w:rsidRPr="0024293B">
        <w:rPr>
          <w:rFonts w:ascii="Century" w:hAnsi="Century"/>
          <w:sz w:val="22"/>
        </w:rPr>
        <w:t>の</w:t>
      </w:r>
      <w:r w:rsidRPr="0024293B">
        <w:rPr>
          <w:rFonts w:ascii="Century" w:hAnsi="Century"/>
          <w:sz w:val="22"/>
        </w:rPr>
        <w:t>クレームがありました。青のりが入っていたビニール袋の下に銀色に輝く</w:t>
      </w:r>
      <w:r w:rsidR="003521D2">
        <w:rPr>
          <w:rFonts w:ascii="Century" w:hAnsi="Century" w:hint="eastAsia"/>
          <w:sz w:val="22"/>
        </w:rPr>
        <w:t>物</w:t>
      </w:r>
      <w:r w:rsidRPr="0024293B">
        <w:rPr>
          <w:rFonts w:ascii="Century" w:hAnsi="Century"/>
          <w:sz w:val="22"/>
        </w:rPr>
        <w:t>がありました。この青のりはＣ市のＤ社が</w:t>
      </w:r>
      <w:r w:rsidR="00ED4754" w:rsidRPr="0024293B">
        <w:rPr>
          <w:rFonts w:ascii="Century" w:hAnsi="Century"/>
          <w:sz w:val="22"/>
        </w:rPr>
        <w:t>落札し</w:t>
      </w:r>
      <w:r w:rsidRPr="0024293B">
        <w:rPr>
          <w:rFonts w:ascii="Century" w:hAnsi="Century"/>
          <w:sz w:val="22"/>
        </w:rPr>
        <w:t>納入したもので、Ｄ社へはＢ学校給食</w:t>
      </w:r>
      <w:r w:rsidR="00376467">
        <w:rPr>
          <w:rFonts w:ascii="Century" w:hAnsi="Century" w:hint="eastAsia"/>
          <w:sz w:val="22"/>
        </w:rPr>
        <w:t>セ</w:t>
      </w:r>
      <w:r w:rsidRPr="0024293B">
        <w:rPr>
          <w:rFonts w:ascii="Century" w:hAnsi="Century"/>
          <w:sz w:val="22"/>
        </w:rPr>
        <w:t>ンターから</w:t>
      </w:r>
      <w:r w:rsidRPr="0024293B">
        <w:rPr>
          <w:rFonts w:ascii="Century" w:hAnsi="Century"/>
          <w:sz w:val="22"/>
        </w:rPr>
        <w:t>100</w:t>
      </w:r>
      <w:r w:rsidRPr="0024293B">
        <w:rPr>
          <w:rFonts w:ascii="Century" w:hAnsi="Century"/>
          <w:sz w:val="22"/>
        </w:rPr>
        <w:t>ｍ余りの海苔問屋</w:t>
      </w:r>
      <w:r w:rsidR="00C245E0" w:rsidRPr="0024293B">
        <w:rPr>
          <w:rFonts w:ascii="Century" w:hAnsi="Century"/>
          <w:sz w:val="22"/>
        </w:rPr>
        <w:t>Ｅ社</w:t>
      </w:r>
      <w:r w:rsidR="00ED4754" w:rsidRPr="0024293B">
        <w:rPr>
          <w:rFonts w:ascii="Century" w:hAnsi="Century"/>
          <w:sz w:val="22"/>
        </w:rPr>
        <w:t>が</w:t>
      </w:r>
      <w:r w:rsidRPr="0024293B">
        <w:rPr>
          <w:rFonts w:ascii="Century" w:hAnsi="Century"/>
          <w:sz w:val="22"/>
        </w:rPr>
        <w:t>納品</w:t>
      </w:r>
      <w:r w:rsidR="00ED4754" w:rsidRPr="0024293B">
        <w:rPr>
          <w:rFonts w:ascii="Century" w:hAnsi="Century"/>
          <w:sz w:val="22"/>
        </w:rPr>
        <w:t>したもので</w:t>
      </w:r>
      <w:r w:rsidR="001E43EF" w:rsidRPr="0024293B">
        <w:rPr>
          <w:rFonts w:ascii="Century" w:hAnsi="Century"/>
          <w:sz w:val="22"/>
        </w:rPr>
        <w:t>した。Ｅ社は価格にみあった見合った青のりを納品</w:t>
      </w:r>
      <w:r w:rsidR="00AD3B1E" w:rsidRPr="0024293B">
        <w:rPr>
          <w:rFonts w:ascii="Century" w:hAnsi="Century"/>
          <w:sz w:val="22"/>
        </w:rPr>
        <w:t>し</w:t>
      </w:r>
      <w:r w:rsidR="00340D64">
        <w:rPr>
          <w:rFonts w:ascii="Century" w:hAnsi="Century" w:hint="eastAsia"/>
          <w:sz w:val="22"/>
        </w:rPr>
        <w:t>ましたが</w:t>
      </w:r>
      <w:r w:rsidR="001E43EF" w:rsidRPr="0024293B">
        <w:rPr>
          <w:rFonts w:ascii="Century" w:hAnsi="Century"/>
          <w:sz w:val="22"/>
        </w:rPr>
        <w:t>、地元の学校給食センターへ納品されるとは知りませんでした。</w:t>
      </w:r>
    </w:p>
    <w:p w:rsidR="00ED4754" w:rsidRPr="0024293B" w:rsidRDefault="003521D2" w:rsidP="00D602D5">
      <w:pPr>
        <w:ind w:firstLineChars="100" w:firstLine="247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原因調査を実施したところ、</w:t>
      </w:r>
      <w:r w:rsidR="00ED4754" w:rsidRPr="0024293B">
        <w:rPr>
          <w:rFonts w:ascii="Century" w:hAnsi="Century"/>
          <w:sz w:val="22"/>
        </w:rPr>
        <w:t>Ａ市</w:t>
      </w:r>
      <w:r w:rsidR="00D602D5" w:rsidRPr="0024293B">
        <w:rPr>
          <w:rFonts w:ascii="Century" w:hAnsi="Century"/>
          <w:sz w:val="22"/>
        </w:rPr>
        <w:t>は</w:t>
      </w:r>
      <w:r w:rsidR="00ED4754" w:rsidRPr="0024293B">
        <w:rPr>
          <w:rFonts w:ascii="Century" w:hAnsi="Century"/>
          <w:sz w:val="22"/>
        </w:rPr>
        <w:t>青のり</w:t>
      </w:r>
      <w:r>
        <w:rPr>
          <w:rFonts w:ascii="Century" w:hAnsi="Century" w:hint="eastAsia"/>
          <w:sz w:val="22"/>
        </w:rPr>
        <w:t>の</w:t>
      </w:r>
      <w:r w:rsidR="00ED4754" w:rsidRPr="0024293B">
        <w:rPr>
          <w:rFonts w:ascii="Century" w:hAnsi="Century"/>
          <w:sz w:val="22"/>
        </w:rPr>
        <w:t>規格を定め</w:t>
      </w:r>
      <w:r>
        <w:rPr>
          <w:rFonts w:ascii="Century" w:hAnsi="Century" w:hint="eastAsia"/>
          <w:sz w:val="22"/>
        </w:rPr>
        <w:t>ないで競争入札し、</w:t>
      </w:r>
      <w:r w:rsidR="00ED4754" w:rsidRPr="0024293B">
        <w:rPr>
          <w:rFonts w:ascii="Century" w:hAnsi="Century"/>
          <w:sz w:val="22"/>
        </w:rPr>
        <w:t>Ｄ社が安い価格で落札</w:t>
      </w:r>
      <w:r>
        <w:rPr>
          <w:rFonts w:ascii="Century" w:hAnsi="Century" w:hint="eastAsia"/>
          <w:sz w:val="22"/>
        </w:rPr>
        <w:t>しました</w:t>
      </w:r>
      <w:r w:rsidR="00D602D5" w:rsidRPr="0024293B">
        <w:rPr>
          <w:rFonts w:ascii="Century" w:hAnsi="Century"/>
          <w:sz w:val="22"/>
        </w:rPr>
        <w:t>。この青のりは、</w:t>
      </w:r>
      <w:r w:rsidR="00C245E0" w:rsidRPr="0024293B">
        <w:rPr>
          <w:rFonts w:ascii="Century" w:hAnsi="Century"/>
          <w:sz w:val="22"/>
        </w:rPr>
        <w:t>春先の</w:t>
      </w:r>
      <w:r w:rsidR="00D602D5" w:rsidRPr="0024293B">
        <w:rPr>
          <w:rFonts w:ascii="Century" w:hAnsi="Century"/>
          <w:sz w:val="22"/>
        </w:rPr>
        <w:t>稚貝</w:t>
      </w:r>
      <w:r w:rsidR="00340D64">
        <w:rPr>
          <w:rFonts w:ascii="Century" w:hAnsi="Century" w:hint="eastAsia"/>
          <w:sz w:val="22"/>
        </w:rPr>
        <w:t>の貝殻</w:t>
      </w:r>
      <w:r w:rsidR="00D602D5" w:rsidRPr="0024293B">
        <w:rPr>
          <w:rFonts w:ascii="Century" w:hAnsi="Century"/>
          <w:sz w:val="22"/>
        </w:rPr>
        <w:t>がついた</w:t>
      </w:r>
      <w:r w:rsidR="00340D64">
        <w:rPr>
          <w:rFonts w:ascii="Century" w:hAnsi="Century" w:hint="eastAsia"/>
          <w:sz w:val="22"/>
        </w:rPr>
        <w:t>低い</w:t>
      </w:r>
      <w:r w:rsidR="00D602D5" w:rsidRPr="0024293B">
        <w:rPr>
          <w:rFonts w:ascii="Century" w:hAnsi="Century"/>
          <w:sz w:val="22"/>
        </w:rPr>
        <w:t>品質の商品で</w:t>
      </w:r>
      <w:r w:rsidR="00AD3B1E" w:rsidRPr="0024293B">
        <w:rPr>
          <w:rFonts w:ascii="Century" w:hAnsi="Century"/>
          <w:sz w:val="22"/>
        </w:rPr>
        <w:t>、使用前に揉み、振うのが必要な商品でした</w:t>
      </w:r>
      <w:r w:rsidR="00340D64">
        <w:rPr>
          <w:rFonts w:ascii="Century" w:hAnsi="Century" w:hint="eastAsia"/>
          <w:sz w:val="22"/>
        </w:rPr>
        <w:t>。</w:t>
      </w:r>
    </w:p>
    <w:p w:rsidR="00340D64" w:rsidRDefault="00340D64" w:rsidP="008E3DC3">
      <w:pPr>
        <w:ind w:firstLineChars="100" w:firstLine="247"/>
        <w:rPr>
          <w:rFonts w:ascii="Century" w:hAnsi="Century"/>
          <w:sz w:val="22"/>
        </w:rPr>
      </w:pPr>
    </w:p>
    <w:p w:rsidR="00D54D08" w:rsidRPr="0024293B" w:rsidRDefault="00C32AA0" w:rsidP="008E3DC3">
      <w:pPr>
        <w:ind w:firstLineChars="100" w:firstLine="247"/>
        <w:rPr>
          <w:rFonts w:ascii="Century" w:hAnsi="Century"/>
          <w:sz w:val="22"/>
        </w:rPr>
      </w:pPr>
      <w:r w:rsidRPr="0024293B">
        <w:rPr>
          <w:rFonts w:ascii="Century" w:hAnsi="Century"/>
          <w:sz w:val="22"/>
        </w:rPr>
        <w:t>事例</w:t>
      </w:r>
      <w:r w:rsidRPr="0024293B">
        <w:rPr>
          <w:rFonts w:ascii="Century" w:hAnsi="Century"/>
          <w:sz w:val="22"/>
        </w:rPr>
        <w:t>1</w:t>
      </w:r>
      <w:r w:rsidRPr="0024293B">
        <w:rPr>
          <w:rFonts w:ascii="Century" w:hAnsi="Century"/>
          <w:sz w:val="22"/>
        </w:rPr>
        <w:t>はおそらく安い輸入品の生ウニを使っての事例、事例</w:t>
      </w:r>
      <w:r w:rsidRPr="0024293B">
        <w:rPr>
          <w:rFonts w:ascii="Century" w:hAnsi="Century"/>
          <w:sz w:val="22"/>
        </w:rPr>
        <w:t>2</w:t>
      </w:r>
      <w:r w:rsidRPr="0024293B">
        <w:rPr>
          <w:rFonts w:ascii="Century" w:hAnsi="Century"/>
          <w:sz w:val="22"/>
        </w:rPr>
        <w:t>は</w:t>
      </w:r>
      <w:r w:rsidR="00340D64">
        <w:rPr>
          <w:rFonts w:ascii="Century" w:hAnsi="Century" w:hint="eastAsia"/>
          <w:sz w:val="22"/>
        </w:rPr>
        <w:t>料理を</w:t>
      </w:r>
      <w:r w:rsidRPr="0024293B">
        <w:rPr>
          <w:rFonts w:ascii="Century" w:hAnsi="Century"/>
          <w:sz w:val="22"/>
        </w:rPr>
        <w:t>仕出し屋に委託した事例、事例</w:t>
      </w:r>
      <w:r w:rsidRPr="0024293B">
        <w:rPr>
          <w:rFonts w:ascii="Century" w:hAnsi="Century"/>
          <w:sz w:val="22"/>
        </w:rPr>
        <w:t>3</w:t>
      </w:r>
      <w:r w:rsidRPr="0024293B">
        <w:rPr>
          <w:rFonts w:ascii="Century" w:hAnsi="Century"/>
          <w:sz w:val="22"/>
        </w:rPr>
        <w:t>は</w:t>
      </w:r>
      <w:r w:rsidR="00376467">
        <w:rPr>
          <w:rFonts w:ascii="Century" w:hAnsi="Century" w:hint="eastAsia"/>
          <w:sz w:val="22"/>
        </w:rPr>
        <w:t>競争</w:t>
      </w:r>
      <w:r w:rsidRPr="0024293B">
        <w:rPr>
          <w:rFonts w:ascii="Century" w:hAnsi="Century"/>
          <w:sz w:val="22"/>
        </w:rPr>
        <w:t>入札</w:t>
      </w:r>
      <w:r w:rsidR="00C77EE5">
        <w:rPr>
          <w:rFonts w:ascii="Century" w:hAnsi="Century" w:hint="eastAsia"/>
          <w:sz w:val="22"/>
        </w:rPr>
        <w:t>の</w:t>
      </w:r>
      <w:r w:rsidR="00376467">
        <w:rPr>
          <w:rFonts w:ascii="Century" w:hAnsi="Century" w:hint="eastAsia"/>
          <w:sz w:val="22"/>
        </w:rPr>
        <w:t>際</w:t>
      </w:r>
      <w:r w:rsidRPr="0024293B">
        <w:rPr>
          <w:rFonts w:ascii="Century" w:hAnsi="Century"/>
          <w:sz w:val="22"/>
        </w:rPr>
        <w:t>に規格を定めなかったのが原因です。</w:t>
      </w:r>
      <w:r w:rsidR="00D54D08" w:rsidRPr="0024293B">
        <w:rPr>
          <w:rFonts w:ascii="Century" w:hAnsi="Century"/>
          <w:sz w:val="22"/>
        </w:rPr>
        <w:t>そして、この秋に発生したハンバーガーチェーンで発生した腸管出血性大腸菌Ｏ</w:t>
      </w:r>
      <w:r w:rsidR="00D54D08" w:rsidRPr="0024293B">
        <w:rPr>
          <w:rFonts w:ascii="Century" w:hAnsi="Century"/>
          <w:sz w:val="22"/>
        </w:rPr>
        <w:t>121</w:t>
      </w:r>
      <w:r w:rsidR="00D54D08" w:rsidRPr="0024293B">
        <w:rPr>
          <w:rFonts w:ascii="Century" w:hAnsi="Century"/>
          <w:sz w:val="22"/>
        </w:rPr>
        <w:t>散発的</w:t>
      </w:r>
      <w:r w:rsidR="006431DD" w:rsidRPr="0024293B">
        <w:rPr>
          <w:rFonts w:ascii="Century" w:hAnsi="Century"/>
          <w:sz w:val="22"/>
        </w:rPr>
        <w:t>集団感染（</w:t>
      </w:r>
      <w:r w:rsidR="006431DD" w:rsidRPr="0024293B">
        <w:rPr>
          <w:rFonts w:ascii="Century" w:hAnsi="Century"/>
          <w:sz w:val="22"/>
        </w:rPr>
        <w:t>19</w:t>
      </w:r>
      <w:r w:rsidR="006431DD" w:rsidRPr="0024293B">
        <w:rPr>
          <w:rFonts w:ascii="Century" w:hAnsi="Century"/>
          <w:sz w:val="22"/>
        </w:rPr>
        <w:t>店舗</w:t>
      </w:r>
      <w:r w:rsidR="00FB417A">
        <w:rPr>
          <w:rFonts w:ascii="Century" w:hAnsi="Century" w:hint="eastAsia"/>
          <w:sz w:val="22"/>
        </w:rPr>
        <w:t>で患者発生</w:t>
      </w:r>
      <w:r w:rsidR="006431DD" w:rsidRPr="0024293B">
        <w:rPr>
          <w:rFonts w:ascii="Century" w:hAnsi="Century"/>
          <w:sz w:val="22"/>
        </w:rPr>
        <w:t>）</w:t>
      </w:r>
      <w:r w:rsidR="00D54D08" w:rsidRPr="0024293B">
        <w:rPr>
          <w:rFonts w:ascii="Century" w:hAnsi="Century"/>
          <w:sz w:val="22"/>
        </w:rPr>
        <w:t>は、</w:t>
      </w:r>
      <w:r w:rsidR="00D756B5" w:rsidRPr="0024293B">
        <w:rPr>
          <w:rFonts w:ascii="Century" w:hAnsi="Century"/>
          <w:sz w:val="22"/>
        </w:rPr>
        <w:t>生で提供した</w:t>
      </w:r>
      <w:r w:rsidR="00D54D08" w:rsidRPr="0024293B">
        <w:rPr>
          <w:rFonts w:ascii="Century" w:hAnsi="Century"/>
          <w:sz w:val="22"/>
        </w:rPr>
        <w:t>カット野菜と推定します。</w:t>
      </w:r>
      <w:r w:rsidR="00D756B5" w:rsidRPr="0024293B">
        <w:rPr>
          <w:rFonts w:ascii="Century" w:hAnsi="Century"/>
          <w:sz w:val="22"/>
        </w:rPr>
        <w:t>仕入れたカット野菜が腸管出血性大腸菌Ｏ</w:t>
      </w:r>
      <w:r w:rsidR="00D756B5" w:rsidRPr="0024293B">
        <w:rPr>
          <w:rFonts w:ascii="Century" w:hAnsi="Century"/>
          <w:sz w:val="22"/>
        </w:rPr>
        <w:t>121</w:t>
      </w:r>
      <w:r w:rsidR="00D756B5" w:rsidRPr="0024293B">
        <w:rPr>
          <w:rFonts w:ascii="Century" w:hAnsi="Century"/>
          <w:sz w:val="22"/>
        </w:rPr>
        <w:t>に汚染されていたと考え</w:t>
      </w:r>
      <w:r w:rsidR="00376467">
        <w:rPr>
          <w:rFonts w:ascii="Century" w:hAnsi="Century" w:hint="eastAsia"/>
          <w:sz w:val="22"/>
        </w:rPr>
        <w:t>られ</w:t>
      </w:r>
      <w:r w:rsidR="00FB4E3F" w:rsidRPr="0024293B">
        <w:rPr>
          <w:rFonts w:ascii="Century" w:hAnsi="Century"/>
          <w:sz w:val="22"/>
        </w:rPr>
        <w:t>、仕入れ品の安全管理</w:t>
      </w:r>
      <w:r w:rsidR="00376467">
        <w:rPr>
          <w:rFonts w:ascii="Century" w:hAnsi="Century" w:hint="eastAsia"/>
          <w:sz w:val="22"/>
        </w:rPr>
        <w:t>の必要性を</w:t>
      </w:r>
      <w:r w:rsidR="00FB4E3F" w:rsidRPr="0024293B">
        <w:rPr>
          <w:rFonts w:ascii="Century" w:hAnsi="Century"/>
          <w:sz w:val="22"/>
        </w:rPr>
        <w:t>痛感した事例で</w:t>
      </w:r>
      <w:r w:rsidR="00376467">
        <w:rPr>
          <w:rFonts w:ascii="Century" w:hAnsi="Century" w:hint="eastAsia"/>
          <w:sz w:val="22"/>
        </w:rPr>
        <w:t>した</w:t>
      </w:r>
      <w:r w:rsidR="00FB4E3F" w:rsidRPr="0024293B">
        <w:rPr>
          <w:rFonts w:ascii="Century" w:hAnsi="Century"/>
          <w:sz w:val="22"/>
        </w:rPr>
        <w:t>。</w:t>
      </w:r>
    </w:p>
    <w:p w:rsidR="00D756B5" w:rsidRPr="00FB417A" w:rsidRDefault="00D756B5" w:rsidP="00D756B5">
      <w:pPr>
        <w:rPr>
          <w:rFonts w:ascii="ＭＳ 明朝" w:eastAsia="ＭＳ 明朝" w:hAnsi="ＭＳ 明朝"/>
          <w:sz w:val="22"/>
        </w:rPr>
      </w:pPr>
      <w:bookmarkStart w:id="1" w:name="_GoBack"/>
      <w:bookmarkEnd w:id="1"/>
    </w:p>
    <w:p w:rsidR="00D756B5" w:rsidRPr="00FB417A" w:rsidRDefault="00D756B5" w:rsidP="00D756B5">
      <w:pPr>
        <w:rPr>
          <w:rFonts w:ascii="ＭＳ Ｐゴシック" w:eastAsia="ＭＳ Ｐゴシック" w:hAnsi="ＭＳ Ｐゴシック"/>
          <w:sz w:val="24"/>
          <w:szCs w:val="24"/>
        </w:rPr>
      </w:pPr>
      <w:r w:rsidRPr="00FB417A">
        <w:rPr>
          <w:rFonts w:ascii="ＭＳ Ｐゴシック" w:eastAsia="ＭＳ Ｐゴシック" w:hAnsi="ＭＳ Ｐゴシック"/>
          <w:sz w:val="24"/>
          <w:szCs w:val="24"/>
        </w:rPr>
        <w:t>対策</w:t>
      </w:r>
    </w:p>
    <w:p w:rsidR="00BB3BA9" w:rsidRPr="0024293B" w:rsidRDefault="00D54D08" w:rsidP="00FB417A">
      <w:pPr>
        <w:ind w:firstLineChars="100" w:firstLine="247"/>
        <w:rPr>
          <w:rFonts w:ascii="Century" w:hAnsi="Century"/>
          <w:sz w:val="22"/>
        </w:rPr>
      </w:pPr>
      <w:r w:rsidRPr="0024293B">
        <w:rPr>
          <w:rFonts w:ascii="Century" w:hAnsi="Century"/>
          <w:sz w:val="22"/>
        </w:rPr>
        <w:t>飲食店における事故防止のために、調理施設の衛生管理、従事者の健康管理が重要です。</w:t>
      </w:r>
      <w:r w:rsidRPr="0024293B">
        <w:rPr>
          <w:rFonts w:ascii="Century" w:hAnsi="Century"/>
          <w:sz w:val="22"/>
        </w:rPr>
        <w:lastRenderedPageBreak/>
        <w:t>これらと同様に仕入れ品の衛生管理が必要です</w:t>
      </w:r>
      <w:r w:rsidR="00D756B5" w:rsidRPr="0024293B">
        <w:rPr>
          <w:rFonts w:ascii="Century" w:hAnsi="Century"/>
          <w:sz w:val="22"/>
        </w:rPr>
        <w:t>。しかし</w:t>
      </w:r>
      <w:r w:rsidRPr="0024293B">
        <w:rPr>
          <w:rFonts w:ascii="Century" w:hAnsi="Century"/>
          <w:sz w:val="22"/>
        </w:rPr>
        <w:t>、</w:t>
      </w:r>
      <w:r w:rsidR="00D756B5" w:rsidRPr="0024293B">
        <w:rPr>
          <w:rFonts w:ascii="Century" w:hAnsi="Century"/>
          <w:sz w:val="22"/>
        </w:rPr>
        <w:t>安い食材を仕入れようとして</w:t>
      </w:r>
      <w:r w:rsidR="00FB4E3F" w:rsidRPr="0024293B">
        <w:rPr>
          <w:rFonts w:ascii="Century" w:hAnsi="Century"/>
          <w:sz w:val="22"/>
        </w:rPr>
        <w:t>安全</w:t>
      </w:r>
      <w:r w:rsidR="00D756B5" w:rsidRPr="0024293B">
        <w:rPr>
          <w:rFonts w:ascii="Century" w:hAnsi="Century"/>
          <w:sz w:val="22"/>
        </w:rPr>
        <w:t>を疎かにして</w:t>
      </w:r>
      <w:r w:rsidR="00FB417A">
        <w:rPr>
          <w:rFonts w:ascii="Century" w:hAnsi="Century" w:hint="eastAsia"/>
          <w:sz w:val="22"/>
        </w:rPr>
        <w:t>、「安かろう、悪かろう」の食材を仕入れたら、</w:t>
      </w:r>
      <w:r w:rsidR="00D756B5" w:rsidRPr="0024293B">
        <w:rPr>
          <w:rFonts w:ascii="Century" w:hAnsi="Century"/>
          <w:sz w:val="22"/>
        </w:rPr>
        <w:t>大きな事故につなが</w:t>
      </w:r>
      <w:r w:rsidR="00FB417A">
        <w:rPr>
          <w:rFonts w:ascii="Century" w:hAnsi="Century" w:hint="eastAsia"/>
          <w:sz w:val="22"/>
        </w:rPr>
        <w:t>る可能性があります。</w:t>
      </w:r>
      <w:r w:rsidR="00D756B5" w:rsidRPr="0024293B">
        <w:rPr>
          <w:rFonts w:ascii="Century" w:hAnsi="Century"/>
          <w:sz w:val="22"/>
        </w:rPr>
        <w:t>ります。</w:t>
      </w:r>
      <w:r w:rsidR="004C4309" w:rsidRPr="0024293B">
        <w:rPr>
          <w:rFonts w:ascii="Century" w:hAnsi="Century"/>
          <w:sz w:val="22"/>
        </w:rPr>
        <w:t>事故が発生したら、</w:t>
      </w:r>
      <w:r w:rsidR="00D756B5" w:rsidRPr="0024293B">
        <w:rPr>
          <w:rFonts w:ascii="Century" w:hAnsi="Century"/>
          <w:sz w:val="22"/>
        </w:rPr>
        <w:t>仕入部門に衛生的知識を持つ社員を配置していなかったと</w:t>
      </w:r>
      <w:r w:rsidR="004C4309" w:rsidRPr="0024293B">
        <w:rPr>
          <w:rFonts w:ascii="Century" w:hAnsi="Century"/>
          <w:sz w:val="22"/>
        </w:rPr>
        <w:t>聞いたことがあります。各企業とも衛生管理に努力をしていますが、</w:t>
      </w:r>
      <w:r w:rsidR="00376467">
        <w:rPr>
          <w:rFonts w:ascii="Century" w:hAnsi="Century" w:hint="eastAsia"/>
          <w:sz w:val="22"/>
        </w:rPr>
        <w:t>より</w:t>
      </w:r>
      <w:r w:rsidR="004C4309" w:rsidRPr="0024293B">
        <w:rPr>
          <w:rFonts w:ascii="Century" w:hAnsi="Century"/>
          <w:sz w:val="22"/>
        </w:rPr>
        <w:t>一層</w:t>
      </w:r>
      <w:r w:rsidR="00376467">
        <w:rPr>
          <w:rFonts w:ascii="Century" w:hAnsi="Century" w:hint="eastAsia"/>
          <w:sz w:val="22"/>
        </w:rPr>
        <w:t>の</w:t>
      </w:r>
      <w:r w:rsidR="004C4309" w:rsidRPr="0024293B">
        <w:rPr>
          <w:rFonts w:ascii="Century" w:hAnsi="Century"/>
          <w:sz w:val="22"/>
        </w:rPr>
        <w:t>事故防止のために、仕入部門の重要性を認識し、</w:t>
      </w:r>
      <w:r w:rsidR="00FB4E3F" w:rsidRPr="0024293B">
        <w:rPr>
          <w:rFonts w:ascii="Century" w:hAnsi="Century"/>
          <w:sz w:val="22"/>
        </w:rPr>
        <w:t>時には遡（さかのぼ）調査を実施</w:t>
      </w:r>
      <w:r w:rsidR="00376467">
        <w:rPr>
          <w:rFonts w:ascii="Century" w:hAnsi="Century" w:hint="eastAsia"/>
          <w:sz w:val="22"/>
        </w:rPr>
        <w:t>してください。そして</w:t>
      </w:r>
      <w:r w:rsidR="00FB4E3F" w:rsidRPr="0024293B">
        <w:rPr>
          <w:rFonts w:ascii="Century" w:hAnsi="Century"/>
          <w:sz w:val="22"/>
        </w:rPr>
        <w:t>、</w:t>
      </w:r>
      <w:r w:rsidR="00C77EE5">
        <w:rPr>
          <w:rFonts w:ascii="Century" w:hAnsi="Century" w:hint="eastAsia"/>
          <w:sz w:val="22"/>
        </w:rPr>
        <w:t>仕入部門に</w:t>
      </w:r>
      <w:r w:rsidR="004C4309" w:rsidRPr="0024293B">
        <w:rPr>
          <w:rFonts w:ascii="Century" w:hAnsi="Century"/>
          <w:sz w:val="22"/>
        </w:rPr>
        <w:t>衛生的知識を</w:t>
      </w:r>
      <w:r w:rsidR="00FB4E3F" w:rsidRPr="0024293B">
        <w:rPr>
          <w:rFonts w:ascii="Century" w:hAnsi="Century"/>
          <w:sz w:val="22"/>
        </w:rPr>
        <w:t>持つ担当者</w:t>
      </w:r>
      <w:r w:rsidR="00FB417A">
        <w:rPr>
          <w:rFonts w:ascii="Century" w:hAnsi="Century" w:hint="eastAsia"/>
          <w:sz w:val="22"/>
        </w:rPr>
        <w:t>を配置、できない</w:t>
      </w:r>
      <w:r w:rsidR="00C77EE5">
        <w:rPr>
          <w:rFonts w:ascii="Century" w:hAnsi="Century" w:hint="eastAsia"/>
          <w:sz w:val="22"/>
        </w:rPr>
        <w:t>場合</w:t>
      </w:r>
      <w:r w:rsidR="00FB4E3F" w:rsidRPr="0024293B">
        <w:rPr>
          <w:rFonts w:ascii="Century" w:hAnsi="Century"/>
          <w:sz w:val="22"/>
        </w:rPr>
        <w:t>ば</w:t>
      </w:r>
      <w:r w:rsidR="00FB417A">
        <w:rPr>
          <w:rFonts w:ascii="Century" w:hAnsi="Century" w:hint="eastAsia"/>
          <w:sz w:val="22"/>
        </w:rPr>
        <w:t>衛生管理の社内研修を</w:t>
      </w:r>
      <w:r w:rsidR="00376467">
        <w:rPr>
          <w:rFonts w:ascii="Century" w:hAnsi="Century" w:hint="eastAsia"/>
          <w:sz w:val="22"/>
        </w:rPr>
        <w:t>実施</w:t>
      </w:r>
      <w:r w:rsidR="00FB4E3F" w:rsidRPr="0024293B">
        <w:rPr>
          <w:rFonts w:ascii="Century" w:hAnsi="Century"/>
          <w:sz w:val="22"/>
        </w:rPr>
        <w:t>行してください。</w:t>
      </w:r>
      <w:r w:rsidR="007A2203" w:rsidRPr="0024293B">
        <w:rPr>
          <w:rFonts w:ascii="Century" w:hAnsi="Century"/>
          <w:sz w:val="22"/>
        </w:rPr>
        <w:t>（笈川　和男）</w:t>
      </w:r>
    </w:p>
    <w:sectPr w:rsidR="00BB3BA9" w:rsidRPr="0024293B" w:rsidSect="00FB417A">
      <w:pgSz w:w="11906" w:h="16838" w:code="9"/>
      <w:pgMar w:top="851" w:right="851" w:bottom="851" w:left="851" w:header="851" w:footer="992" w:gutter="0"/>
      <w:cols w:space="425"/>
      <w:docGrid w:type="linesAndChars" w:linePitch="352" w:charSpace="5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BA1" w:rsidRDefault="002B3BA1" w:rsidP="0095625D">
      <w:r>
        <w:separator/>
      </w:r>
    </w:p>
  </w:endnote>
  <w:endnote w:type="continuationSeparator" w:id="0">
    <w:p w:rsidR="002B3BA1" w:rsidRDefault="002B3BA1" w:rsidP="0095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BA1" w:rsidRDefault="002B3BA1" w:rsidP="0095625D">
      <w:r>
        <w:separator/>
      </w:r>
    </w:p>
  </w:footnote>
  <w:footnote w:type="continuationSeparator" w:id="0">
    <w:p w:rsidR="002B3BA1" w:rsidRDefault="002B3BA1" w:rsidP="0095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1DA3"/>
    <w:multiLevelType w:val="hybridMultilevel"/>
    <w:tmpl w:val="74AA367E"/>
    <w:lvl w:ilvl="0" w:tplc="D30AE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CC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5CD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6E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AE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C0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A1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A0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44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534429"/>
    <w:multiLevelType w:val="hybridMultilevel"/>
    <w:tmpl w:val="3CBC7D64"/>
    <w:lvl w:ilvl="0" w:tplc="F3C6B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E1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0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49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63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0C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CC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0F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F0D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6F27EE"/>
    <w:multiLevelType w:val="hybridMultilevel"/>
    <w:tmpl w:val="09AC67EA"/>
    <w:lvl w:ilvl="0" w:tplc="F6EA1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64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A3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66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CB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A0C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6F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0C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6D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283EEA"/>
    <w:multiLevelType w:val="hybridMultilevel"/>
    <w:tmpl w:val="8D3847C6"/>
    <w:lvl w:ilvl="0" w:tplc="D60AD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0C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CE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A0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21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AB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FED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2E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E3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213475"/>
    <w:multiLevelType w:val="hybridMultilevel"/>
    <w:tmpl w:val="BED80F10"/>
    <w:lvl w:ilvl="0" w:tplc="D8F487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C040A6B"/>
    <w:multiLevelType w:val="hybridMultilevel"/>
    <w:tmpl w:val="AE3CDF9C"/>
    <w:lvl w:ilvl="0" w:tplc="DD8CB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C4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07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4B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69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E9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C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A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44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672CC1"/>
    <w:multiLevelType w:val="hybridMultilevel"/>
    <w:tmpl w:val="6C8A4F7A"/>
    <w:lvl w:ilvl="0" w:tplc="51524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AE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6E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CA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CD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03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E9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C1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C5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341FA4"/>
    <w:multiLevelType w:val="hybridMultilevel"/>
    <w:tmpl w:val="19F63696"/>
    <w:lvl w:ilvl="0" w:tplc="A4FA7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C5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1ED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E3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4F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A2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A4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66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4331C9"/>
    <w:multiLevelType w:val="hybridMultilevel"/>
    <w:tmpl w:val="8CAE6E4A"/>
    <w:lvl w:ilvl="0" w:tplc="87A8C5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A571108"/>
    <w:multiLevelType w:val="hybridMultilevel"/>
    <w:tmpl w:val="23664B18"/>
    <w:lvl w:ilvl="0" w:tplc="FB80EF3A">
      <w:start w:val="1"/>
      <w:numFmt w:val="decimalEnclosedCircle"/>
      <w:lvlText w:val="%1"/>
      <w:lvlJc w:val="left"/>
      <w:pPr>
        <w:ind w:left="1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0" w:hanging="420"/>
      </w:pPr>
    </w:lvl>
  </w:abstractNum>
  <w:abstractNum w:abstractNumId="10" w15:restartNumberingAfterBreak="0">
    <w:nsid w:val="337256AD"/>
    <w:multiLevelType w:val="hybridMultilevel"/>
    <w:tmpl w:val="DB98083A"/>
    <w:lvl w:ilvl="0" w:tplc="FFD40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E4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2F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26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EE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68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2D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CD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AB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325CC3"/>
    <w:multiLevelType w:val="multilevel"/>
    <w:tmpl w:val="FDE8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981967"/>
    <w:multiLevelType w:val="hybridMultilevel"/>
    <w:tmpl w:val="3724CCAA"/>
    <w:lvl w:ilvl="0" w:tplc="0B2AA9C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 w15:restartNumberingAfterBreak="0">
    <w:nsid w:val="4F0C3285"/>
    <w:multiLevelType w:val="hybridMultilevel"/>
    <w:tmpl w:val="8D441506"/>
    <w:lvl w:ilvl="0" w:tplc="C6425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00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C8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6B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084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A4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A1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4F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3C3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56412C"/>
    <w:multiLevelType w:val="hybridMultilevel"/>
    <w:tmpl w:val="EC1EE852"/>
    <w:lvl w:ilvl="0" w:tplc="4B78D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2F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46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03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1A1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29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CA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A0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C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2842F0A"/>
    <w:multiLevelType w:val="hybridMultilevel"/>
    <w:tmpl w:val="9C24B12C"/>
    <w:lvl w:ilvl="0" w:tplc="717C3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E0D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EB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40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09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65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A2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E4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42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55B1B32"/>
    <w:multiLevelType w:val="hybridMultilevel"/>
    <w:tmpl w:val="11206DF6"/>
    <w:lvl w:ilvl="0" w:tplc="00B6A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EF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8A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048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4B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8E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D42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16C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49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7685D51"/>
    <w:multiLevelType w:val="hybridMultilevel"/>
    <w:tmpl w:val="54F6CAA2"/>
    <w:lvl w:ilvl="0" w:tplc="7EEED260">
      <w:start w:val="1"/>
      <w:numFmt w:val="decimalEnclosedCircle"/>
      <w:lvlText w:val="%1"/>
      <w:lvlJc w:val="left"/>
      <w:pPr>
        <w:ind w:left="619" w:hanging="360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8" w15:restartNumberingAfterBreak="0">
    <w:nsid w:val="6D45459C"/>
    <w:multiLevelType w:val="hybridMultilevel"/>
    <w:tmpl w:val="32E26986"/>
    <w:lvl w:ilvl="0" w:tplc="B49C5D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3BB24C7"/>
    <w:multiLevelType w:val="hybridMultilevel"/>
    <w:tmpl w:val="2E5A82EA"/>
    <w:lvl w:ilvl="0" w:tplc="C9067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8C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05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02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28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8C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344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8E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1EA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18"/>
  </w:num>
  <w:num w:numId="7">
    <w:abstractNumId w:val="17"/>
  </w:num>
  <w:num w:numId="8">
    <w:abstractNumId w:val="13"/>
  </w:num>
  <w:num w:numId="9">
    <w:abstractNumId w:val="7"/>
  </w:num>
  <w:num w:numId="10">
    <w:abstractNumId w:val="14"/>
  </w:num>
  <w:num w:numId="11">
    <w:abstractNumId w:val="6"/>
  </w:num>
  <w:num w:numId="12">
    <w:abstractNumId w:val="0"/>
  </w:num>
  <w:num w:numId="13">
    <w:abstractNumId w:val="19"/>
  </w:num>
  <w:num w:numId="14">
    <w:abstractNumId w:val="3"/>
  </w:num>
  <w:num w:numId="15">
    <w:abstractNumId w:val="10"/>
  </w:num>
  <w:num w:numId="16">
    <w:abstractNumId w:val="2"/>
  </w:num>
  <w:num w:numId="17">
    <w:abstractNumId w:val="16"/>
  </w:num>
  <w:num w:numId="18">
    <w:abstractNumId w:val="15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7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3D"/>
    <w:rsid w:val="000047A7"/>
    <w:rsid w:val="00005773"/>
    <w:rsid w:val="00006063"/>
    <w:rsid w:val="000139AC"/>
    <w:rsid w:val="00014C6C"/>
    <w:rsid w:val="0001701C"/>
    <w:rsid w:val="00021B5C"/>
    <w:rsid w:val="000251E4"/>
    <w:rsid w:val="0002644A"/>
    <w:rsid w:val="0002678D"/>
    <w:rsid w:val="00031139"/>
    <w:rsid w:val="00040530"/>
    <w:rsid w:val="00044B3D"/>
    <w:rsid w:val="00046DD5"/>
    <w:rsid w:val="00055B7A"/>
    <w:rsid w:val="00060583"/>
    <w:rsid w:val="00060E83"/>
    <w:rsid w:val="00061FFB"/>
    <w:rsid w:val="00066FAB"/>
    <w:rsid w:val="00074BC1"/>
    <w:rsid w:val="00076A5D"/>
    <w:rsid w:val="00080C1F"/>
    <w:rsid w:val="000832C9"/>
    <w:rsid w:val="000845DD"/>
    <w:rsid w:val="000867AF"/>
    <w:rsid w:val="00090C26"/>
    <w:rsid w:val="00093204"/>
    <w:rsid w:val="00095180"/>
    <w:rsid w:val="000B4C98"/>
    <w:rsid w:val="000B4D24"/>
    <w:rsid w:val="000B5772"/>
    <w:rsid w:val="000B690C"/>
    <w:rsid w:val="000C14EC"/>
    <w:rsid w:val="000C1F2E"/>
    <w:rsid w:val="000C30E5"/>
    <w:rsid w:val="000C43BF"/>
    <w:rsid w:val="000D29D1"/>
    <w:rsid w:val="000D62EB"/>
    <w:rsid w:val="000D6E11"/>
    <w:rsid w:val="000D7D51"/>
    <w:rsid w:val="000E3A8F"/>
    <w:rsid w:val="000E6D11"/>
    <w:rsid w:val="000E7B4F"/>
    <w:rsid w:val="000F0856"/>
    <w:rsid w:val="001027E5"/>
    <w:rsid w:val="0010551B"/>
    <w:rsid w:val="00110362"/>
    <w:rsid w:val="0011219D"/>
    <w:rsid w:val="00112CE6"/>
    <w:rsid w:val="001217B7"/>
    <w:rsid w:val="0012627F"/>
    <w:rsid w:val="00132AA2"/>
    <w:rsid w:val="001372F9"/>
    <w:rsid w:val="00142386"/>
    <w:rsid w:val="00145626"/>
    <w:rsid w:val="00147A2B"/>
    <w:rsid w:val="001513EE"/>
    <w:rsid w:val="0016688E"/>
    <w:rsid w:val="0017463A"/>
    <w:rsid w:val="00174A14"/>
    <w:rsid w:val="00174D98"/>
    <w:rsid w:val="00175F7D"/>
    <w:rsid w:val="001772A3"/>
    <w:rsid w:val="00185599"/>
    <w:rsid w:val="0018613C"/>
    <w:rsid w:val="001909F7"/>
    <w:rsid w:val="00192BFB"/>
    <w:rsid w:val="00195F14"/>
    <w:rsid w:val="001A3A0A"/>
    <w:rsid w:val="001A46F6"/>
    <w:rsid w:val="001A63B2"/>
    <w:rsid w:val="001A76FD"/>
    <w:rsid w:val="001B2A47"/>
    <w:rsid w:val="001C4347"/>
    <w:rsid w:val="001C7965"/>
    <w:rsid w:val="001D5992"/>
    <w:rsid w:val="001E43EF"/>
    <w:rsid w:val="001E515C"/>
    <w:rsid w:val="001F5A8F"/>
    <w:rsid w:val="001F6518"/>
    <w:rsid w:val="00202973"/>
    <w:rsid w:val="00203A83"/>
    <w:rsid w:val="0020623B"/>
    <w:rsid w:val="002074D4"/>
    <w:rsid w:val="002138A7"/>
    <w:rsid w:val="00213B1C"/>
    <w:rsid w:val="00213FCB"/>
    <w:rsid w:val="00214A68"/>
    <w:rsid w:val="0021502B"/>
    <w:rsid w:val="00217829"/>
    <w:rsid w:val="00222228"/>
    <w:rsid w:val="00227F31"/>
    <w:rsid w:val="00234232"/>
    <w:rsid w:val="00236108"/>
    <w:rsid w:val="0024157E"/>
    <w:rsid w:val="0024293B"/>
    <w:rsid w:val="002441FD"/>
    <w:rsid w:val="002476CA"/>
    <w:rsid w:val="00251131"/>
    <w:rsid w:val="00262AEF"/>
    <w:rsid w:val="00265ACD"/>
    <w:rsid w:val="00276B54"/>
    <w:rsid w:val="002827A5"/>
    <w:rsid w:val="00287E22"/>
    <w:rsid w:val="002973DB"/>
    <w:rsid w:val="002A7735"/>
    <w:rsid w:val="002B243D"/>
    <w:rsid w:val="002B3BA1"/>
    <w:rsid w:val="002B4E5F"/>
    <w:rsid w:val="002C2BB0"/>
    <w:rsid w:val="002C35B8"/>
    <w:rsid w:val="002C63B4"/>
    <w:rsid w:val="002C6441"/>
    <w:rsid w:val="002D2DAC"/>
    <w:rsid w:val="002D3B90"/>
    <w:rsid w:val="002D4D4F"/>
    <w:rsid w:val="002E2C48"/>
    <w:rsid w:val="002E3EF2"/>
    <w:rsid w:val="002E4D54"/>
    <w:rsid w:val="002E5815"/>
    <w:rsid w:val="003022B6"/>
    <w:rsid w:val="003046C2"/>
    <w:rsid w:val="003234D4"/>
    <w:rsid w:val="00335771"/>
    <w:rsid w:val="00340D64"/>
    <w:rsid w:val="00343EAC"/>
    <w:rsid w:val="0034663D"/>
    <w:rsid w:val="0035063B"/>
    <w:rsid w:val="00350975"/>
    <w:rsid w:val="003521D2"/>
    <w:rsid w:val="003536CB"/>
    <w:rsid w:val="00353847"/>
    <w:rsid w:val="00353AF9"/>
    <w:rsid w:val="00354561"/>
    <w:rsid w:val="003545D8"/>
    <w:rsid w:val="0036036E"/>
    <w:rsid w:val="0036329C"/>
    <w:rsid w:val="0036361C"/>
    <w:rsid w:val="00371105"/>
    <w:rsid w:val="00376467"/>
    <w:rsid w:val="00381971"/>
    <w:rsid w:val="00390D2A"/>
    <w:rsid w:val="00391349"/>
    <w:rsid w:val="00391652"/>
    <w:rsid w:val="00391C2C"/>
    <w:rsid w:val="00394B8A"/>
    <w:rsid w:val="003A0880"/>
    <w:rsid w:val="003A1158"/>
    <w:rsid w:val="003A356C"/>
    <w:rsid w:val="003B0AE9"/>
    <w:rsid w:val="003C2F72"/>
    <w:rsid w:val="003C51FF"/>
    <w:rsid w:val="003D5E98"/>
    <w:rsid w:val="003E0B08"/>
    <w:rsid w:val="003E48FF"/>
    <w:rsid w:val="003E5D43"/>
    <w:rsid w:val="003E6D28"/>
    <w:rsid w:val="003E71C3"/>
    <w:rsid w:val="003E7BA5"/>
    <w:rsid w:val="003F4619"/>
    <w:rsid w:val="003F6D31"/>
    <w:rsid w:val="00401CEE"/>
    <w:rsid w:val="00402942"/>
    <w:rsid w:val="00402FCA"/>
    <w:rsid w:val="004053EF"/>
    <w:rsid w:val="00407F12"/>
    <w:rsid w:val="004121A1"/>
    <w:rsid w:val="00412488"/>
    <w:rsid w:val="0041412A"/>
    <w:rsid w:val="00415C56"/>
    <w:rsid w:val="004166DF"/>
    <w:rsid w:val="00416E87"/>
    <w:rsid w:val="0042460B"/>
    <w:rsid w:val="00425026"/>
    <w:rsid w:val="004341F7"/>
    <w:rsid w:val="00440935"/>
    <w:rsid w:val="004415ED"/>
    <w:rsid w:val="00441D4C"/>
    <w:rsid w:val="00455A69"/>
    <w:rsid w:val="004571FE"/>
    <w:rsid w:val="004577B0"/>
    <w:rsid w:val="00461435"/>
    <w:rsid w:val="004661CE"/>
    <w:rsid w:val="004665E5"/>
    <w:rsid w:val="004676C5"/>
    <w:rsid w:val="00475F27"/>
    <w:rsid w:val="00477262"/>
    <w:rsid w:val="004778A7"/>
    <w:rsid w:val="00482FE1"/>
    <w:rsid w:val="00486323"/>
    <w:rsid w:val="004879F3"/>
    <w:rsid w:val="004909B4"/>
    <w:rsid w:val="004935BB"/>
    <w:rsid w:val="004964B5"/>
    <w:rsid w:val="004A1253"/>
    <w:rsid w:val="004A3946"/>
    <w:rsid w:val="004B455A"/>
    <w:rsid w:val="004C1B99"/>
    <w:rsid w:val="004C4309"/>
    <w:rsid w:val="004E00D4"/>
    <w:rsid w:val="004E24F2"/>
    <w:rsid w:val="004F0383"/>
    <w:rsid w:val="004F48E2"/>
    <w:rsid w:val="004F7B0B"/>
    <w:rsid w:val="005032A9"/>
    <w:rsid w:val="005060F9"/>
    <w:rsid w:val="005211DC"/>
    <w:rsid w:val="00521CA0"/>
    <w:rsid w:val="00522117"/>
    <w:rsid w:val="00523C3D"/>
    <w:rsid w:val="005242A5"/>
    <w:rsid w:val="00526B78"/>
    <w:rsid w:val="00526FAF"/>
    <w:rsid w:val="00527E9F"/>
    <w:rsid w:val="00533AF1"/>
    <w:rsid w:val="00536A17"/>
    <w:rsid w:val="00545B81"/>
    <w:rsid w:val="00547311"/>
    <w:rsid w:val="00554F0F"/>
    <w:rsid w:val="005559C3"/>
    <w:rsid w:val="00556770"/>
    <w:rsid w:val="005754F3"/>
    <w:rsid w:val="0058565D"/>
    <w:rsid w:val="00586F25"/>
    <w:rsid w:val="00590538"/>
    <w:rsid w:val="00592EDE"/>
    <w:rsid w:val="005947FC"/>
    <w:rsid w:val="005A28E9"/>
    <w:rsid w:val="005A42F0"/>
    <w:rsid w:val="005A6801"/>
    <w:rsid w:val="005A702C"/>
    <w:rsid w:val="005B2B5A"/>
    <w:rsid w:val="005B2E22"/>
    <w:rsid w:val="005B3BA9"/>
    <w:rsid w:val="005B462C"/>
    <w:rsid w:val="005B713F"/>
    <w:rsid w:val="005B7BDC"/>
    <w:rsid w:val="005C3D2F"/>
    <w:rsid w:val="005D31D8"/>
    <w:rsid w:val="005D4735"/>
    <w:rsid w:val="005D7561"/>
    <w:rsid w:val="005E4377"/>
    <w:rsid w:val="005F06B4"/>
    <w:rsid w:val="00607AAF"/>
    <w:rsid w:val="00610C63"/>
    <w:rsid w:val="00611956"/>
    <w:rsid w:val="0061245D"/>
    <w:rsid w:val="00613379"/>
    <w:rsid w:val="00616188"/>
    <w:rsid w:val="00622B87"/>
    <w:rsid w:val="0063103F"/>
    <w:rsid w:val="0063299E"/>
    <w:rsid w:val="00634579"/>
    <w:rsid w:val="00636E39"/>
    <w:rsid w:val="006379A1"/>
    <w:rsid w:val="00640469"/>
    <w:rsid w:val="006406A6"/>
    <w:rsid w:val="006431DD"/>
    <w:rsid w:val="00654071"/>
    <w:rsid w:val="00655513"/>
    <w:rsid w:val="006632AB"/>
    <w:rsid w:val="00663FCB"/>
    <w:rsid w:val="00666710"/>
    <w:rsid w:val="00670E84"/>
    <w:rsid w:val="00672488"/>
    <w:rsid w:val="00675AE9"/>
    <w:rsid w:val="00682651"/>
    <w:rsid w:val="006832BA"/>
    <w:rsid w:val="00686018"/>
    <w:rsid w:val="006928E5"/>
    <w:rsid w:val="00693D07"/>
    <w:rsid w:val="00695DDD"/>
    <w:rsid w:val="00696146"/>
    <w:rsid w:val="006A1612"/>
    <w:rsid w:val="006A4F87"/>
    <w:rsid w:val="006A57AC"/>
    <w:rsid w:val="006B004D"/>
    <w:rsid w:val="006B291E"/>
    <w:rsid w:val="006B380D"/>
    <w:rsid w:val="006B53E4"/>
    <w:rsid w:val="006B55E3"/>
    <w:rsid w:val="006B6D25"/>
    <w:rsid w:val="006C07B8"/>
    <w:rsid w:val="006C0F2F"/>
    <w:rsid w:val="006C70DE"/>
    <w:rsid w:val="006D0A01"/>
    <w:rsid w:val="006D45B8"/>
    <w:rsid w:val="006D48FA"/>
    <w:rsid w:val="006E26E6"/>
    <w:rsid w:val="007013B3"/>
    <w:rsid w:val="00704B23"/>
    <w:rsid w:val="00707F1E"/>
    <w:rsid w:val="0071479C"/>
    <w:rsid w:val="00726B74"/>
    <w:rsid w:val="0073578F"/>
    <w:rsid w:val="00741C09"/>
    <w:rsid w:val="00742A7B"/>
    <w:rsid w:val="0074358B"/>
    <w:rsid w:val="007502B1"/>
    <w:rsid w:val="0075279C"/>
    <w:rsid w:val="00752ABA"/>
    <w:rsid w:val="00763076"/>
    <w:rsid w:val="007731DC"/>
    <w:rsid w:val="00773ED6"/>
    <w:rsid w:val="007772B1"/>
    <w:rsid w:val="007832F1"/>
    <w:rsid w:val="0078345F"/>
    <w:rsid w:val="00791C50"/>
    <w:rsid w:val="007937F9"/>
    <w:rsid w:val="00795457"/>
    <w:rsid w:val="007A2203"/>
    <w:rsid w:val="007A5CF5"/>
    <w:rsid w:val="007B196A"/>
    <w:rsid w:val="007B26B7"/>
    <w:rsid w:val="007B288E"/>
    <w:rsid w:val="007B4A44"/>
    <w:rsid w:val="007B6539"/>
    <w:rsid w:val="007C1AC2"/>
    <w:rsid w:val="007C43B5"/>
    <w:rsid w:val="007D1693"/>
    <w:rsid w:val="007F439E"/>
    <w:rsid w:val="007F4650"/>
    <w:rsid w:val="0080512D"/>
    <w:rsid w:val="00812957"/>
    <w:rsid w:val="008129DD"/>
    <w:rsid w:val="00812B70"/>
    <w:rsid w:val="00813F43"/>
    <w:rsid w:val="00814160"/>
    <w:rsid w:val="00814C60"/>
    <w:rsid w:val="008169A3"/>
    <w:rsid w:val="0082174C"/>
    <w:rsid w:val="008227E4"/>
    <w:rsid w:val="00823456"/>
    <w:rsid w:val="0082607A"/>
    <w:rsid w:val="00827B35"/>
    <w:rsid w:val="008300AA"/>
    <w:rsid w:val="00834445"/>
    <w:rsid w:val="0083715B"/>
    <w:rsid w:val="008415BA"/>
    <w:rsid w:val="00844957"/>
    <w:rsid w:val="00844F47"/>
    <w:rsid w:val="00845047"/>
    <w:rsid w:val="00851836"/>
    <w:rsid w:val="0086005C"/>
    <w:rsid w:val="00860D6F"/>
    <w:rsid w:val="00864605"/>
    <w:rsid w:val="008652CE"/>
    <w:rsid w:val="00870017"/>
    <w:rsid w:val="00871F7A"/>
    <w:rsid w:val="00876C0C"/>
    <w:rsid w:val="0088171D"/>
    <w:rsid w:val="00886D87"/>
    <w:rsid w:val="0089116D"/>
    <w:rsid w:val="00894CF7"/>
    <w:rsid w:val="008A32E3"/>
    <w:rsid w:val="008A3ADF"/>
    <w:rsid w:val="008B45E8"/>
    <w:rsid w:val="008C0BB1"/>
    <w:rsid w:val="008C10FC"/>
    <w:rsid w:val="008C1C50"/>
    <w:rsid w:val="008C1D09"/>
    <w:rsid w:val="008D3B48"/>
    <w:rsid w:val="008D3C88"/>
    <w:rsid w:val="008D539A"/>
    <w:rsid w:val="008E3DC3"/>
    <w:rsid w:val="008E4777"/>
    <w:rsid w:val="008E4FD3"/>
    <w:rsid w:val="008E71D8"/>
    <w:rsid w:val="008E7B9F"/>
    <w:rsid w:val="008F05B3"/>
    <w:rsid w:val="008F0B7A"/>
    <w:rsid w:val="008F5620"/>
    <w:rsid w:val="008F5950"/>
    <w:rsid w:val="0091056D"/>
    <w:rsid w:val="009116F9"/>
    <w:rsid w:val="00913622"/>
    <w:rsid w:val="0091637D"/>
    <w:rsid w:val="0091691D"/>
    <w:rsid w:val="009218A5"/>
    <w:rsid w:val="00925D96"/>
    <w:rsid w:val="00935286"/>
    <w:rsid w:val="0095625D"/>
    <w:rsid w:val="00964245"/>
    <w:rsid w:val="009666D6"/>
    <w:rsid w:val="00967813"/>
    <w:rsid w:val="009752A1"/>
    <w:rsid w:val="009860E5"/>
    <w:rsid w:val="00987EC5"/>
    <w:rsid w:val="00993101"/>
    <w:rsid w:val="00997643"/>
    <w:rsid w:val="009A0639"/>
    <w:rsid w:val="009A107A"/>
    <w:rsid w:val="009B01AB"/>
    <w:rsid w:val="009B3059"/>
    <w:rsid w:val="009B5202"/>
    <w:rsid w:val="009B72B1"/>
    <w:rsid w:val="009B7E9F"/>
    <w:rsid w:val="009D1134"/>
    <w:rsid w:val="009D394B"/>
    <w:rsid w:val="009D3DD2"/>
    <w:rsid w:val="009E2D93"/>
    <w:rsid w:val="009E36F6"/>
    <w:rsid w:val="009E4640"/>
    <w:rsid w:val="009F2D45"/>
    <w:rsid w:val="00A008F4"/>
    <w:rsid w:val="00A03369"/>
    <w:rsid w:val="00A063E4"/>
    <w:rsid w:val="00A10300"/>
    <w:rsid w:val="00A13153"/>
    <w:rsid w:val="00A15876"/>
    <w:rsid w:val="00A21369"/>
    <w:rsid w:val="00A26CBB"/>
    <w:rsid w:val="00A276B9"/>
    <w:rsid w:val="00A31F8F"/>
    <w:rsid w:val="00A47CA9"/>
    <w:rsid w:val="00A47D95"/>
    <w:rsid w:val="00A53F6C"/>
    <w:rsid w:val="00A5520C"/>
    <w:rsid w:val="00A63388"/>
    <w:rsid w:val="00A66D47"/>
    <w:rsid w:val="00A71E47"/>
    <w:rsid w:val="00A741EC"/>
    <w:rsid w:val="00A7443B"/>
    <w:rsid w:val="00A80FBD"/>
    <w:rsid w:val="00A8415B"/>
    <w:rsid w:val="00A964FD"/>
    <w:rsid w:val="00A96D9F"/>
    <w:rsid w:val="00AA2161"/>
    <w:rsid w:val="00AA4777"/>
    <w:rsid w:val="00AA5EC5"/>
    <w:rsid w:val="00AA6DEF"/>
    <w:rsid w:val="00AA7514"/>
    <w:rsid w:val="00AA76BF"/>
    <w:rsid w:val="00AC0A00"/>
    <w:rsid w:val="00AC3239"/>
    <w:rsid w:val="00AC6048"/>
    <w:rsid w:val="00AC6794"/>
    <w:rsid w:val="00AC6D54"/>
    <w:rsid w:val="00AD2F9A"/>
    <w:rsid w:val="00AD3B1E"/>
    <w:rsid w:val="00AD52A6"/>
    <w:rsid w:val="00AD5648"/>
    <w:rsid w:val="00AD7DEC"/>
    <w:rsid w:val="00AE21D5"/>
    <w:rsid w:val="00AE79AA"/>
    <w:rsid w:val="00AF155A"/>
    <w:rsid w:val="00AF3461"/>
    <w:rsid w:val="00B01165"/>
    <w:rsid w:val="00B013A1"/>
    <w:rsid w:val="00B0585B"/>
    <w:rsid w:val="00B1076A"/>
    <w:rsid w:val="00B12954"/>
    <w:rsid w:val="00B276B4"/>
    <w:rsid w:val="00B35D39"/>
    <w:rsid w:val="00B35FCC"/>
    <w:rsid w:val="00B37080"/>
    <w:rsid w:val="00B37B0E"/>
    <w:rsid w:val="00B4490D"/>
    <w:rsid w:val="00B45AFA"/>
    <w:rsid w:val="00B4655E"/>
    <w:rsid w:val="00B54820"/>
    <w:rsid w:val="00B5532D"/>
    <w:rsid w:val="00B623A2"/>
    <w:rsid w:val="00B71D28"/>
    <w:rsid w:val="00B746E8"/>
    <w:rsid w:val="00B7613B"/>
    <w:rsid w:val="00B76872"/>
    <w:rsid w:val="00B776C7"/>
    <w:rsid w:val="00B77B48"/>
    <w:rsid w:val="00B828CA"/>
    <w:rsid w:val="00B864A6"/>
    <w:rsid w:val="00B86F64"/>
    <w:rsid w:val="00B93CF8"/>
    <w:rsid w:val="00B96AC9"/>
    <w:rsid w:val="00BA2291"/>
    <w:rsid w:val="00BA420A"/>
    <w:rsid w:val="00BB3BA9"/>
    <w:rsid w:val="00BB66DE"/>
    <w:rsid w:val="00BC4F1E"/>
    <w:rsid w:val="00BD023B"/>
    <w:rsid w:val="00BD1E91"/>
    <w:rsid w:val="00BD41F1"/>
    <w:rsid w:val="00BE147C"/>
    <w:rsid w:val="00BE2ABB"/>
    <w:rsid w:val="00BE315A"/>
    <w:rsid w:val="00BE56EF"/>
    <w:rsid w:val="00BE7AFF"/>
    <w:rsid w:val="00BF66E6"/>
    <w:rsid w:val="00BF7800"/>
    <w:rsid w:val="00C0072B"/>
    <w:rsid w:val="00C00981"/>
    <w:rsid w:val="00C00B05"/>
    <w:rsid w:val="00C01386"/>
    <w:rsid w:val="00C02CC0"/>
    <w:rsid w:val="00C13853"/>
    <w:rsid w:val="00C161AA"/>
    <w:rsid w:val="00C177EB"/>
    <w:rsid w:val="00C22B9E"/>
    <w:rsid w:val="00C245E0"/>
    <w:rsid w:val="00C2488D"/>
    <w:rsid w:val="00C32AA0"/>
    <w:rsid w:val="00C35B70"/>
    <w:rsid w:val="00C36415"/>
    <w:rsid w:val="00C3675E"/>
    <w:rsid w:val="00C40493"/>
    <w:rsid w:val="00C40C85"/>
    <w:rsid w:val="00C472E9"/>
    <w:rsid w:val="00C51E6D"/>
    <w:rsid w:val="00C626AA"/>
    <w:rsid w:val="00C64004"/>
    <w:rsid w:val="00C640A7"/>
    <w:rsid w:val="00C700F1"/>
    <w:rsid w:val="00C7019F"/>
    <w:rsid w:val="00C7156C"/>
    <w:rsid w:val="00C74B69"/>
    <w:rsid w:val="00C7641A"/>
    <w:rsid w:val="00C7675C"/>
    <w:rsid w:val="00C77EE5"/>
    <w:rsid w:val="00C83628"/>
    <w:rsid w:val="00C83896"/>
    <w:rsid w:val="00C912CF"/>
    <w:rsid w:val="00C91784"/>
    <w:rsid w:val="00C9492A"/>
    <w:rsid w:val="00C9714E"/>
    <w:rsid w:val="00CA0876"/>
    <w:rsid w:val="00CA3EE7"/>
    <w:rsid w:val="00CA4679"/>
    <w:rsid w:val="00CB11FD"/>
    <w:rsid w:val="00CB4495"/>
    <w:rsid w:val="00CB5C31"/>
    <w:rsid w:val="00CB72BF"/>
    <w:rsid w:val="00CB7AD7"/>
    <w:rsid w:val="00CC10BA"/>
    <w:rsid w:val="00CC1ACD"/>
    <w:rsid w:val="00CD386D"/>
    <w:rsid w:val="00CD4196"/>
    <w:rsid w:val="00CD5BF3"/>
    <w:rsid w:val="00CD6C2E"/>
    <w:rsid w:val="00CF2EB8"/>
    <w:rsid w:val="00CF3375"/>
    <w:rsid w:val="00CF3EE3"/>
    <w:rsid w:val="00CF4862"/>
    <w:rsid w:val="00CF5A6C"/>
    <w:rsid w:val="00D04415"/>
    <w:rsid w:val="00D063DF"/>
    <w:rsid w:val="00D07388"/>
    <w:rsid w:val="00D07970"/>
    <w:rsid w:val="00D14245"/>
    <w:rsid w:val="00D15B1E"/>
    <w:rsid w:val="00D22430"/>
    <w:rsid w:val="00D24394"/>
    <w:rsid w:val="00D25782"/>
    <w:rsid w:val="00D25FAC"/>
    <w:rsid w:val="00D2683E"/>
    <w:rsid w:val="00D27B05"/>
    <w:rsid w:val="00D31A5D"/>
    <w:rsid w:val="00D355D3"/>
    <w:rsid w:val="00D42C08"/>
    <w:rsid w:val="00D5150A"/>
    <w:rsid w:val="00D52203"/>
    <w:rsid w:val="00D5310B"/>
    <w:rsid w:val="00D549FA"/>
    <w:rsid w:val="00D54D08"/>
    <w:rsid w:val="00D55432"/>
    <w:rsid w:val="00D602D5"/>
    <w:rsid w:val="00D7077D"/>
    <w:rsid w:val="00D756B5"/>
    <w:rsid w:val="00D80744"/>
    <w:rsid w:val="00D82B20"/>
    <w:rsid w:val="00D83702"/>
    <w:rsid w:val="00D863E6"/>
    <w:rsid w:val="00D86B02"/>
    <w:rsid w:val="00D90DA0"/>
    <w:rsid w:val="00D93557"/>
    <w:rsid w:val="00D94507"/>
    <w:rsid w:val="00D94C8F"/>
    <w:rsid w:val="00D96D26"/>
    <w:rsid w:val="00D97D67"/>
    <w:rsid w:val="00DA442B"/>
    <w:rsid w:val="00DA4838"/>
    <w:rsid w:val="00DA65FE"/>
    <w:rsid w:val="00DA746F"/>
    <w:rsid w:val="00DA7AB9"/>
    <w:rsid w:val="00DB022C"/>
    <w:rsid w:val="00DB0CD6"/>
    <w:rsid w:val="00DC1ABF"/>
    <w:rsid w:val="00DC7C7D"/>
    <w:rsid w:val="00DD2CD3"/>
    <w:rsid w:val="00DD3A2C"/>
    <w:rsid w:val="00DD3C50"/>
    <w:rsid w:val="00DD5A0A"/>
    <w:rsid w:val="00DE0B92"/>
    <w:rsid w:val="00DE7563"/>
    <w:rsid w:val="00DF249D"/>
    <w:rsid w:val="00DF25B1"/>
    <w:rsid w:val="00DF48AA"/>
    <w:rsid w:val="00E00584"/>
    <w:rsid w:val="00E00D2C"/>
    <w:rsid w:val="00E12701"/>
    <w:rsid w:val="00E13E15"/>
    <w:rsid w:val="00E14210"/>
    <w:rsid w:val="00E242B2"/>
    <w:rsid w:val="00E31D35"/>
    <w:rsid w:val="00E41653"/>
    <w:rsid w:val="00E4337F"/>
    <w:rsid w:val="00E44DB3"/>
    <w:rsid w:val="00E514FE"/>
    <w:rsid w:val="00E51A4F"/>
    <w:rsid w:val="00E527D9"/>
    <w:rsid w:val="00E53E48"/>
    <w:rsid w:val="00E543DA"/>
    <w:rsid w:val="00E5748F"/>
    <w:rsid w:val="00E60349"/>
    <w:rsid w:val="00E72B1F"/>
    <w:rsid w:val="00E72CCD"/>
    <w:rsid w:val="00E77DCB"/>
    <w:rsid w:val="00E8390D"/>
    <w:rsid w:val="00E87B21"/>
    <w:rsid w:val="00E9274B"/>
    <w:rsid w:val="00E97753"/>
    <w:rsid w:val="00EA12DF"/>
    <w:rsid w:val="00EA149B"/>
    <w:rsid w:val="00EA4319"/>
    <w:rsid w:val="00EA4E5E"/>
    <w:rsid w:val="00EA6B3D"/>
    <w:rsid w:val="00EA79B7"/>
    <w:rsid w:val="00EB399D"/>
    <w:rsid w:val="00EB75A5"/>
    <w:rsid w:val="00EC38A4"/>
    <w:rsid w:val="00EC3B22"/>
    <w:rsid w:val="00ED1DE2"/>
    <w:rsid w:val="00ED4754"/>
    <w:rsid w:val="00EE0107"/>
    <w:rsid w:val="00EE112B"/>
    <w:rsid w:val="00EF2B97"/>
    <w:rsid w:val="00EF41DA"/>
    <w:rsid w:val="00F01F71"/>
    <w:rsid w:val="00F037E3"/>
    <w:rsid w:val="00F04766"/>
    <w:rsid w:val="00F07A7F"/>
    <w:rsid w:val="00F07FA9"/>
    <w:rsid w:val="00F14545"/>
    <w:rsid w:val="00F26DB5"/>
    <w:rsid w:val="00F27812"/>
    <w:rsid w:val="00F421A4"/>
    <w:rsid w:val="00F42901"/>
    <w:rsid w:val="00F436B7"/>
    <w:rsid w:val="00F44E47"/>
    <w:rsid w:val="00F5241D"/>
    <w:rsid w:val="00F63C17"/>
    <w:rsid w:val="00F664FF"/>
    <w:rsid w:val="00F748A3"/>
    <w:rsid w:val="00F74DC6"/>
    <w:rsid w:val="00F87DD6"/>
    <w:rsid w:val="00F938F0"/>
    <w:rsid w:val="00F94FB5"/>
    <w:rsid w:val="00F95BDB"/>
    <w:rsid w:val="00FA5D6E"/>
    <w:rsid w:val="00FA5DC5"/>
    <w:rsid w:val="00FB417A"/>
    <w:rsid w:val="00FB4A29"/>
    <w:rsid w:val="00FB4E3F"/>
    <w:rsid w:val="00FB551C"/>
    <w:rsid w:val="00FB5DF3"/>
    <w:rsid w:val="00FB727F"/>
    <w:rsid w:val="00FB7728"/>
    <w:rsid w:val="00FC6857"/>
    <w:rsid w:val="00FD1B94"/>
    <w:rsid w:val="00FE017C"/>
    <w:rsid w:val="00FE687F"/>
    <w:rsid w:val="00FF1155"/>
    <w:rsid w:val="00FF2DBF"/>
    <w:rsid w:val="00FF5303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040F7"/>
  <w15:chartTrackingRefBased/>
  <w15:docId w15:val="{C9FA7790-9841-4554-8C3F-310BCA7F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25D"/>
  </w:style>
  <w:style w:type="paragraph" w:styleId="a5">
    <w:name w:val="footer"/>
    <w:basedOn w:val="a"/>
    <w:link w:val="a6"/>
    <w:uiPriority w:val="99"/>
    <w:unhideWhenUsed/>
    <w:rsid w:val="0095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25D"/>
  </w:style>
  <w:style w:type="table" w:styleId="a7">
    <w:name w:val="Table Grid"/>
    <w:basedOn w:val="a1"/>
    <w:uiPriority w:val="39"/>
    <w:rsid w:val="00956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625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3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5B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semiHidden/>
    <w:unhideWhenUsed/>
    <w:rsid w:val="009B01AB"/>
    <w:rPr>
      <w:rFonts w:ascii="Century" w:eastAsia="ＭＳ 明朝" w:hAnsi="Century" w:cs="Times New Roman"/>
      <w:sz w:val="22"/>
      <w:szCs w:val="21"/>
    </w:rPr>
  </w:style>
  <w:style w:type="character" w:customStyle="1" w:styleId="ac">
    <w:name w:val="日付 (文字)"/>
    <w:basedOn w:val="a0"/>
    <w:link w:val="ab"/>
    <w:semiHidden/>
    <w:rsid w:val="009B01AB"/>
    <w:rPr>
      <w:rFonts w:ascii="Century" w:eastAsia="ＭＳ 明朝" w:hAnsi="Century" w:cs="Times New Roman"/>
      <w:sz w:val="22"/>
      <w:szCs w:val="21"/>
    </w:rPr>
  </w:style>
  <w:style w:type="paragraph" w:customStyle="1" w:styleId="ad">
    <w:name w:val="文豪ＪＸ"/>
    <w:rsid w:val="009B01AB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rFonts w:ascii="ＭＳ 明朝" w:eastAsia="ＭＳ 明朝" w:hAnsi="Century" w:cs="Times New Roman"/>
      <w:spacing w:val="4"/>
      <w:kern w:val="0"/>
      <w:szCs w:val="21"/>
    </w:rPr>
  </w:style>
  <w:style w:type="character" w:customStyle="1" w:styleId="watch-title">
    <w:name w:val="watch-title"/>
    <w:basedOn w:val="a0"/>
    <w:rsid w:val="00175F7D"/>
    <w:rPr>
      <w:sz w:val="24"/>
      <w:szCs w:val="24"/>
      <w:bdr w:val="none" w:sz="0" w:space="0" w:color="auto" w:frame="1"/>
      <w:shd w:val="clear" w:color="auto" w:fill="auto"/>
    </w:rPr>
  </w:style>
  <w:style w:type="character" w:styleId="ae">
    <w:name w:val="Hyperlink"/>
    <w:basedOn w:val="a0"/>
    <w:uiPriority w:val="99"/>
    <w:unhideWhenUsed/>
    <w:rsid w:val="004166DF"/>
    <w:rPr>
      <w:color w:val="0563C1" w:themeColor="hyperlink"/>
      <w:u w:val="single"/>
    </w:rPr>
  </w:style>
  <w:style w:type="paragraph" w:styleId="2">
    <w:name w:val="Body Text Indent 2"/>
    <w:basedOn w:val="a"/>
    <w:link w:val="20"/>
    <w:semiHidden/>
    <w:rsid w:val="009752A1"/>
    <w:pPr>
      <w:ind w:leftChars="35" w:left="69" w:firstLineChars="100" w:firstLine="197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9752A1"/>
    <w:rPr>
      <w:rFonts w:ascii="ＭＳ 明朝" w:eastAsia="ＭＳ 明朝" w:hAnsi="ＭＳ 明朝" w:cs="Times New Roman"/>
      <w:szCs w:val="24"/>
    </w:rPr>
  </w:style>
  <w:style w:type="character" w:styleId="af">
    <w:name w:val="Strong"/>
    <w:basedOn w:val="a0"/>
    <w:uiPriority w:val="22"/>
    <w:qFormat/>
    <w:rsid w:val="00E60349"/>
    <w:rPr>
      <w:b/>
      <w:bCs/>
      <w:sz w:val="25"/>
      <w:szCs w:val="25"/>
    </w:rPr>
  </w:style>
  <w:style w:type="paragraph" w:styleId="Web">
    <w:name w:val="Normal (Web)"/>
    <w:basedOn w:val="a"/>
    <w:uiPriority w:val="99"/>
    <w:semiHidden/>
    <w:unhideWhenUsed/>
    <w:rsid w:val="00622B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6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2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1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0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2168">
                              <w:marLeft w:val="345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4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6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4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5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2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9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2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8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74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3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5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2F06F-CF60-4C7D-AC09-CD8A0C78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笈川和男</dc:creator>
  <cp:keywords/>
  <dc:description/>
  <cp:lastModifiedBy>笈川和男</cp:lastModifiedBy>
  <cp:revision>12</cp:revision>
  <cp:lastPrinted>2018-06-19T06:47:00Z</cp:lastPrinted>
  <dcterms:created xsi:type="dcterms:W3CDTF">2018-11-06T08:55:00Z</dcterms:created>
  <dcterms:modified xsi:type="dcterms:W3CDTF">2018-11-11T11:18:00Z</dcterms:modified>
</cp:coreProperties>
</file>