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B9BDA" w14:textId="33BDA711" w:rsidR="004964B5" w:rsidRPr="0024293B" w:rsidRDefault="000867AF" w:rsidP="004964B5">
      <w:pPr>
        <w:widowControl/>
        <w:spacing w:line="240" w:lineRule="atLeast"/>
        <w:jc w:val="left"/>
        <w:rPr>
          <w:rFonts w:ascii="Century" w:eastAsia="ＭＳ 明朝" w:hAnsi="Century" w:cs="Times New Roman"/>
          <w:sz w:val="22"/>
        </w:rPr>
      </w:pPr>
      <w:r w:rsidRPr="0024293B">
        <w:rPr>
          <w:rFonts w:ascii="Century" w:eastAsia="ＭＳ 明朝" w:hAnsi="Century" w:cs="Times New Roman"/>
          <w:sz w:val="22"/>
        </w:rPr>
        <w:t>201</w:t>
      </w:r>
      <w:r w:rsidR="000B565C">
        <w:rPr>
          <w:rFonts w:ascii="Century" w:eastAsia="ＭＳ 明朝" w:hAnsi="Century" w:cs="Times New Roman" w:hint="eastAsia"/>
          <w:sz w:val="22"/>
        </w:rPr>
        <w:t>9</w:t>
      </w:r>
      <w:r w:rsidR="000B565C">
        <w:rPr>
          <w:rFonts w:ascii="Century" w:eastAsia="ＭＳ 明朝" w:hAnsi="Century" w:cs="Times New Roman"/>
          <w:sz w:val="22"/>
        </w:rPr>
        <w:t>.</w:t>
      </w:r>
      <w:r w:rsidR="003F7418">
        <w:rPr>
          <w:rFonts w:ascii="Century" w:eastAsia="ＭＳ 明朝" w:hAnsi="Century" w:cs="Times New Roman" w:hint="eastAsia"/>
          <w:sz w:val="22"/>
        </w:rPr>
        <w:t>10</w:t>
      </w:r>
      <w:r w:rsidR="004F41F8">
        <w:rPr>
          <w:rFonts w:ascii="Century" w:eastAsia="ＭＳ 明朝" w:hAnsi="Century" w:cs="Times New Roman"/>
          <w:sz w:val="22"/>
        </w:rPr>
        <w:t>.</w:t>
      </w:r>
      <w:r w:rsidR="003F7418">
        <w:rPr>
          <w:rFonts w:ascii="Century" w:eastAsia="ＭＳ 明朝" w:hAnsi="Century" w:cs="Times New Roman" w:hint="eastAsia"/>
          <w:sz w:val="22"/>
        </w:rPr>
        <w:t>1</w:t>
      </w:r>
      <w:r w:rsidR="00DF2DF9">
        <w:rPr>
          <w:rFonts w:ascii="Century" w:eastAsia="ＭＳ 明朝" w:hAnsi="Century" w:cs="Times New Roman" w:hint="eastAsia"/>
          <w:sz w:val="22"/>
        </w:rPr>
        <w:t>4</w:t>
      </w:r>
    </w:p>
    <w:p w14:paraId="6006EABC" w14:textId="7507F78F" w:rsidR="00B01165" w:rsidRPr="00B01165" w:rsidRDefault="004964B5">
      <w:pPr>
        <w:rPr>
          <w:rFonts w:ascii="ＭＳ Ｐゴシック" w:eastAsia="ＭＳ Ｐゴシック" w:hAnsi="ＭＳ Ｐゴシック"/>
          <w:sz w:val="24"/>
          <w:szCs w:val="24"/>
        </w:rPr>
      </w:pPr>
      <w:r w:rsidRPr="0024293B">
        <w:rPr>
          <w:rFonts w:ascii="Century" w:eastAsia="ＭＳ 明朝" w:hAnsi="Century" w:cs="Times New Roman"/>
          <w:kern w:val="0"/>
          <w:sz w:val="22"/>
        </w:rPr>
        <w:t>食品衛生レビュー</w:t>
      </w:r>
      <w:r w:rsidR="004778A7" w:rsidRPr="0024293B">
        <w:rPr>
          <w:rFonts w:ascii="Century" w:eastAsia="ＭＳ 明朝" w:hAnsi="Century" w:cs="Times New Roman"/>
          <w:kern w:val="0"/>
          <w:sz w:val="22"/>
        </w:rPr>
        <w:t>№</w:t>
      </w:r>
      <w:r w:rsidR="00691244">
        <w:rPr>
          <w:rFonts w:ascii="Century" w:eastAsia="ＭＳ 明朝" w:hAnsi="Century" w:cs="Times New Roman"/>
          <w:kern w:val="0"/>
          <w:sz w:val="22"/>
        </w:rPr>
        <w:t>.</w:t>
      </w:r>
      <w:r w:rsidR="001C4347" w:rsidRPr="0024293B">
        <w:rPr>
          <w:rFonts w:ascii="Century" w:eastAsia="ＭＳ 明朝" w:hAnsi="Century" w:cs="Times New Roman"/>
          <w:kern w:val="0"/>
          <w:sz w:val="22"/>
        </w:rPr>
        <w:t>11</w:t>
      </w:r>
      <w:r w:rsidR="00D438C9">
        <w:rPr>
          <w:rFonts w:ascii="Century" w:eastAsia="ＭＳ 明朝" w:hAnsi="Century" w:cs="Times New Roman" w:hint="eastAsia"/>
          <w:kern w:val="0"/>
          <w:sz w:val="22"/>
        </w:rPr>
        <w:t>5</w:t>
      </w:r>
      <w:r>
        <w:rPr>
          <w:rFonts w:hint="eastAsia"/>
        </w:rPr>
        <w:t xml:space="preserve">　</w:t>
      </w:r>
      <w:bookmarkStart w:id="0" w:name="_Hlk477983660"/>
      <w:r w:rsidR="002E4D54">
        <w:rPr>
          <w:rFonts w:ascii="ＭＳ Ｐゴシック" w:eastAsia="ＭＳ Ｐゴシック" w:hAnsi="ＭＳ Ｐゴシック" w:hint="eastAsia"/>
          <w:sz w:val="24"/>
          <w:szCs w:val="24"/>
        </w:rPr>
        <w:t xml:space="preserve">　</w:t>
      </w:r>
      <w:bookmarkEnd w:id="0"/>
      <w:r w:rsidR="00D438C9">
        <w:rPr>
          <w:rFonts w:ascii="ＭＳ Ｐゴシック" w:eastAsia="ＭＳ Ｐゴシック" w:hAnsi="ＭＳ Ｐゴシック" w:hint="eastAsia"/>
          <w:sz w:val="24"/>
          <w:szCs w:val="24"/>
        </w:rPr>
        <w:t>広範囲</w:t>
      </w:r>
      <w:r w:rsidR="00324FBB">
        <w:rPr>
          <w:rFonts w:ascii="ＭＳ Ｐゴシック" w:eastAsia="ＭＳ Ｐゴシック" w:hAnsi="ＭＳ Ｐゴシック" w:hint="eastAsia"/>
          <w:sz w:val="24"/>
          <w:szCs w:val="24"/>
        </w:rPr>
        <w:t>で</w:t>
      </w:r>
      <w:r w:rsidR="005E3982">
        <w:rPr>
          <w:rFonts w:ascii="ＭＳ Ｐゴシック" w:eastAsia="ＭＳ Ｐゴシック" w:hAnsi="ＭＳ Ｐゴシック" w:hint="eastAsia"/>
          <w:sz w:val="24"/>
          <w:szCs w:val="24"/>
        </w:rPr>
        <w:t>発生</w:t>
      </w:r>
      <w:r w:rsidR="00D438C9">
        <w:rPr>
          <w:rFonts w:ascii="ＭＳ Ｐゴシック" w:eastAsia="ＭＳ Ｐゴシック" w:hAnsi="ＭＳ Ｐゴシック" w:hint="eastAsia"/>
          <w:sz w:val="24"/>
          <w:szCs w:val="24"/>
        </w:rPr>
        <w:t>した冷凍そうざいによるサルモネラ食中毒</w:t>
      </w:r>
    </w:p>
    <w:p w14:paraId="046827E9" w14:textId="77777777" w:rsidR="007C1AC2" w:rsidRPr="00A066E7" w:rsidRDefault="007C1AC2" w:rsidP="00C13853">
      <w:pPr>
        <w:rPr>
          <w:rFonts w:ascii="Century" w:eastAsia="ＭＳ 明朝" w:hAnsi="Century"/>
          <w:sz w:val="22"/>
        </w:rPr>
      </w:pPr>
    </w:p>
    <w:p w14:paraId="128ED735" w14:textId="0D556C6A" w:rsidR="00232DD8" w:rsidRPr="00A066E7" w:rsidRDefault="00D438C9" w:rsidP="002A6AC8">
      <w:pPr>
        <w:ind w:firstLineChars="100" w:firstLine="247"/>
        <w:rPr>
          <w:rFonts w:ascii="Century" w:eastAsia="ＭＳ 明朝" w:hAnsi="Century"/>
          <w:sz w:val="22"/>
        </w:rPr>
      </w:pPr>
      <w:r w:rsidRPr="00A066E7">
        <w:rPr>
          <w:rFonts w:ascii="Century" w:eastAsia="ＭＳ 明朝" w:hAnsi="Century"/>
          <w:sz w:val="22"/>
        </w:rPr>
        <w:t>長野県下伊那郡のそうざい製造業で製造された冷凍そうざいで</w:t>
      </w:r>
      <w:r w:rsidR="00DB59D6">
        <w:rPr>
          <w:rFonts w:ascii="Century" w:eastAsia="ＭＳ 明朝" w:hAnsi="Century" w:hint="eastAsia"/>
          <w:sz w:val="22"/>
        </w:rPr>
        <w:t>、</w:t>
      </w:r>
      <w:r w:rsidR="00DB59D6" w:rsidRPr="00A066E7">
        <w:rPr>
          <w:rFonts w:ascii="Century" w:eastAsia="ＭＳ 明朝" w:hAnsi="Century"/>
          <w:sz w:val="22"/>
        </w:rPr>
        <w:t>サルモネラ属</w:t>
      </w:r>
      <w:r w:rsidR="00DB59D6">
        <w:rPr>
          <w:rFonts w:ascii="Century" w:eastAsia="ＭＳ 明朝" w:hAnsi="Century" w:hint="eastAsia"/>
          <w:sz w:val="22"/>
        </w:rPr>
        <w:t>菌</w:t>
      </w:r>
      <w:r w:rsidR="00DB59D6" w:rsidRPr="00A066E7">
        <w:rPr>
          <w:rFonts w:ascii="Century" w:eastAsia="ＭＳ 明朝" w:hAnsi="Century"/>
          <w:sz w:val="22"/>
        </w:rPr>
        <w:t>食中毒が発生しました。</w:t>
      </w:r>
      <w:r w:rsidR="00DB59D6">
        <w:rPr>
          <w:rFonts w:ascii="Century" w:eastAsia="ＭＳ 明朝" w:hAnsi="Century" w:hint="eastAsia"/>
          <w:sz w:val="22"/>
        </w:rPr>
        <w:t>発生場所は</w:t>
      </w:r>
      <w:r w:rsidRPr="00A066E7">
        <w:rPr>
          <w:rFonts w:ascii="Century" w:eastAsia="ＭＳ 明朝" w:hAnsi="Century"/>
          <w:sz w:val="22"/>
        </w:rPr>
        <w:t>青森県から</w:t>
      </w:r>
      <w:r w:rsidR="002A6AC8" w:rsidRPr="00A066E7">
        <w:rPr>
          <w:rFonts w:ascii="Century" w:eastAsia="ＭＳ 明朝" w:hAnsi="Century"/>
          <w:sz w:val="22"/>
        </w:rPr>
        <w:t>鹿児島県の</w:t>
      </w:r>
      <w:r w:rsidR="002A6AC8" w:rsidRPr="00A066E7">
        <w:rPr>
          <w:rFonts w:ascii="Century" w:eastAsia="ＭＳ 明朝" w:hAnsi="Century"/>
          <w:sz w:val="22"/>
        </w:rPr>
        <w:t>11</w:t>
      </w:r>
      <w:r w:rsidR="002A6AC8" w:rsidRPr="00A066E7">
        <w:rPr>
          <w:rFonts w:ascii="Century" w:eastAsia="ＭＳ 明朝" w:hAnsi="Century"/>
          <w:sz w:val="22"/>
        </w:rPr>
        <w:t>県</w:t>
      </w:r>
      <w:r w:rsidR="00DB59D6">
        <w:rPr>
          <w:rFonts w:ascii="Century" w:eastAsia="ＭＳ 明朝" w:hAnsi="Century" w:hint="eastAsia"/>
          <w:sz w:val="22"/>
        </w:rPr>
        <w:t>と広範囲で</w:t>
      </w:r>
      <w:r w:rsidR="00C563E6">
        <w:rPr>
          <w:rFonts w:ascii="Century" w:eastAsia="ＭＳ 明朝" w:hAnsi="Century" w:hint="eastAsia"/>
          <w:sz w:val="22"/>
        </w:rPr>
        <w:t>、初発から保健所探知まで</w:t>
      </w:r>
      <w:r w:rsidR="00736A8A">
        <w:rPr>
          <w:rFonts w:ascii="Century" w:eastAsia="ＭＳ 明朝" w:hAnsi="Century" w:hint="eastAsia"/>
          <w:sz w:val="22"/>
        </w:rPr>
        <w:t>に</w:t>
      </w:r>
      <w:r w:rsidR="00C563E6">
        <w:rPr>
          <w:rFonts w:ascii="Century" w:eastAsia="ＭＳ 明朝" w:hAnsi="Century" w:hint="eastAsia"/>
          <w:sz w:val="22"/>
        </w:rPr>
        <w:t>30</w:t>
      </w:r>
      <w:r w:rsidR="00C563E6">
        <w:rPr>
          <w:rFonts w:ascii="Century" w:eastAsia="ＭＳ 明朝" w:hAnsi="Century" w:hint="eastAsia"/>
          <w:sz w:val="22"/>
        </w:rPr>
        <w:t>日以上要しています</w:t>
      </w:r>
      <w:r w:rsidR="00DB59D6">
        <w:rPr>
          <w:rFonts w:ascii="Century" w:eastAsia="ＭＳ 明朝" w:hAnsi="Century" w:hint="eastAsia"/>
          <w:sz w:val="22"/>
        </w:rPr>
        <w:t>。そこ</w:t>
      </w:r>
      <w:r w:rsidR="002A6AC8" w:rsidRPr="00A066E7">
        <w:rPr>
          <w:rFonts w:ascii="Century" w:eastAsia="ＭＳ 明朝" w:hAnsi="Century"/>
          <w:sz w:val="22"/>
        </w:rPr>
        <w:t>で長野県の報道発表で食中毒の概要</w:t>
      </w:r>
      <w:r w:rsidR="00F5747C">
        <w:rPr>
          <w:rFonts w:ascii="Century" w:eastAsia="ＭＳ 明朝" w:hAnsi="Century" w:hint="eastAsia"/>
          <w:sz w:val="22"/>
        </w:rPr>
        <w:t>、</w:t>
      </w:r>
      <w:r w:rsidR="00DB59D6">
        <w:rPr>
          <w:rFonts w:ascii="Century" w:eastAsia="ＭＳ 明朝" w:hAnsi="Century" w:hint="eastAsia"/>
          <w:sz w:val="22"/>
        </w:rPr>
        <w:t>製造者の</w:t>
      </w:r>
      <w:r w:rsidR="00C21B11">
        <w:rPr>
          <w:rFonts w:ascii="Century" w:eastAsia="ＭＳ 明朝" w:hAnsi="Century" w:hint="eastAsia"/>
          <w:sz w:val="22"/>
        </w:rPr>
        <w:t>社</w:t>
      </w:r>
      <w:r w:rsidR="00F5747C">
        <w:rPr>
          <w:rFonts w:ascii="Century" w:eastAsia="ＭＳ 明朝" w:hAnsi="Century" w:hint="eastAsia"/>
          <w:sz w:val="22"/>
        </w:rPr>
        <w:t>告で</w:t>
      </w:r>
      <w:r w:rsidR="00DB59D6">
        <w:rPr>
          <w:rFonts w:ascii="Century" w:eastAsia="ＭＳ 明朝" w:hAnsi="Century" w:hint="eastAsia"/>
          <w:sz w:val="22"/>
        </w:rPr>
        <w:t>原因推定・</w:t>
      </w:r>
      <w:r w:rsidR="00F5747C">
        <w:rPr>
          <w:rFonts w:ascii="Century" w:eastAsia="ＭＳ 明朝" w:hAnsi="Century" w:hint="eastAsia"/>
          <w:sz w:val="22"/>
        </w:rPr>
        <w:t>対策</w:t>
      </w:r>
      <w:r w:rsidR="002A6AC8" w:rsidRPr="00A066E7">
        <w:rPr>
          <w:rFonts w:ascii="Century" w:eastAsia="ＭＳ 明朝" w:hAnsi="Century"/>
          <w:sz w:val="22"/>
        </w:rPr>
        <w:t>をまとめ、</w:t>
      </w:r>
      <w:r w:rsidR="00067AF5">
        <w:rPr>
          <w:rFonts w:ascii="Century" w:eastAsia="ＭＳ 明朝" w:hAnsi="Century" w:hint="eastAsia"/>
          <w:sz w:val="22"/>
        </w:rPr>
        <w:t>私の意見を</w:t>
      </w:r>
      <w:r w:rsidR="002A6AC8" w:rsidRPr="00A066E7">
        <w:rPr>
          <w:rFonts w:ascii="Century" w:eastAsia="ＭＳ 明朝" w:hAnsi="Century"/>
          <w:sz w:val="22"/>
        </w:rPr>
        <w:t>述べます。</w:t>
      </w:r>
    </w:p>
    <w:p w14:paraId="2766872C" w14:textId="3D302492" w:rsidR="002A6AC8" w:rsidRPr="00067AF5" w:rsidRDefault="00067AF5" w:rsidP="00067AF5">
      <w:pPr>
        <w:rPr>
          <w:rFonts w:ascii="ＭＳ Ｐゴシック" w:eastAsia="ＭＳ Ｐゴシック" w:hAnsi="ＭＳ Ｐゴシック"/>
          <w:sz w:val="24"/>
          <w:szCs w:val="24"/>
        </w:rPr>
      </w:pPr>
      <w:r w:rsidRPr="00067AF5">
        <w:rPr>
          <w:rFonts w:ascii="ＭＳ Ｐゴシック" w:eastAsia="ＭＳ Ｐゴシック" w:hAnsi="ＭＳ Ｐゴシック" w:hint="eastAsia"/>
          <w:sz w:val="24"/>
          <w:szCs w:val="24"/>
        </w:rPr>
        <w:t>食中毒事件概要</w:t>
      </w:r>
    </w:p>
    <w:p w14:paraId="3C71B129" w14:textId="02AAC0FC" w:rsidR="00660E58" w:rsidRDefault="00660E58" w:rsidP="003B0AE9">
      <w:pPr>
        <w:rPr>
          <w:rFonts w:ascii="Century" w:eastAsia="ＭＳ 明朝" w:hAnsi="Century"/>
          <w:sz w:val="22"/>
        </w:rPr>
      </w:pPr>
      <w:r>
        <w:rPr>
          <w:rFonts w:ascii="Century" w:eastAsia="ＭＳ 明朝" w:hAnsi="Century" w:hint="eastAsia"/>
          <w:sz w:val="22"/>
        </w:rPr>
        <w:t xml:space="preserve">１．保健所探知　</w:t>
      </w:r>
      <w:r w:rsidRPr="00A066E7">
        <w:rPr>
          <w:rFonts w:ascii="Century" w:eastAsia="ＭＳ 明朝" w:hAnsi="Century"/>
          <w:sz w:val="22"/>
        </w:rPr>
        <w:t>9</w:t>
      </w:r>
      <w:r w:rsidRPr="00A066E7">
        <w:rPr>
          <w:rFonts w:ascii="Century" w:eastAsia="ＭＳ 明朝" w:hAnsi="Century"/>
          <w:sz w:val="22"/>
        </w:rPr>
        <w:t>月</w:t>
      </w:r>
      <w:r w:rsidRPr="00A066E7">
        <w:rPr>
          <w:rFonts w:ascii="Century" w:eastAsia="ＭＳ 明朝" w:hAnsi="Century"/>
          <w:sz w:val="22"/>
        </w:rPr>
        <w:t>25</w:t>
      </w:r>
      <w:r w:rsidRPr="00A066E7">
        <w:rPr>
          <w:rFonts w:ascii="Century" w:eastAsia="ＭＳ 明朝" w:hAnsi="Century"/>
          <w:sz w:val="22"/>
        </w:rPr>
        <w:t>日</w:t>
      </w:r>
      <w:r w:rsidR="00833111">
        <w:rPr>
          <w:rFonts w:ascii="Century" w:eastAsia="ＭＳ 明朝" w:hAnsi="Century" w:hint="eastAsia"/>
          <w:sz w:val="22"/>
        </w:rPr>
        <w:t xml:space="preserve">午後２時　</w:t>
      </w:r>
      <w:r w:rsidR="00833111" w:rsidRPr="00A066E7">
        <w:rPr>
          <w:rFonts w:ascii="Century" w:eastAsia="ＭＳ 明朝" w:hAnsi="Century"/>
          <w:sz w:val="22"/>
        </w:rPr>
        <w:t>Ａ社Ｔ工場</w:t>
      </w:r>
      <w:r w:rsidR="00833111">
        <w:rPr>
          <w:rFonts w:ascii="Century" w:eastAsia="ＭＳ 明朝" w:hAnsi="Century" w:hint="eastAsia"/>
          <w:sz w:val="22"/>
        </w:rPr>
        <w:t>長</w:t>
      </w:r>
      <w:r w:rsidRPr="00A066E7">
        <w:rPr>
          <w:rFonts w:ascii="Century" w:eastAsia="ＭＳ 明朝" w:hAnsi="Century"/>
          <w:sz w:val="22"/>
        </w:rPr>
        <w:t>から連絡</w:t>
      </w:r>
    </w:p>
    <w:p w14:paraId="76702777" w14:textId="4BB1E05B" w:rsidR="00232DD8" w:rsidRPr="00A066E7" w:rsidRDefault="00660E58" w:rsidP="003B0AE9">
      <w:pPr>
        <w:rPr>
          <w:rFonts w:ascii="Century" w:eastAsia="ＭＳ 明朝" w:hAnsi="Century"/>
          <w:sz w:val="22"/>
        </w:rPr>
      </w:pPr>
      <w:r>
        <w:rPr>
          <w:rFonts w:ascii="Century" w:eastAsia="ＭＳ 明朝" w:hAnsi="Century" w:hint="eastAsia"/>
          <w:sz w:val="22"/>
        </w:rPr>
        <w:t>２</w:t>
      </w:r>
      <w:r w:rsidR="000C4187" w:rsidRPr="00A066E7">
        <w:rPr>
          <w:rFonts w:ascii="Century" w:eastAsia="ＭＳ 明朝" w:hAnsi="Century"/>
          <w:sz w:val="22"/>
        </w:rPr>
        <w:t>．</w:t>
      </w:r>
      <w:r w:rsidR="00232DD8" w:rsidRPr="00A066E7">
        <w:rPr>
          <w:rFonts w:ascii="Century" w:eastAsia="ＭＳ 明朝" w:hAnsi="Century"/>
          <w:sz w:val="22"/>
        </w:rPr>
        <w:t xml:space="preserve">発生月日　</w:t>
      </w:r>
      <w:r w:rsidR="00324ACC" w:rsidRPr="00A066E7">
        <w:rPr>
          <w:rFonts w:ascii="Century" w:eastAsia="ＭＳ 明朝" w:hAnsi="Century"/>
          <w:sz w:val="22"/>
        </w:rPr>
        <w:t xml:space="preserve">　</w:t>
      </w:r>
      <w:r w:rsidR="00232DD8" w:rsidRPr="00A066E7">
        <w:rPr>
          <w:rFonts w:ascii="Century" w:eastAsia="ＭＳ 明朝" w:hAnsi="Century"/>
          <w:sz w:val="22"/>
        </w:rPr>
        <w:t>8</w:t>
      </w:r>
      <w:r w:rsidR="00232DD8" w:rsidRPr="00A066E7">
        <w:rPr>
          <w:rFonts w:ascii="Century" w:eastAsia="ＭＳ 明朝" w:hAnsi="Century"/>
          <w:sz w:val="22"/>
        </w:rPr>
        <w:t>月</w:t>
      </w:r>
      <w:r w:rsidR="00313D6B" w:rsidRPr="00A066E7">
        <w:rPr>
          <w:rFonts w:ascii="Century" w:eastAsia="ＭＳ 明朝" w:hAnsi="Century"/>
          <w:sz w:val="22"/>
        </w:rPr>
        <w:t>22</w:t>
      </w:r>
      <w:r w:rsidR="00232DD8" w:rsidRPr="00A066E7">
        <w:rPr>
          <w:rFonts w:ascii="Century" w:eastAsia="ＭＳ 明朝" w:hAnsi="Century"/>
          <w:sz w:val="22"/>
        </w:rPr>
        <w:t>日午後</w:t>
      </w:r>
      <w:r w:rsidR="00313D6B" w:rsidRPr="00A066E7">
        <w:rPr>
          <w:rFonts w:ascii="Century" w:eastAsia="ＭＳ 明朝" w:hAnsi="Century"/>
          <w:sz w:val="22"/>
        </w:rPr>
        <w:t>4</w:t>
      </w:r>
      <w:r w:rsidR="00232DD8" w:rsidRPr="00A066E7">
        <w:rPr>
          <w:rFonts w:ascii="Century" w:eastAsia="ＭＳ 明朝" w:hAnsi="Century"/>
          <w:sz w:val="22"/>
        </w:rPr>
        <w:t>時</w:t>
      </w:r>
      <w:r w:rsidR="00833111">
        <w:rPr>
          <w:rFonts w:ascii="Century" w:eastAsia="ＭＳ 明朝" w:hAnsi="Century" w:hint="eastAsia"/>
          <w:sz w:val="22"/>
        </w:rPr>
        <w:t>頃から</w:t>
      </w:r>
    </w:p>
    <w:p w14:paraId="6020BA24" w14:textId="0B1D4C3B" w:rsidR="00232DD8" w:rsidRPr="00A066E7" w:rsidRDefault="00660E58" w:rsidP="003B0AE9">
      <w:pPr>
        <w:rPr>
          <w:rFonts w:ascii="Century" w:eastAsia="ＭＳ 明朝" w:hAnsi="Century"/>
          <w:sz w:val="22"/>
        </w:rPr>
      </w:pPr>
      <w:r>
        <w:rPr>
          <w:rFonts w:ascii="Century" w:eastAsia="ＭＳ 明朝" w:hAnsi="Century" w:hint="eastAsia"/>
          <w:sz w:val="22"/>
        </w:rPr>
        <w:t>３</w:t>
      </w:r>
      <w:r w:rsidR="000C4187" w:rsidRPr="00A066E7">
        <w:rPr>
          <w:rFonts w:ascii="Century" w:eastAsia="ＭＳ 明朝" w:hAnsi="Century"/>
          <w:sz w:val="22"/>
        </w:rPr>
        <w:t>．</w:t>
      </w:r>
      <w:r w:rsidR="00232DD8" w:rsidRPr="00A066E7">
        <w:rPr>
          <w:rFonts w:ascii="Century" w:eastAsia="ＭＳ 明朝" w:hAnsi="Century"/>
          <w:sz w:val="22"/>
        </w:rPr>
        <w:t>原因施設</w:t>
      </w:r>
      <w:r w:rsidR="00324ACC" w:rsidRPr="00A066E7">
        <w:rPr>
          <w:rFonts w:ascii="Century" w:eastAsia="ＭＳ 明朝" w:hAnsi="Century"/>
          <w:sz w:val="22"/>
        </w:rPr>
        <w:t xml:space="preserve">　　</w:t>
      </w:r>
      <w:r w:rsidR="00313D6B" w:rsidRPr="00A066E7">
        <w:rPr>
          <w:rFonts w:ascii="Century" w:eastAsia="ＭＳ 明朝" w:hAnsi="Century"/>
          <w:sz w:val="22"/>
        </w:rPr>
        <w:t>長野県下伊那郡　Ａ社Ｔ工場（そうざい製造業）</w:t>
      </w:r>
    </w:p>
    <w:p w14:paraId="48B6387D" w14:textId="05339D7D" w:rsidR="00761DA3" w:rsidRPr="00A066E7" w:rsidRDefault="00660E58" w:rsidP="003B0AE9">
      <w:pPr>
        <w:rPr>
          <w:rFonts w:ascii="Century" w:eastAsia="ＭＳ 明朝" w:hAnsi="Century"/>
          <w:sz w:val="22"/>
        </w:rPr>
      </w:pPr>
      <w:r>
        <w:rPr>
          <w:rFonts w:ascii="Century" w:eastAsia="ＭＳ 明朝" w:hAnsi="Century" w:hint="eastAsia"/>
          <w:sz w:val="22"/>
        </w:rPr>
        <w:t>４</w:t>
      </w:r>
      <w:r w:rsidR="000C4187" w:rsidRPr="00A066E7">
        <w:rPr>
          <w:rFonts w:ascii="Century" w:eastAsia="ＭＳ 明朝" w:hAnsi="Century"/>
          <w:sz w:val="22"/>
        </w:rPr>
        <w:t>．</w:t>
      </w:r>
      <w:r w:rsidR="00DF2DF9">
        <w:rPr>
          <w:rFonts w:ascii="Century" w:eastAsia="ＭＳ 明朝" w:hAnsi="Century" w:hint="eastAsia"/>
          <w:sz w:val="22"/>
        </w:rPr>
        <w:t>発生</w:t>
      </w:r>
      <w:r w:rsidR="00313D6B" w:rsidRPr="00A066E7">
        <w:rPr>
          <w:rFonts w:ascii="Century" w:eastAsia="ＭＳ 明朝" w:hAnsi="Century"/>
          <w:sz w:val="22"/>
        </w:rPr>
        <w:t>施設　　青森県から鹿児島県までの</w:t>
      </w:r>
      <w:r w:rsidR="00C154EA" w:rsidRPr="00A066E7">
        <w:rPr>
          <w:rFonts w:ascii="Century" w:eastAsia="ＭＳ 明朝" w:hAnsi="Century"/>
          <w:sz w:val="22"/>
        </w:rPr>
        <w:t>11</w:t>
      </w:r>
      <w:r w:rsidR="00313D6B" w:rsidRPr="00A066E7">
        <w:rPr>
          <w:rFonts w:ascii="Century" w:eastAsia="ＭＳ 明朝" w:hAnsi="Century"/>
          <w:sz w:val="22"/>
        </w:rPr>
        <w:t>県</w:t>
      </w:r>
      <w:r w:rsidR="00313D6B" w:rsidRPr="00A066E7">
        <w:rPr>
          <w:rFonts w:ascii="Century" w:eastAsia="ＭＳ 明朝" w:hAnsi="Century"/>
          <w:sz w:val="22"/>
        </w:rPr>
        <w:t>17</w:t>
      </w:r>
      <w:r w:rsidR="00313D6B" w:rsidRPr="00A066E7">
        <w:rPr>
          <w:rFonts w:ascii="Century" w:eastAsia="ＭＳ 明朝" w:hAnsi="Century"/>
          <w:sz w:val="22"/>
        </w:rPr>
        <w:t>施設</w:t>
      </w:r>
    </w:p>
    <w:p w14:paraId="5708A445" w14:textId="4B5BD2B6" w:rsidR="00313D6B" w:rsidRPr="00A066E7" w:rsidRDefault="00660E58" w:rsidP="003B0AE9">
      <w:pPr>
        <w:rPr>
          <w:rFonts w:ascii="Century" w:eastAsia="ＭＳ 明朝" w:hAnsi="Century"/>
          <w:sz w:val="22"/>
        </w:rPr>
      </w:pPr>
      <w:r>
        <w:rPr>
          <w:rFonts w:ascii="Century" w:eastAsia="ＭＳ 明朝" w:hAnsi="Century" w:hint="eastAsia"/>
          <w:sz w:val="22"/>
        </w:rPr>
        <w:t>５</w:t>
      </w:r>
      <w:r w:rsidR="00761DA3" w:rsidRPr="00A066E7">
        <w:rPr>
          <w:rFonts w:ascii="Century" w:eastAsia="ＭＳ 明朝" w:hAnsi="Century"/>
          <w:sz w:val="22"/>
        </w:rPr>
        <w:t>．</w:t>
      </w:r>
      <w:r w:rsidR="00313D6B" w:rsidRPr="00A066E7">
        <w:rPr>
          <w:rFonts w:ascii="Century" w:eastAsia="ＭＳ 明朝" w:hAnsi="Century"/>
          <w:sz w:val="22"/>
        </w:rPr>
        <w:t>患者</w:t>
      </w:r>
      <w:r w:rsidR="00761DA3" w:rsidRPr="00A066E7">
        <w:rPr>
          <w:rFonts w:ascii="Century" w:eastAsia="ＭＳ 明朝" w:hAnsi="Century"/>
          <w:sz w:val="22"/>
        </w:rPr>
        <w:t>者</w:t>
      </w:r>
      <w:r w:rsidR="00324ACC" w:rsidRPr="00A066E7">
        <w:rPr>
          <w:rFonts w:ascii="Century" w:eastAsia="ＭＳ 明朝" w:hAnsi="Century"/>
          <w:sz w:val="22"/>
        </w:rPr>
        <w:t xml:space="preserve">　　　</w:t>
      </w:r>
      <w:r w:rsidR="00313D6B" w:rsidRPr="00A066E7">
        <w:rPr>
          <w:rFonts w:ascii="Century" w:eastAsia="ＭＳ 明朝" w:hAnsi="Century"/>
          <w:sz w:val="22"/>
        </w:rPr>
        <w:t>105</w:t>
      </w:r>
      <w:r w:rsidR="00761DA3" w:rsidRPr="00A066E7">
        <w:rPr>
          <w:rFonts w:ascii="Century" w:eastAsia="ＭＳ 明朝" w:hAnsi="Century"/>
          <w:sz w:val="22"/>
        </w:rPr>
        <w:t>人</w:t>
      </w:r>
    </w:p>
    <w:p w14:paraId="662E2D70" w14:textId="7651C074" w:rsidR="00313D6B" w:rsidRPr="00A066E7" w:rsidRDefault="00660E58" w:rsidP="003B0AE9">
      <w:pPr>
        <w:rPr>
          <w:rFonts w:ascii="Century" w:eastAsia="ＭＳ 明朝" w:hAnsi="Century"/>
          <w:sz w:val="22"/>
        </w:rPr>
      </w:pPr>
      <w:r>
        <w:rPr>
          <w:rFonts w:ascii="Century" w:eastAsia="ＭＳ 明朝" w:hAnsi="Century" w:hint="eastAsia"/>
          <w:sz w:val="22"/>
        </w:rPr>
        <w:t>６</w:t>
      </w:r>
      <w:r w:rsidR="00761DA3" w:rsidRPr="00A066E7">
        <w:rPr>
          <w:rFonts w:ascii="Century" w:eastAsia="ＭＳ 明朝" w:hAnsi="Century"/>
          <w:sz w:val="22"/>
        </w:rPr>
        <w:t>．原因食品</w:t>
      </w:r>
      <w:r w:rsidR="00324ACC" w:rsidRPr="00A066E7">
        <w:rPr>
          <w:rFonts w:ascii="Century" w:eastAsia="ＭＳ 明朝" w:hAnsi="Century"/>
          <w:sz w:val="22"/>
        </w:rPr>
        <w:t xml:space="preserve">　　</w:t>
      </w:r>
      <w:r w:rsidR="00313D6B" w:rsidRPr="00A066E7">
        <w:rPr>
          <w:rFonts w:ascii="Century" w:eastAsia="ＭＳ 明朝" w:hAnsi="Century"/>
          <w:sz w:val="22"/>
        </w:rPr>
        <w:t>冷凍</w:t>
      </w:r>
      <w:r w:rsidR="00353613" w:rsidRPr="00A066E7">
        <w:rPr>
          <w:rFonts w:ascii="Century" w:eastAsia="ＭＳ 明朝" w:hAnsi="Century"/>
          <w:sz w:val="22"/>
        </w:rPr>
        <w:t>「人参・ごぼうと里芋の白和え」（業務用</w:t>
      </w:r>
      <w:r w:rsidR="00A066E7">
        <w:rPr>
          <w:rFonts w:ascii="Century" w:eastAsia="ＭＳ 明朝" w:hAnsi="Century" w:hint="eastAsia"/>
          <w:sz w:val="22"/>
        </w:rPr>
        <w:t>で</w:t>
      </w:r>
      <w:r w:rsidR="007C6E7A" w:rsidRPr="00A066E7">
        <w:rPr>
          <w:rFonts w:ascii="Century" w:eastAsia="ＭＳ 明朝" w:hAnsi="Century"/>
          <w:sz w:val="22"/>
        </w:rPr>
        <w:t>合成樹脂製袋</w:t>
      </w:r>
      <w:r w:rsidR="00F6124B">
        <w:rPr>
          <w:rFonts w:ascii="Century" w:eastAsia="ＭＳ 明朝" w:hAnsi="Century" w:hint="eastAsia"/>
          <w:sz w:val="22"/>
        </w:rPr>
        <w:t xml:space="preserve">詰　</w:t>
      </w:r>
      <w:r w:rsidR="00353613" w:rsidRPr="00A066E7">
        <w:rPr>
          <w:rFonts w:ascii="Century" w:eastAsia="ＭＳ 明朝" w:hAnsi="Century"/>
          <w:sz w:val="22"/>
        </w:rPr>
        <w:t>1</w:t>
      </w:r>
      <w:r w:rsidR="00353613" w:rsidRPr="00A066E7">
        <w:rPr>
          <w:rFonts w:ascii="Century" w:eastAsia="ＭＳ 明朝" w:hAnsi="Century"/>
          <w:sz w:val="22"/>
        </w:rPr>
        <w:t>㎏）</w:t>
      </w:r>
    </w:p>
    <w:p w14:paraId="444503D9" w14:textId="4CAD73CE" w:rsidR="00313D6B" w:rsidRPr="00A066E7" w:rsidRDefault="00353613" w:rsidP="007C6E7A">
      <w:pPr>
        <w:ind w:firstLineChars="800" w:firstLine="1978"/>
        <w:rPr>
          <w:rFonts w:ascii="Century" w:eastAsia="ＭＳ 明朝" w:hAnsi="Century"/>
          <w:sz w:val="22"/>
        </w:rPr>
      </w:pPr>
      <w:r w:rsidRPr="00A066E7">
        <w:rPr>
          <w:rFonts w:ascii="Century" w:eastAsia="ＭＳ 明朝" w:hAnsi="Century"/>
          <w:sz w:val="22"/>
        </w:rPr>
        <w:t>賞味期限</w:t>
      </w:r>
      <w:r w:rsidRPr="00A066E7">
        <w:rPr>
          <w:rFonts w:ascii="Century" w:eastAsia="ＭＳ 明朝" w:hAnsi="Century"/>
          <w:sz w:val="22"/>
        </w:rPr>
        <w:t>2020</w:t>
      </w:r>
      <w:r w:rsidRPr="00A066E7">
        <w:rPr>
          <w:rFonts w:ascii="Century" w:eastAsia="ＭＳ 明朝" w:hAnsi="Century"/>
          <w:sz w:val="22"/>
        </w:rPr>
        <w:t>年７月</w:t>
      </w:r>
      <w:r w:rsidRPr="00A066E7">
        <w:rPr>
          <w:rFonts w:ascii="Century" w:eastAsia="ＭＳ 明朝" w:hAnsi="Century"/>
          <w:sz w:val="22"/>
        </w:rPr>
        <w:t>25</w:t>
      </w:r>
      <w:r w:rsidRPr="00A066E7">
        <w:rPr>
          <w:rFonts w:ascii="Century" w:eastAsia="ＭＳ 明朝" w:hAnsi="Century"/>
          <w:sz w:val="22"/>
        </w:rPr>
        <w:t>日（製造日</w:t>
      </w:r>
      <w:r w:rsidRPr="00A066E7">
        <w:rPr>
          <w:rFonts w:ascii="Century" w:eastAsia="ＭＳ 明朝" w:hAnsi="Century"/>
          <w:sz w:val="22"/>
        </w:rPr>
        <w:t>2019</w:t>
      </w:r>
      <w:r w:rsidRPr="00A066E7">
        <w:rPr>
          <w:rFonts w:ascii="Century" w:eastAsia="ＭＳ 明朝" w:hAnsi="Century"/>
          <w:sz w:val="22"/>
        </w:rPr>
        <w:t>年７月</w:t>
      </w:r>
      <w:r w:rsidRPr="00A066E7">
        <w:rPr>
          <w:rFonts w:ascii="Century" w:eastAsia="ＭＳ 明朝" w:hAnsi="Century"/>
          <w:sz w:val="22"/>
        </w:rPr>
        <w:t>25</w:t>
      </w:r>
      <w:r w:rsidRPr="00A066E7">
        <w:rPr>
          <w:rFonts w:ascii="Century" w:eastAsia="ＭＳ 明朝" w:hAnsi="Century"/>
          <w:sz w:val="22"/>
        </w:rPr>
        <w:t>日）</w:t>
      </w:r>
      <w:r w:rsidR="007C6E7A" w:rsidRPr="00A066E7">
        <w:rPr>
          <w:rFonts w:ascii="Century" w:eastAsia="ＭＳ 明朝" w:hAnsi="Century"/>
          <w:sz w:val="22"/>
        </w:rPr>
        <w:t xml:space="preserve">　</w:t>
      </w:r>
      <w:r w:rsidR="007C6E7A" w:rsidRPr="00A066E7">
        <w:rPr>
          <w:rFonts w:ascii="Century" w:eastAsia="ＭＳ 明朝" w:hAnsi="Century"/>
          <w:sz w:val="22"/>
        </w:rPr>
        <w:t>336</w:t>
      </w:r>
      <w:r w:rsidR="007C6E7A" w:rsidRPr="00A066E7">
        <w:rPr>
          <w:rFonts w:ascii="Century" w:eastAsia="ＭＳ 明朝" w:hAnsi="Century"/>
          <w:sz w:val="22"/>
        </w:rPr>
        <w:t>袋</w:t>
      </w:r>
    </w:p>
    <w:p w14:paraId="321072DB" w14:textId="177E4563" w:rsidR="00353613" w:rsidRPr="00A066E7" w:rsidRDefault="00660E58" w:rsidP="00CA71D7">
      <w:pPr>
        <w:rPr>
          <w:rFonts w:ascii="Century" w:eastAsia="ＭＳ 明朝" w:hAnsi="Century"/>
          <w:sz w:val="22"/>
        </w:rPr>
      </w:pPr>
      <w:r>
        <w:rPr>
          <w:rFonts w:ascii="Century" w:eastAsia="ＭＳ 明朝" w:hAnsi="Century" w:hint="eastAsia"/>
          <w:sz w:val="22"/>
        </w:rPr>
        <w:t>７</w:t>
      </w:r>
      <w:r w:rsidR="00CA71D7" w:rsidRPr="00A066E7">
        <w:rPr>
          <w:rFonts w:ascii="Century" w:eastAsia="ＭＳ 明朝" w:hAnsi="Century"/>
          <w:sz w:val="22"/>
        </w:rPr>
        <w:t xml:space="preserve">．販売先　　　</w:t>
      </w:r>
      <w:r w:rsidR="00CA71D7" w:rsidRPr="00A066E7">
        <w:rPr>
          <w:rFonts w:ascii="Century" w:eastAsia="ＭＳ 明朝" w:hAnsi="Century"/>
          <w:sz w:val="22"/>
        </w:rPr>
        <w:t>26</w:t>
      </w:r>
      <w:r w:rsidR="00CA71D7" w:rsidRPr="00A066E7">
        <w:rPr>
          <w:rFonts w:ascii="Century" w:eastAsia="ＭＳ 明朝" w:hAnsi="Century"/>
          <w:sz w:val="22"/>
        </w:rPr>
        <w:t>都府県の約</w:t>
      </w:r>
      <w:r w:rsidR="00CA71D7" w:rsidRPr="00A066E7">
        <w:rPr>
          <w:rFonts w:ascii="Century" w:eastAsia="ＭＳ 明朝" w:hAnsi="Century"/>
          <w:sz w:val="22"/>
        </w:rPr>
        <w:t>80</w:t>
      </w:r>
      <w:r w:rsidR="007C6E7A" w:rsidRPr="00A066E7">
        <w:rPr>
          <w:rFonts w:ascii="Century" w:eastAsia="ＭＳ 明朝" w:hAnsi="Century"/>
          <w:sz w:val="22"/>
        </w:rPr>
        <w:t>の</w:t>
      </w:r>
      <w:r w:rsidR="00CA71D7" w:rsidRPr="00A066E7">
        <w:rPr>
          <w:rFonts w:ascii="Century" w:eastAsia="ＭＳ 明朝" w:hAnsi="Century"/>
          <w:sz w:val="22"/>
        </w:rPr>
        <w:t>医療機関・社会福祉施設</w:t>
      </w:r>
    </w:p>
    <w:p w14:paraId="79C3D05D" w14:textId="7C52FD5A" w:rsidR="00761DA3" w:rsidRPr="00A066E7" w:rsidRDefault="00660E58" w:rsidP="003B0AE9">
      <w:pPr>
        <w:rPr>
          <w:rFonts w:ascii="Century" w:eastAsia="ＭＳ 明朝" w:hAnsi="Century"/>
          <w:sz w:val="22"/>
        </w:rPr>
      </w:pPr>
      <w:r>
        <w:rPr>
          <w:rFonts w:ascii="Century" w:eastAsia="ＭＳ 明朝" w:hAnsi="Century" w:hint="eastAsia"/>
          <w:sz w:val="22"/>
        </w:rPr>
        <w:t>８</w:t>
      </w:r>
      <w:r w:rsidR="00761DA3" w:rsidRPr="00A066E7">
        <w:rPr>
          <w:rFonts w:ascii="Century" w:eastAsia="ＭＳ 明朝" w:hAnsi="Century"/>
          <w:sz w:val="22"/>
        </w:rPr>
        <w:t xml:space="preserve">．病因物質　</w:t>
      </w:r>
      <w:r w:rsidR="00324ACC" w:rsidRPr="00A066E7">
        <w:rPr>
          <w:rFonts w:ascii="Century" w:eastAsia="ＭＳ 明朝" w:hAnsi="Century"/>
          <w:sz w:val="22"/>
        </w:rPr>
        <w:t xml:space="preserve">　</w:t>
      </w:r>
      <w:r w:rsidR="00353613" w:rsidRPr="00A066E7">
        <w:rPr>
          <w:rFonts w:ascii="Century" w:eastAsia="ＭＳ 明朝" w:hAnsi="Century"/>
          <w:sz w:val="22"/>
        </w:rPr>
        <w:t>サルモネラ属菌（患者便及び未開封品から検出）</w:t>
      </w:r>
    </w:p>
    <w:p w14:paraId="18BDC25A" w14:textId="2858D7AB" w:rsidR="00761DA3" w:rsidRPr="00174789" w:rsidRDefault="00660E58" w:rsidP="003B0AE9">
      <w:pPr>
        <w:rPr>
          <w:rFonts w:ascii="Century" w:eastAsia="ＭＳ 明朝" w:hAnsi="Century"/>
          <w:sz w:val="22"/>
        </w:rPr>
      </w:pPr>
      <w:r>
        <w:rPr>
          <w:rFonts w:ascii="Century" w:eastAsia="ＭＳ 明朝" w:hAnsi="Century" w:hint="eastAsia"/>
          <w:sz w:val="22"/>
        </w:rPr>
        <w:t>９</w:t>
      </w:r>
      <w:r w:rsidR="00306326" w:rsidRPr="00A066E7">
        <w:rPr>
          <w:rFonts w:ascii="Century" w:eastAsia="ＭＳ 明朝" w:hAnsi="Century"/>
          <w:sz w:val="22"/>
        </w:rPr>
        <w:t>．</w:t>
      </w:r>
      <w:r w:rsidR="00761DA3" w:rsidRPr="00A066E7">
        <w:rPr>
          <w:rFonts w:ascii="Century" w:eastAsia="ＭＳ 明朝" w:hAnsi="Century"/>
          <w:sz w:val="22"/>
        </w:rPr>
        <w:t xml:space="preserve">行政処分　</w:t>
      </w:r>
      <w:r w:rsidR="00324ACC" w:rsidRPr="00A066E7">
        <w:rPr>
          <w:rFonts w:ascii="Century" w:eastAsia="ＭＳ 明朝" w:hAnsi="Century"/>
          <w:sz w:val="22"/>
        </w:rPr>
        <w:t xml:space="preserve">　</w:t>
      </w:r>
      <w:r w:rsidR="00761DA3" w:rsidRPr="00A066E7">
        <w:rPr>
          <w:rFonts w:ascii="Century" w:eastAsia="ＭＳ 明朝" w:hAnsi="Century"/>
          <w:sz w:val="22"/>
        </w:rPr>
        <w:t>営業</w:t>
      </w:r>
      <w:r w:rsidR="00353613" w:rsidRPr="00A066E7">
        <w:rPr>
          <w:rFonts w:ascii="Century" w:eastAsia="ＭＳ 明朝" w:hAnsi="Century"/>
          <w:sz w:val="22"/>
        </w:rPr>
        <w:t>禁止処分</w:t>
      </w:r>
      <w:r w:rsidR="00353613" w:rsidRPr="00A066E7">
        <w:rPr>
          <w:rFonts w:ascii="Century" w:eastAsia="ＭＳ 明朝" w:hAnsi="Century"/>
          <w:sz w:val="22"/>
        </w:rPr>
        <w:t>10</w:t>
      </w:r>
      <w:r w:rsidR="00761DA3" w:rsidRPr="00A066E7">
        <w:rPr>
          <w:rFonts w:ascii="Century" w:eastAsia="ＭＳ 明朝" w:hAnsi="Century"/>
          <w:sz w:val="22"/>
        </w:rPr>
        <w:t>月</w:t>
      </w:r>
      <w:r w:rsidR="00761DA3" w:rsidRPr="00A066E7">
        <w:rPr>
          <w:rFonts w:ascii="Century" w:eastAsia="ＭＳ 明朝" w:hAnsi="Century"/>
          <w:sz w:val="22"/>
        </w:rPr>
        <w:t>2</w:t>
      </w:r>
      <w:r w:rsidR="00761DA3" w:rsidRPr="00A066E7">
        <w:rPr>
          <w:rFonts w:ascii="Century" w:eastAsia="ＭＳ 明朝" w:hAnsi="Century"/>
          <w:sz w:val="22"/>
        </w:rPr>
        <w:t>日</w:t>
      </w:r>
      <w:r w:rsidR="004F41F8" w:rsidRPr="00A066E7">
        <w:rPr>
          <w:rFonts w:ascii="Century" w:eastAsia="ＭＳ 明朝" w:hAnsi="Century"/>
          <w:sz w:val="22"/>
        </w:rPr>
        <w:t>(</w:t>
      </w:r>
      <w:r w:rsidR="00107C84">
        <w:rPr>
          <w:rFonts w:ascii="Century" w:eastAsia="ＭＳ 明朝" w:hAnsi="Century" w:hint="eastAsia"/>
          <w:sz w:val="22"/>
        </w:rPr>
        <w:t>解除：</w:t>
      </w:r>
      <w:r w:rsidR="007C6E7A" w:rsidRPr="00A066E7">
        <w:rPr>
          <w:rFonts w:ascii="Century" w:eastAsia="ＭＳ 明朝" w:hAnsi="Century"/>
          <w:sz w:val="22"/>
        </w:rPr>
        <w:t>10</w:t>
      </w:r>
      <w:r w:rsidR="007C6E7A" w:rsidRPr="00A066E7">
        <w:rPr>
          <w:rFonts w:ascii="Century" w:eastAsia="ＭＳ 明朝" w:hAnsi="Century"/>
          <w:sz w:val="22"/>
        </w:rPr>
        <w:t>月</w:t>
      </w:r>
      <w:r w:rsidR="00353613" w:rsidRPr="00A066E7">
        <w:rPr>
          <w:rFonts w:ascii="Century" w:eastAsia="ＭＳ 明朝" w:hAnsi="Century"/>
          <w:sz w:val="22"/>
        </w:rPr>
        <w:t>11</w:t>
      </w:r>
      <w:r w:rsidR="00761DA3" w:rsidRPr="00A066E7">
        <w:rPr>
          <w:rFonts w:ascii="Century" w:eastAsia="ＭＳ 明朝" w:hAnsi="Century"/>
          <w:sz w:val="22"/>
        </w:rPr>
        <w:t>日</w:t>
      </w:r>
      <w:r w:rsidR="004F41F8" w:rsidRPr="00A066E7">
        <w:rPr>
          <w:rFonts w:ascii="Century" w:eastAsia="ＭＳ 明朝" w:hAnsi="Century"/>
          <w:sz w:val="22"/>
        </w:rPr>
        <w:t>)</w:t>
      </w:r>
    </w:p>
    <w:p w14:paraId="4F318A00" w14:textId="77777777" w:rsidR="006A70C1" w:rsidRDefault="006A70C1" w:rsidP="003B0AE9">
      <w:pPr>
        <w:rPr>
          <w:rFonts w:ascii="Century" w:eastAsia="ＭＳ 明朝" w:hAnsi="Century"/>
          <w:sz w:val="22"/>
        </w:rPr>
      </w:pPr>
    </w:p>
    <w:p w14:paraId="37EBCB6D" w14:textId="1FF0D801" w:rsidR="006A70C1" w:rsidRPr="006A70C1" w:rsidRDefault="00C154EA" w:rsidP="003B0AE9">
      <w:pPr>
        <w:rPr>
          <w:rFonts w:ascii="ＭＳ Ｐゴシック" w:eastAsia="ＭＳ Ｐゴシック" w:hAnsi="ＭＳ Ｐゴシック"/>
          <w:sz w:val="24"/>
          <w:szCs w:val="24"/>
        </w:rPr>
      </w:pPr>
      <w:r w:rsidRPr="006A70C1">
        <w:rPr>
          <w:rFonts w:ascii="ＭＳ Ｐゴシック" w:eastAsia="ＭＳ Ｐゴシック" w:hAnsi="ＭＳ Ｐゴシック"/>
          <w:sz w:val="24"/>
          <w:szCs w:val="24"/>
        </w:rPr>
        <w:t>製造者の</w:t>
      </w:r>
      <w:r w:rsidR="00C21B11">
        <w:rPr>
          <w:rFonts w:ascii="ＭＳ Ｐゴシック" w:eastAsia="ＭＳ Ｐゴシック" w:hAnsi="ＭＳ Ｐゴシック" w:hint="eastAsia"/>
          <w:sz w:val="24"/>
          <w:szCs w:val="24"/>
        </w:rPr>
        <w:t>社</w:t>
      </w:r>
      <w:r w:rsidR="006A70C1" w:rsidRPr="006A70C1">
        <w:rPr>
          <w:rFonts w:ascii="ＭＳ Ｐゴシック" w:eastAsia="ＭＳ Ｐゴシック" w:hAnsi="ＭＳ Ｐゴシック" w:hint="eastAsia"/>
          <w:sz w:val="24"/>
          <w:szCs w:val="24"/>
        </w:rPr>
        <w:t>告</w:t>
      </w:r>
      <w:r w:rsidR="00BE1376">
        <w:rPr>
          <w:rFonts w:ascii="ＭＳ Ｐゴシック" w:eastAsia="ＭＳ Ｐゴシック" w:hAnsi="ＭＳ Ｐゴシック" w:hint="eastAsia"/>
          <w:sz w:val="24"/>
          <w:szCs w:val="24"/>
        </w:rPr>
        <w:t>から</w:t>
      </w:r>
    </w:p>
    <w:p w14:paraId="3D4C71BC" w14:textId="23A106EC" w:rsidR="00353613" w:rsidRPr="00A066E7" w:rsidRDefault="006A70C1" w:rsidP="003B0AE9">
      <w:pPr>
        <w:rPr>
          <w:rFonts w:ascii="Century" w:eastAsia="ＭＳ 明朝" w:hAnsi="Century"/>
          <w:sz w:val="22"/>
        </w:rPr>
      </w:pPr>
      <w:r>
        <w:rPr>
          <w:rFonts w:ascii="Century" w:eastAsia="ＭＳ 明朝" w:hAnsi="Century" w:hint="eastAsia"/>
          <w:sz w:val="22"/>
        </w:rPr>
        <w:t>１．</w:t>
      </w:r>
      <w:r w:rsidR="00C154EA" w:rsidRPr="00A066E7">
        <w:rPr>
          <w:rFonts w:ascii="Century" w:eastAsia="ＭＳ 明朝" w:hAnsi="Century"/>
          <w:sz w:val="22"/>
        </w:rPr>
        <w:t>原因推定</w:t>
      </w:r>
    </w:p>
    <w:p w14:paraId="5F8CB274" w14:textId="0C4DCD29" w:rsidR="00C154EA" w:rsidRPr="00A066E7" w:rsidRDefault="00C154EA" w:rsidP="00C154EA">
      <w:pPr>
        <w:ind w:firstLineChars="100" w:firstLine="247"/>
        <w:rPr>
          <w:rFonts w:ascii="Century" w:eastAsia="ＭＳ 明朝" w:hAnsi="Century"/>
          <w:sz w:val="22"/>
        </w:rPr>
      </w:pPr>
      <w:r w:rsidRPr="00A066E7">
        <w:rPr>
          <w:rFonts w:ascii="Century" w:eastAsia="ＭＳ 明朝" w:hAnsi="Century"/>
          <w:sz w:val="22"/>
        </w:rPr>
        <w:t>・</w:t>
      </w:r>
      <w:r w:rsidR="00DF2DF9">
        <w:rPr>
          <w:rFonts w:ascii="Century" w:eastAsia="ＭＳ 明朝" w:hAnsi="Century" w:hint="eastAsia"/>
          <w:sz w:val="22"/>
        </w:rPr>
        <w:t>他商品には</w:t>
      </w:r>
      <w:r w:rsidRPr="00A066E7">
        <w:rPr>
          <w:rFonts w:ascii="Century" w:eastAsia="ＭＳ 明朝" w:hAnsi="Century"/>
          <w:sz w:val="22"/>
        </w:rPr>
        <w:t>未殺菌卵を使用しており、</w:t>
      </w:r>
      <w:r w:rsidR="00DF2DF9">
        <w:rPr>
          <w:rFonts w:ascii="Century" w:eastAsia="ＭＳ 明朝" w:hAnsi="Century" w:hint="eastAsia"/>
          <w:sz w:val="22"/>
        </w:rPr>
        <w:t>原因</w:t>
      </w:r>
      <w:r w:rsidRPr="00A066E7">
        <w:rPr>
          <w:rFonts w:ascii="Century" w:eastAsia="ＭＳ 明朝" w:hAnsi="Century"/>
          <w:sz w:val="22"/>
        </w:rPr>
        <w:t>菌が工場内に存在していた。</w:t>
      </w:r>
      <w:r w:rsidRPr="00A066E7">
        <w:rPr>
          <w:rFonts w:ascii="Century" w:eastAsia="ＭＳ 明朝" w:hAnsi="Century"/>
          <w:sz w:val="22"/>
        </w:rPr>
        <w:t xml:space="preserve"> </w:t>
      </w:r>
    </w:p>
    <w:p w14:paraId="25CE947A" w14:textId="7CA47326" w:rsidR="00C154EA" w:rsidRPr="00A066E7" w:rsidRDefault="00C154EA" w:rsidP="00C154EA">
      <w:pPr>
        <w:ind w:leftChars="100" w:left="484" w:hangingChars="100" w:hanging="247"/>
        <w:rPr>
          <w:rFonts w:ascii="Century" w:eastAsia="ＭＳ 明朝" w:hAnsi="Century"/>
          <w:sz w:val="22"/>
        </w:rPr>
      </w:pPr>
      <w:r w:rsidRPr="00A066E7">
        <w:rPr>
          <w:rFonts w:ascii="Century" w:eastAsia="ＭＳ 明朝" w:hAnsi="Century"/>
          <w:sz w:val="22"/>
        </w:rPr>
        <w:t>・卵を使用する商品の製造工程から、使用器具等を介し回収命令該当ロット商品に二次汚染する可能性が否定できないことが確認された。</w:t>
      </w:r>
    </w:p>
    <w:p w14:paraId="30386359" w14:textId="51C3A4E6" w:rsidR="00C154EA" w:rsidRPr="00A066E7" w:rsidRDefault="00C154EA" w:rsidP="00C154EA">
      <w:pPr>
        <w:ind w:leftChars="100" w:left="484" w:hangingChars="100" w:hanging="247"/>
        <w:rPr>
          <w:rFonts w:ascii="Century" w:eastAsia="ＭＳ 明朝" w:hAnsi="Century"/>
          <w:sz w:val="22"/>
        </w:rPr>
      </w:pPr>
      <w:r w:rsidRPr="00A066E7">
        <w:rPr>
          <w:rFonts w:ascii="Century" w:eastAsia="ＭＳ 明朝" w:hAnsi="Century"/>
          <w:sz w:val="22"/>
        </w:rPr>
        <w:t>・回収命令該当ロット商品の生産場所、生産時間において卵使用の他の商品と並行生産していたことが判明した。</w:t>
      </w:r>
      <w:r w:rsidRPr="00A066E7">
        <w:rPr>
          <w:rFonts w:ascii="Century" w:eastAsia="ＭＳ 明朝" w:hAnsi="Century"/>
          <w:sz w:val="22"/>
        </w:rPr>
        <w:t xml:space="preserve"> </w:t>
      </w:r>
    </w:p>
    <w:p w14:paraId="710C8357" w14:textId="7F70BC21" w:rsidR="00353613" w:rsidRPr="00A066E7" w:rsidRDefault="00C154EA" w:rsidP="00C154EA">
      <w:pPr>
        <w:ind w:leftChars="100" w:left="484" w:hangingChars="100" w:hanging="247"/>
        <w:rPr>
          <w:rFonts w:ascii="Century" w:eastAsia="ＭＳ 明朝" w:hAnsi="Century"/>
          <w:sz w:val="22"/>
        </w:rPr>
      </w:pPr>
      <w:r w:rsidRPr="00A066E7">
        <w:rPr>
          <w:rFonts w:ascii="Century" w:eastAsia="ＭＳ 明朝" w:hAnsi="Century"/>
          <w:sz w:val="22"/>
        </w:rPr>
        <w:t>・自主回収を行った「白和え」商品２品の原料は加熱殺菌を行うが、包装充填後の加熱殺菌工程は設定していなかった。なお、Ｔ工場製造の他の商品は全て包装充填後の加熱殺菌工程、又はそれに準じる工程が設定されている。</w:t>
      </w:r>
    </w:p>
    <w:p w14:paraId="09B282B7" w14:textId="5B648DE7" w:rsidR="00353613" w:rsidRPr="00A066E7" w:rsidRDefault="006A70C1" w:rsidP="003B0AE9">
      <w:pPr>
        <w:rPr>
          <w:rFonts w:ascii="Century" w:eastAsia="ＭＳ 明朝" w:hAnsi="Century"/>
          <w:sz w:val="22"/>
        </w:rPr>
      </w:pPr>
      <w:r>
        <w:rPr>
          <w:rFonts w:ascii="Century" w:eastAsia="ＭＳ 明朝" w:hAnsi="Century" w:hint="eastAsia"/>
          <w:sz w:val="22"/>
        </w:rPr>
        <w:t>２</w:t>
      </w:r>
      <w:r w:rsidR="00C154EA" w:rsidRPr="00A066E7">
        <w:rPr>
          <w:rFonts w:ascii="Century" w:eastAsia="ＭＳ 明朝" w:hAnsi="Century"/>
          <w:sz w:val="22"/>
        </w:rPr>
        <w:t>．製造者の再発防止対策</w:t>
      </w:r>
    </w:p>
    <w:p w14:paraId="469A48AD" w14:textId="77777777" w:rsidR="00C154EA" w:rsidRPr="00A066E7" w:rsidRDefault="00C154EA" w:rsidP="00C154EA">
      <w:pPr>
        <w:rPr>
          <w:rFonts w:ascii="Century" w:eastAsia="ＭＳ 明朝" w:hAnsi="Century"/>
          <w:sz w:val="22"/>
        </w:rPr>
      </w:pPr>
      <w:r w:rsidRPr="00A066E7">
        <w:rPr>
          <w:rFonts w:ascii="Century" w:eastAsia="ＭＳ 明朝" w:hAnsi="Century"/>
          <w:sz w:val="22"/>
        </w:rPr>
        <w:t>（</w:t>
      </w:r>
      <w:r w:rsidRPr="00A066E7">
        <w:rPr>
          <w:rFonts w:ascii="Century" w:eastAsia="ＭＳ 明朝" w:hAnsi="Century"/>
          <w:sz w:val="22"/>
        </w:rPr>
        <w:t>1</w:t>
      </w:r>
      <w:r w:rsidRPr="00A066E7">
        <w:rPr>
          <w:rFonts w:ascii="Century" w:eastAsia="ＭＳ 明朝" w:hAnsi="Century"/>
          <w:sz w:val="22"/>
        </w:rPr>
        <w:t>）即時実施している対策</w:t>
      </w:r>
      <w:r w:rsidRPr="00A066E7">
        <w:rPr>
          <w:rFonts w:ascii="Century" w:eastAsia="ＭＳ 明朝" w:hAnsi="Century"/>
          <w:sz w:val="22"/>
        </w:rPr>
        <w:t xml:space="preserve"> </w:t>
      </w:r>
    </w:p>
    <w:p w14:paraId="27E2FCED" w14:textId="77777777" w:rsidR="00C154EA" w:rsidRPr="00A066E7" w:rsidRDefault="00C154EA" w:rsidP="00C154EA">
      <w:pPr>
        <w:ind w:firstLineChars="100" w:firstLine="247"/>
        <w:rPr>
          <w:rFonts w:ascii="Century" w:eastAsia="ＭＳ 明朝" w:hAnsi="Century"/>
          <w:sz w:val="22"/>
        </w:rPr>
      </w:pPr>
      <w:r w:rsidRPr="00A066E7">
        <w:rPr>
          <w:rFonts w:ascii="Century" w:eastAsia="ＭＳ 明朝" w:hAnsi="Century"/>
          <w:sz w:val="22"/>
        </w:rPr>
        <w:t>・他商品で使用する卵について殺菌卵に変更した。</w:t>
      </w:r>
      <w:r w:rsidRPr="00A066E7">
        <w:rPr>
          <w:rFonts w:ascii="Century" w:eastAsia="ＭＳ 明朝" w:hAnsi="Century"/>
          <w:sz w:val="22"/>
        </w:rPr>
        <w:t xml:space="preserve"> </w:t>
      </w:r>
    </w:p>
    <w:p w14:paraId="4A0DCF0A" w14:textId="77777777" w:rsidR="00C154EA" w:rsidRPr="00A066E7" w:rsidRDefault="00C154EA" w:rsidP="00C154EA">
      <w:pPr>
        <w:ind w:firstLineChars="100" w:firstLine="247"/>
        <w:rPr>
          <w:rFonts w:ascii="Century" w:eastAsia="ＭＳ 明朝" w:hAnsi="Century"/>
          <w:sz w:val="22"/>
        </w:rPr>
      </w:pPr>
      <w:r w:rsidRPr="00A066E7">
        <w:rPr>
          <w:rFonts w:ascii="Century" w:eastAsia="ＭＳ 明朝" w:hAnsi="Century"/>
          <w:sz w:val="22"/>
        </w:rPr>
        <w:t>・製造に係る器具備品の管理方法を全て再点検し、見直しを行った。</w:t>
      </w:r>
      <w:r w:rsidRPr="00A066E7">
        <w:rPr>
          <w:rFonts w:ascii="Century" w:eastAsia="ＭＳ 明朝" w:hAnsi="Century"/>
          <w:sz w:val="22"/>
        </w:rPr>
        <w:t xml:space="preserve"> </w:t>
      </w:r>
    </w:p>
    <w:p w14:paraId="0ECC7C4A" w14:textId="77777777" w:rsidR="00C154EA" w:rsidRPr="00A066E7" w:rsidRDefault="00C154EA" w:rsidP="00C154EA">
      <w:pPr>
        <w:ind w:firstLineChars="100" w:firstLine="247"/>
        <w:rPr>
          <w:rFonts w:ascii="Century" w:eastAsia="ＭＳ 明朝" w:hAnsi="Century"/>
          <w:sz w:val="22"/>
        </w:rPr>
      </w:pPr>
      <w:r w:rsidRPr="00A066E7">
        <w:rPr>
          <w:rFonts w:ascii="Century" w:eastAsia="ＭＳ 明朝" w:hAnsi="Century"/>
          <w:sz w:val="22"/>
        </w:rPr>
        <w:t>・卵使用の他商品との生産場所、生産時間を明確に区分した。</w:t>
      </w:r>
      <w:r w:rsidRPr="00A066E7">
        <w:rPr>
          <w:rFonts w:ascii="Century" w:eastAsia="ＭＳ 明朝" w:hAnsi="Century"/>
          <w:sz w:val="22"/>
        </w:rPr>
        <w:t xml:space="preserve"> </w:t>
      </w:r>
    </w:p>
    <w:p w14:paraId="1941D62B" w14:textId="511BD444" w:rsidR="00C154EA" w:rsidRPr="00A066E7" w:rsidRDefault="00C154EA" w:rsidP="00C154EA">
      <w:pPr>
        <w:ind w:firstLineChars="100" w:firstLine="247"/>
        <w:rPr>
          <w:rFonts w:ascii="Century" w:eastAsia="ＭＳ 明朝" w:hAnsi="Century"/>
          <w:sz w:val="22"/>
        </w:rPr>
      </w:pPr>
      <w:r w:rsidRPr="00A066E7">
        <w:rPr>
          <w:rFonts w:ascii="Century" w:eastAsia="ＭＳ 明朝" w:hAnsi="Century"/>
          <w:sz w:val="22"/>
        </w:rPr>
        <w:t>・すべての商品に関し、包装充填後の加熱殺菌工程、又はそれに準じる工程を設定する。</w:t>
      </w:r>
      <w:r w:rsidRPr="00A066E7">
        <w:rPr>
          <w:rFonts w:ascii="Century" w:eastAsia="ＭＳ 明朝" w:hAnsi="Century"/>
          <w:sz w:val="22"/>
        </w:rPr>
        <w:t xml:space="preserve"> </w:t>
      </w:r>
    </w:p>
    <w:p w14:paraId="33AB1104" w14:textId="7CE8B429" w:rsidR="00C41C96" w:rsidRPr="00A066E7" w:rsidRDefault="00C41C96" w:rsidP="00C154EA">
      <w:pPr>
        <w:ind w:firstLineChars="100" w:firstLine="247"/>
        <w:rPr>
          <w:rFonts w:ascii="Century" w:eastAsia="ＭＳ 明朝" w:hAnsi="Century"/>
          <w:sz w:val="22"/>
        </w:rPr>
      </w:pPr>
      <w:r w:rsidRPr="00A066E7">
        <w:rPr>
          <w:rFonts w:ascii="Century" w:eastAsia="ＭＳ 明朝" w:hAnsi="Century"/>
          <w:sz w:val="22"/>
        </w:rPr>
        <w:t>・従業員のへの衛生教育を実施した。</w:t>
      </w:r>
    </w:p>
    <w:p w14:paraId="0DC1F4C9" w14:textId="77777777" w:rsidR="00C154EA" w:rsidRPr="00A066E7" w:rsidRDefault="00C154EA" w:rsidP="00C154EA">
      <w:pPr>
        <w:rPr>
          <w:rFonts w:ascii="Century" w:eastAsia="ＭＳ 明朝" w:hAnsi="Century"/>
          <w:sz w:val="22"/>
        </w:rPr>
      </w:pPr>
      <w:r w:rsidRPr="00A066E7">
        <w:rPr>
          <w:rFonts w:ascii="Century" w:eastAsia="ＭＳ 明朝" w:hAnsi="Century"/>
          <w:sz w:val="22"/>
        </w:rPr>
        <w:t>（</w:t>
      </w:r>
      <w:r w:rsidRPr="00A066E7">
        <w:rPr>
          <w:rFonts w:ascii="Century" w:eastAsia="ＭＳ 明朝" w:hAnsi="Century"/>
          <w:sz w:val="22"/>
        </w:rPr>
        <w:t>2</w:t>
      </w:r>
      <w:r w:rsidRPr="00A066E7">
        <w:rPr>
          <w:rFonts w:ascii="Century" w:eastAsia="ＭＳ 明朝" w:hAnsi="Century"/>
          <w:sz w:val="22"/>
        </w:rPr>
        <w:t>）今後実施予定の対策</w:t>
      </w:r>
      <w:r w:rsidRPr="00A066E7">
        <w:rPr>
          <w:rFonts w:ascii="Century" w:eastAsia="ＭＳ 明朝" w:hAnsi="Century"/>
          <w:sz w:val="22"/>
        </w:rPr>
        <w:t xml:space="preserve"> </w:t>
      </w:r>
    </w:p>
    <w:p w14:paraId="64D8693B" w14:textId="77777777" w:rsidR="00C154EA" w:rsidRPr="00A066E7" w:rsidRDefault="00C154EA" w:rsidP="00C154EA">
      <w:pPr>
        <w:ind w:firstLineChars="100" w:firstLine="247"/>
        <w:rPr>
          <w:rFonts w:ascii="Century" w:eastAsia="ＭＳ 明朝" w:hAnsi="Century"/>
          <w:sz w:val="22"/>
        </w:rPr>
      </w:pPr>
      <w:r w:rsidRPr="00A066E7">
        <w:rPr>
          <w:rFonts w:ascii="Century" w:eastAsia="ＭＳ 明朝" w:hAnsi="Century"/>
          <w:sz w:val="22"/>
        </w:rPr>
        <w:t>・製造方法、製造設備の改善を行いリスクの軽減を図る。</w:t>
      </w:r>
      <w:r w:rsidRPr="00A066E7">
        <w:rPr>
          <w:rFonts w:ascii="Century" w:eastAsia="ＭＳ 明朝" w:hAnsi="Century"/>
          <w:sz w:val="22"/>
        </w:rPr>
        <w:t xml:space="preserve"> </w:t>
      </w:r>
    </w:p>
    <w:p w14:paraId="54D3E2E8" w14:textId="5D49EEB3" w:rsidR="00353613" w:rsidRPr="00A066E7" w:rsidRDefault="00C154EA" w:rsidP="00C154EA">
      <w:pPr>
        <w:ind w:firstLineChars="100" w:firstLine="247"/>
        <w:rPr>
          <w:rFonts w:ascii="Century" w:eastAsia="ＭＳ 明朝" w:hAnsi="Century"/>
          <w:sz w:val="22"/>
        </w:rPr>
      </w:pPr>
      <w:r w:rsidRPr="00A066E7">
        <w:rPr>
          <w:rFonts w:ascii="Century" w:eastAsia="ＭＳ 明朝" w:hAnsi="Century"/>
          <w:sz w:val="22"/>
        </w:rPr>
        <w:t>・従業員に対する教育訓練の定期的・継続的な実施を行う。</w:t>
      </w:r>
    </w:p>
    <w:p w14:paraId="319B3F5C" w14:textId="2BDA781A" w:rsidR="00353613" w:rsidRPr="00A066E7" w:rsidRDefault="00353613" w:rsidP="003B0AE9">
      <w:pPr>
        <w:rPr>
          <w:rFonts w:ascii="Century" w:eastAsia="ＭＳ 明朝" w:hAnsi="Century"/>
          <w:sz w:val="22"/>
        </w:rPr>
      </w:pPr>
    </w:p>
    <w:p w14:paraId="773E4274" w14:textId="6BD389E9" w:rsidR="00353613" w:rsidRPr="00A066E7" w:rsidRDefault="007C6E7A" w:rsidP="003B0AE9">
      <w:pPr>
        <w:rPr>
          <w:rFonts w:ascii="ＭＳ Ｐゴシック" w:eastAsia="ＭＳ Ｐゴシック" w:hAnsi="ＭＳ Ｐゴシック"/>
          <w:sz w:val="24"/>
          <w:szCs w:val="24"/>
        </w:rPr>
      </w:pPr>
      <w:r w:rsidRPr="00A066E7">
        <w:rPr>
          <w:rFonts w:ascii="ＭＳ Ｐゴシック" w:eastAsia="ＭＳ Ｐゴシック" w:hAnsi="ＭＳ Ｐゴシック"/>
          <w:sz w:val="24"/>
          <w:szCs w:val="24"/>
        </w:rPr>
        <w:t>これから私の意見</w:t>
      </w:r>
    </w:p>
    <w:p w14:paraId="50707420" w14:textId="297F1115" w:rsidR="006A70C1" w:rsidRDefault="006A70C1" w:rsidP="006A70C1">
      <w:pPr>
        <w:ind w:leftChars="100" w:left="484" w:hangingChars="100" w:hanging="247"/>
        <w:rPr>
          <w:rFonts w:ascii="Century" w:eastAsia="ＭＳ 明朝" w:hAnsi="Century"/>
          <w:sz w:val="22"/>
        </w:rPr>
      </w:pPr>
      <w:r>
        <w:rPr>
          <w:rFonts w:ascii="Century" w:eastAsia="ＭＳ 明朝" w:hAnsi="Century" w:hint="eastAsia"/>
          <w:sz w:val="22"/>
        </w:rPr>
        <w:t>・</w:t>
      </w:r>
      <w:r w:rsidR="007C6E7A" w:rsidRPr="00A066E7">
        <w:rPr>
          <w:rFonts w:ascii="Century" w:eastAsia="ＭＳ 明朝" w:hAnsi="Century"/>
          <w:sz w:val="22"/>
        </w:rPr>
        <w:t>原因食品は加熱調理品であり、それを合成樹脂製袋</w:t>
      </w:r>
      <w:r w:rsidR="00174789">
        <w:rPr>
          <w:rFonts w:ascii="Century" w:eastAsia="ＭＳ 明朝" w:hAnsi="Century" w:hint="eastAsia"/>
          <w:sz w:val="22"/>
        </w:rPr>
        <w:t>詰めす</w:t>
      </w:r>
      <w:r w:rsidR="007C6E7A" w:rsidRPr="00A066E7">
        <w:rPr>
          <w:rFonts w:ascii="Century" w:eastAsia="ＭＳ 明朝" w:hAnsi="Century"/>
          <w:sz w:val="22"/>
        </w:rPr>
        <w:t>るので、通常汚染は考えられない。袋</w:t>
      </w:r>
      <w:r w:rsidR="00DF2DF9">
        <w:rPr>
          <w:rFonts w:ascii="Century" w:eastAsia="ＭＳ 明朝" w:hAnsi="Century" w:hint="eastAsia"/>
          <w:sz w:val="22"/>
        </w:rPr>
        <w:t>詰め</w:t>
      </w:r>
      <w:r w:rsidR="007C6E7A" w:rsidRPr="00A066E7">
        <w:rPr>
          <w:rFonts w:ascii="Century" w:eastAsia="ＭＳ 明朝" w:hAnsi="Century"/>
          <w:sz w:val="22"/>
        </w:rPr>
        <w:t>する際の</w:t>
      </w:r>
      <w:r w:rsidR="00A421C9">
        <w:rPr>
          <w:rFonts w:ascii="Century" w:eastAsia="ＭＳ 明朝" w:hAnsi="Century" w:hint="eastAsia"/>
          <w:sz w:val="22"/>
        </w:rPr>
        <w:t>器具</w:t>
      </w:r>
      <w:r w:rsidR="007C6E7A" w:rsidRPr="00A066E7">
        <w:rPr>
          <w:rFonts w:ascii="Century" w:eastAsia="ＭＳ 明朝" w:hAnsi="Century"/>
          <w:sz w:val="22"/>
        </w:rPr>
        <w:t>あるいは作業員の手指を介して汚染されたものと考える。</w:t>
      </w:r>
    </w:p>
    <w:p w14:paraId="6756D255" w14:textId="77777777" w:rsidR="006A70C1" w:rsidRDefault="006A70C1" w:rsidP="006A70C1">
      <w:pPr>
        <w:ind w:leftChars="100" w:left="484" w:hangingChars="100" w:hanging="247"/>
        <w:rPr>
          <w:rFonts w:ascii="Century" w:eastAsia="ＭＳ 明朝" w:hAnsi="Century"/>
          <w:sz w:val="22"/>
        </w:rPr>
      </w:pPr>
      <w:r>
        <w:rPr>
          <w:rFonts w:ascii="Century" w:eastAsia="ＭＳ 明朝" w:hAnsi="Century" w:hint="eastAsia"/>
          <w:sz w:val="22"/>
        </w:rPr>
        <w:lastRenderedPageBreak/>
        <w:t>・</w:t>
      </w:r>
      <w:r w:rsidR="007C6E7A" w:rsidRPr="00A066E7">
        <w:rPr>
          <w:rFonts w:ascii="Century" w:eastAsia="ＭＳ 明朝" w:hAnsi="Century"/>
          <w:sz w:val="22"/>
        </w:rPr>
        <w:t>未殺菌液卵が</w:t>
      </w:r>
      <w:r w:rsidR="00CD6B34" w:rsidRPr="00A066E7">
        <w:rPr>
          <w:rFonts w:ascii="Century" w:eastAsia="ＭＳ 明朝" w:hAnsi="Century"/>
          <w:sz w:val="22"/>
        </w:rPr>
        <w:t>遠因と考えられ、殺菌液卵を使用することにより二次汚染の可能性は低くなる。</w:t>
      </w:r>
    </w:p>
    <w:p w14:paraId="63E35A43" w14:textId="109CA932" w:rsidR="006A70C1" w:rsidRDefault="006A70C1" w:rsidP="006A70C1">
      <w:pPr>
        <w:ind w:leftChars="100" w:left="484" w:hangingChars="100" w:hanging="247"/>
        <w:rPr>
          <w:rFonts w:ascii="Century" w:eastAsia="ＭＳ 明朝" w:hAnsi="Century"/>
          <w:sz w:val="22"/>
        </w:rPr>
      </w:pPr>
      <w:r>
        <w:rPr>
          <w:rFonts w:ascii="Century" w:eastAsia="ＭＳ 明朝" w:hAnsi="Century" w:hint="eastAsia"/>
          <w:sz w:val="22"/>
        </w:rPr>
        <w:t>・</w:t>
      </w:r>
      <w:r w:rsidR="00A421C9">
        <w:rPr>
          <w:rFonts w:ascii="Century" w:eastAsia="ＭＳ 明朝" w:hAnsi="Century" w:hint="eastAsia"/>
          <w:sz w:val="22"/>
        </w:rPr>
        <w:t>ほんの少しの土が</w:t>
      </w:r>
      <w:r>
        <w:rPr>
          <w:rFonts w:ascii="Century" w:eastAsia="ＭＳ 明朝" w:hAnsi="Century" w:hint="eastAsia"/>
          <w:sz w:val="22"/>
        </w:rPr>
        <w:t>付いた</w:t>
      </w:r>
      <w:r w:rsidR="00A421C9">
        <w:rPr>
          <w:rFonts w:ascii="Century" w:eastAsia="ＭＳ 明朝" w:hAnsi="Century" w:hint="eastAsia"/>
          <w:sz w:val="22"/>
        </w:rPr>
        <w:t>根栽類だけでなく、綺麗に見える葉物野菜もＯ</w:t>
      </w:r>
      <w:r w:rsidR="00A421C9">
        <w:rPr>
          <w:rFonts w:ascii="Century" w:eastAsia="ＭＳ 明朝" w:hAnsi="Century" w:hint="eastAsia"/>
          <w:sz w:val="22"/>
        </w:rPr>
        <w:t>157</w:t>
      </w:r>
      <w:r>
        <w:rPr>
          <w:rFonts w:ascii="Century" w:eastAsia="ＭＳ 明朝" w:hAnsi="Century" w:hint="eastAsia"/>
          <w:sz w:val="22"/>
        </w:rPr>
        <w:t>などの食中毒菌</w:t>
      </w:r>
      <w:r w:rsidR="00A421C9">
        <w:rPr>
          <w:rFonts w:ascii="Century" w:eastAsia="ＭＳ 明朝" w:hAnsi="Century" w:hint="eastAsia"/>
          <w:sz w:val="22"/>
        </w:rPr>
        <w:t>に汚染されている場合があ</w:t>
      </w:r>
      <w:r w:rsidR="00660E58">
        <w:rPr>
          <w:rFonts w:ascii="Century" w:eastAsia="ＭＳ 明朝" w:hAnsi="Century" w:hint="eastAsia"/>
          <w:sz w:val="22"/>
        </w:rPr>
        <w:t>り、</w:t>
      </w:r>
      <w:r>
        <w:rPr>
          <w:rFonts w:ascii="Century" w:eastAsia="ＭＳ 明朝" w:hAnsi="Century" w:hint="eastAsia"/>
          <w:sz w:val="22"/>
        </w:rPr>
        <w:t>原材料の洗浄が重要である。</w:t>
      </w:r>
    </w:p>
    <w:p w14:paraId="077B0C06" w14:textId="05A2754E" w:rsidR="006A70C1" w:rsidRDefault="006A70C1" w:rsidP="006A70C1">
      <w:pPr>
        <w:ind w:leftChars="100" w:left="484" w:hangingChars="100" w:hanging="247"/>
        <w:rPr>
          <w:rFonts w:ascii="Century" w:eastAsia="ＭＳ 明朝" w:hAnsi="Century"/>
          <w:sz w:val="22"/>
        </w:rPr>
      </w:pPr>
      <w:r>
        <w:rPr>
          <w:rFonts w:ascii="Century" w:eastAsia="ＭＳ 明朝" w:hAnsi="Century" w:hint="eastAsia"/>
          <w:sz w:val="22"/>
        </w:rPr>
        <w:t>・</w:t>
      </w:r>
      <w:r w:rsidR="00CD6B34" w:rsidRPr="00A066E7">
        <w:rPr>
          <w:rFonts w:ascii="Century" w:eastAsia="ＭＳ 明朝" w:hAnsi="Century"/>
          <w:sz w:val="22"/>
        </w:rPr>
        <w:t>従業員</w:t>
      </w:r>
      <w:r w:rsidR="00660E58">
        <w:rPr>
          <w:rFonts w:ascii="Century" w:eastAsia="ＭＳ 明朝" w:hAnsi="Century" w:hint="eastAsia"/>
          <w:sz w:val="22"/>
        </w:rPr>
        <w:t>へ</w:t>
      </w:r>
      <w:r w:rsidR="00CD6B34" w:rsidRPr="00A066E7">
        <w:rPr>
          <w:rFonts w:ascii="Century" w:eastAsia="ＭＳ 明朝" w:hAnsi="Century"/>
          <w:sz w:val="22"/>
        </w:rPr>
        <w:t>の</w:t>
      </w:r>
      <w:r w:rsidR="00A421C9">
        <w:rPr>
          <w:rFonts w:ascii="Century" w:eastAsia="ＭＳ 明朝" w:hAnsi="Century" w:hint="eastAsia"/>
          <w:sz w:val="22"/>
        </w:rPr>
        <w:t>器具</w:t>
      </w:r>
      <w:r w:rsidR="00CD6B34" w:rsidRPr="00A066E7">
        <w:rPr>
          <w:rFonts w:ascii="Century" w:eastAsia="ＭＳ 明朝" w:hAnsi="Century"/>
          <w:sz w:val="22"/>
        </w:rPr>
        <w:t>の洗浄殺菌</w:t>
      </w:r>
      <w:r w:rsidR="00A421C9">
        <w:rPr>
          <w:rFonts w:ascii="Century" w:eastAsia="ＭＳ 明朝" w:hAnsi="Century" w:hint="eastAsia"/>
          <w:sz w:val="22"/>
        </w:rPr>
        <w:t>など</w:t>
      </w:r>
      <w:r w:rsidR="00CD6B34" w:rsidRPr="00A066E7">
        <w:rPr>
          <w:rFonts w:ascii="Century" w:eastAsia="ＭＳ 明朝" w:hAnsi="Century"/>
          <w:sz w:val="22"/>
        </w:rPr>
        <w:t>の</w:t>
      </w:r>
      <w:r w:rsidR="00A421C9">
        <w:rPr>
          <w:rFonts w:ascii="Century" w:eastAsia="ＭＳ 明朝" w:hAnsi="Century" w:hint="eastAsia"/>
          <w:sz w:val="22"/>
        </w:rPr>
        <w:t>衛生対策の啓発が</w:t>
      </w:r>
      <w:r w:rsidR="00CD6B34" w:rsidRPr="00A066E7">
        <w:rPr>
          <w:rFonts w:ascii="Century" w:eastAsia="ＭＳ 明朝" w:hAnsi="Century"/>
          <w:sz w:val="22"/>
        </w:rPr>
        <w:t>重要</w:t>
      </w:r>
      <w:r w:rsidR="00660E58">
        <w:rPr>
          <w:rFonts w:ascii="Century" w:eastAsia="ＭＳ 明朝" w:hAnsi="Century" w:hint="eastAsia"/>
          <w:sz w:val="22"/>
        </w:rPr>
        <w:t>であ</w:t>
      </w:r>
      <w:r w:rsidR="00CD6B34" w:rsidRPr="00A066E7">
        <w:rPr>
          <w:rFonts w:ascii="Century" w:eastAsia="ＭＳ 明朝" w:hAnsi="Century"/>
          <w:sz w:val="22"/>
        </w:rPr>
        <w:t>る。</w:t>
      </w:r>
    </w:p>
    <w:p w14:paraId="4837FC96" w14:textId="1F124A3F" w:rsidR="00353613" w:rsidRPr="00A066E7" w:rsidRDefault="006A70C1" w:rsidP="006A70C1">
      <w:pPr>
        <w:ind w:leftChars="100" w:left="484" w:hangingChars="100" w:hanging="247"/>
        <w:rPr>
          <w:rFonts w:ascii="Century" w:eastAsia="ＭＳ 明朝" w:hAnsi="Century"/>
          <w:sz w:val="22"/>
        </w:rPr>
      </w:pPr>
      <w:r>
        <w:rPr>
          <w:rFonts w:ascii="Century" w:eastAsia="ＭＳ 明朝" w:hAnsi="Century" w:hint="eastAsia"/>
          <w:sz w:val="22"/>
        </w:rPr>
        <w:t>・</w:t>
      </w:r>
      <w:r w:rsidR="00CD6B34" w:rsidRPr="00A066E7">
        <w:rPr>
          <w:rFonts w:ascii="Century" w:eastAsia="ＭＳ 明朝" w:hAnsi="Century"/>
          <w:sz w:val="22"/>
        </w:rPr>
        <w:t>可能性は低いが、</w:t>
      </w:r>
      <w:r w:rsidR="00A421C9">
        <w:rPr>
          <w:rFonts w:ascii="Century" w:eastAsia="ＭＳ 明朝" w:hAnsi="Century" w:hint="eastAsia"/>
          <w:sz w:val="22"/>
        </w:rPr>
        <w:t>従事者</w:t>
      </w:r>
      <w:r w:rsidR="00DF2DF9">
        <w:rPr>
          <w:rFonts w:ascii="Century" w:eastAsia="ＭＳ 明朝" w:hAnsi="Century" w:hint="eastAsia"/>
          <w:sz w:val="22"/>
        </w:rPr>
        <w:t>に</w:t>
      </w:r>
      <w:r w:rsidR="00CD6B34" w:rsidRPr="00A066E7">
        <w:rPr>
          <w:rFonts w:ascii="Century" w:eastAsia="ＭＳ 明朝" w:hAnsi="Century"/>
          <w:sz w:val="22"/>
        </w:rPr>
        <w:t>不顕性のサルモネラ属菌の感染</w:t>
      </w:r>
      <w:r w:rsidR="00A421C9">
        <w:rPr>
          <w:rFonts w:ascii="Century" w:eastAsia="ＭＳ 明朝" w:hAnsi="Century" w:hint="eastAsia"/>
          <w:sz w:val="22"/>
        </w:rPr>
        <w:t>者</w:t>
      </w:r>
      <w:r w:rsidR="00DF2DF9">
        <w:rPr>
          <w:rFonts w:ascii="Century" w:eastAsia="ＭＳ 明朝" w:hAnsi="Century" w:hint="eastAsia"/>
          <w:sz w:val="22"/>
        </w:rPr>
        <w:t>がいた</w:t>
      </w:r>
      <w:r w:rsidR="00A421C9">
        <w:rPr>
          <w:rFonts w:ascii="Century" w:eastAsia="ＭＳ 明朝" w:hAnsi="Century" w:hint="eastAsia"/>
          <w:sz w:val="22"/>
        </w:rPr>
        <w:t>かも知れないので作業前の手洗い</w:t>
      </w:r>
      <w:r>
        <w:rPr>
          <w:rFonts w:ascii="Century" w:eastAsia="ＭＳ 明朝" w:hAnsi="Century" w:hint="eastAsia"/>
          <w:sz w:val="22"/>
        </w:rPr>
        <w:t>の徹底</w:t>
      </w:r>
      <w:r w:rsidR="00A421C9">
        <w:rPr>
          <w:rFonts w:ascii="Century" w:eastAsia="ＭＳ 明朝" w:hAnsi="Century" w:hint="eastAsia"/>
          <w:sz w:val="22"/>
        </w:rPr>
        <w:t>が重要である。</w:t>
      </w:r>
    </w:p>
    <w:p w14:paraId="55EC55FE" w14:textId="1FC88100" w:rsidR="00C935A1" w:rsidRPr="00DF2DF9" w:rsidRDefault="00DF2DF9" w:rsidP="00DF2DF9">
      <w:pPr>
        <w:ind w:leftChars="100" w:left="484" w:hangingChars="100" w:hanging="247"/>
        <w:rPr>
          <w:rFonts w:ascii="Century" w:eastAsia="ＭＳ 明朝" w:hAnsi="Century"/>
          <w:sz w:val="22"/>
        </w:rPr>
      </w:pPr>
      <w:r>
        <w:rPr>
          <w:rFonts w:ascii="Century" w:eastAsia="ＭＳ 明朝" w:hAnsi="Century" w:hint="eastAsia"/>
          <w:sz w:val="22"/>
        </w:rPr>
        <w:t>・</w:t>
      </w:r>
      <w:r w:rsidR="00CD6B34" w:rsidRPr="00DF2DF9">
        <w:rPr>
          <w:rFonts w:ascii="Century" w:eastAsia="ＭＳ 明朝" w:hAnsi="Century"/>
          <w:sz w:val="22"/>
        </w:rPr>
        <w:t>原因食品は解凍後加熱しないで提供される食品で、抵抗力が低下した人へ提供されたが、</w:t>
      </w:r>
      <w:r w:rsidR="00F87A4A" w:rsidRPr="00DF2DF9">
        <w:rPr>
          <w:rFonts w:ascii="Century" w:eastAsia="ＭＳ 明朝" w:hAnsi="Century"/>
          <w:sz w:val="22"/>
        </w:rPr>
        <w:t>死亡者が出ていないようであり</w:t>
      </w:r>
      <w:r w:rsidR="00CD6B34" w:rsidRPr="00DF2DF9">
        <w:rPr>
          <w:rFonts w:ascii="Century" w:eastAsia="ＭＳ 明朝" w:hAnsi="Century"/>
          <w:sz w:val="22"/>
        </w:rPr>
        <w:t>幸い</w:t>
      </w:r>
      <w:r w:rsidR="00F87A4A" w:rsidRPr="00DF2DF9">
        <w:rPr>
          <w:rFonts w:ascii="Century" w:eastAsia="ＭＳ 明朝" w:hAnsi="Century"/>
          <w:sz w:val="22"/>
        </w:rPr>
        <w:t>であった。</w:t>
      </w:r>
    </w:p>
    <w:p w14:paraId="0AB1E948" w14:textId="736B613F" w:rsidR="00C563E6" w:rsidRDefault="006A70C1" w:rsidP="006A70C1">
      <w:pPr>
        <w:ind w:leftChars="100" w:left="484" w:hangingChars="100" w:hanging="247"/>
        <w:rPr>
          <w:rFonts w:ascii="Century" w:eastAsia="ＭＳ 明朝" w:hAnsi="Century"/>
          <w:sz w:val="22"/>
        </w:rPr>
      </w:pPr>
      <w:r>
        <w:rPr>
          <w:rFonts w:ascii="Century" w:eastAsia="ＭＳ 明朝" w:hAnsi="Century" w:hint="eastAsia"/>
          <w:sz w:val="22"/>
        </w:rPr>
        <w:t>・</w:t>
      </w:r>
      <w:r w:rsidR="00C563E6">
        <w:rPr>
          <w:rFonts w:ascii="Century" w:eastAsia="ＭＳ 明朝" w:hAnsi="Century" w:hint="eastAsia"/>
          <w:sz w:val="22"/>
        </w:rPr>
        <w:t>製造個数が</w:t>
      </w:r>
      <w:r w:rsidR="00C563E6">
        <w:rPr>
          <w:rFonts w:ascii="Century" w:eastAsia="ＭＳ 明朝" w:hAnsi="Century" w:hint="eastAsia"/>
          <w:sz w:val="22"/>
        </w:rPr>
        <w:t>356</w:t>
      </w:r>
      <w:r w:rsidR="00C563E6">
        <w:rPr>
          <w:rFonts w:ascii="Century" w:eastAsia="ＭＳ 明朝" w:hAnsi="Century" w:hint="eastAsia"/>
          <w:sz w:val="22"/>
        </w:rPr>
        <w:t>袋と少なく、</w:t>
      </w:r>
      <w:r w:rsidR="008A72ED">
        <w:rPr>
          <w:rFonts w:ascii="Century" w:eastAsia="ＭＳ 明朝" w:hAnsi="Century" w:hint="eastAsia"/>
          <w:sz w:val="22"/>
        </w:rPr>
        <w:t>広範囲だからかもしれないが、</w:t>
      </w:r>
      <w:r w:rsidR="00736A8A">
        <w:rPr>
          <w:rFonts w:ascii="Century" w:eastAsia="ＭＳ 明朝" w:hAnsi="Century" w:hint="eastAsia"/>
          <w:sz w:val="22"/>
        </w:rPr>
        <w:t>初発</w:t>
      </w:r>
      <w:r w:rsidR="008A72ED">
        <w:rPr>
          <w:rFonts w:ascii="Century" w:eastAsia="ＭＳ 明朝" w:hAnsi="Century" w:hint="eastAsia"/>
          <w:sz w:val="22"/>
        </w:rPr>
        <w:t>から保健所探知まで</w:t>
      </w:r>
      <w:r w:rsidR="00736A8A">
        <w:rPr>
          <w:rFonts w:ascii="Century" w:eastAsia="ＭＳ 明朝" w:hAnsi="Century" w:hint="eastAsia"/>
          <w:sz w:val="22"/>
        </w:rPr>
        <w:t>に</w:t>
      </w:r>
      <w:r w:rsidR="008A72ED">
        <w:rPr>
          <w:rFonts w:ascii="Century" w:eastAsia="ＭＳ 明朝" w:hAnsi="Century" w:hint="eastAsia"/>
          <w:sz w:val="22"/>
        </w:rPr>
        <w:t>30</w:t>
      </w:r>
      <w:r w:rsidR="008A72ED">
        <w:rPr>
          <w:rFonts w:ascii="Century" w:eastAsia="ＭＳ 明朝" w:hAnsi="Century" w:hint="eastAsia"/>
          <w:sz w:val="22"/>
        </w:rPr>
        <w:t>日以上と</w:t>
      </w:r>
      <w:r w:rsidR="00736A8A">
        <w:rPr>
          <w:rFonts w:ascii="Century" w:eastAsia="ＭＳ 明朝" w:hAnsi="Century" w:hint="eastAsia"/>
          <w:sz w:val="22"/>
        </w:rPr>
        <w:t>、余りにも長い</w:t>
      </w:r>
      <w:bookmarkStart w:id="1" w:name="_GoBack"/>
      <w:bookmarkEnd w:id="1"/>
      <w:r w:rsidR="008A72ED">
        <w:rPr>
          <w:rFonts w:ascii="Century" w:eastAsia="ＭＳ 明朝" w:hAnsi="Century" w:hint="eastAsia"/>
          <w:sz w:val="22"/>
        </w:rPr>
        <w:t>い日数を要している。</w:t>
      </w:r>
    </w:p>
    <w:p w14:paraId="7FB46804" w14:textId="42940A11" w:rsidR="00BB3BA9" w:rsidRPr="00A066E7" w:rsidRDefault="00C563E6" w:rsidP="006A70C1">
      <w:pPr>
        <w:ind w:leftChars="100" w:left="484" w:hangingChars="100" w:hanging="247"/>
        <w:rPr>
          <w:rFonts w:ascii="Century" w:eastAsia="ＭＳ 明朝" w:hAnsi="Century"/>
          <w:sz w:val="22"/>
        </w:rPr>
      </w:pPr>
      <w:r>
        <w:rPr>
          <w:rFonts w:ascii="Century" w:eastAsia="ＭＳ 明朝" w:hAnsi="Century" w:hint="eastAsia"/>
          <w:sz w:val="22"/>
        </w:rPr>
        <w:t>・最後に、</w:t>
      </w:r>
      <w:r w:rsidR="00C935A1">
        <w:rPr>
          <w:rFonts w:ascii="Century" w:eastAsia="ＭＳ 明朝" w:hAnsi="Century" w:hint="eastAsia"/>
          <w:sz w:val="22"/>
        </w:rPr>
        <w:t>自治体間の連絡調整が密ならば、もっと早く事件探知ができ、患者数を減らせた</w:t>
      </w:r>
      <w:r w:rsidR="008A72ED">
        <w:rPr>
          <w:rFonts w:ascii="Century" w:eastAsia="ＭＳ 明朝" w:hAnsi="Century" w:hint="eastAsia"/>
          <w:sz w:val="22"/>
        </w:rPr>
        <w:t>可能性がある</w:t>
      </w:r>
      <w:r w:rsidR="006A70C1">
        <w:rPr>
          <w:rFonts w:ascii="Century" w:eastAsia="ＭＳ 明朝" w:hAnsi="Century" w:hint="eastAsia"/>
          <w:sz w:val="22"/>
        </w:rPr>
        <w:t>。</w:t>
      </w:r>
      <w:r w:rsidR="00C935A1">
        <w:rPr>
          <w:rFonts w:ascii="Century" w:eastAsia="ＭＳ 明朝" w:hAnsi="Century" w:hint="eastAsia"/>
          <w:sz w:val="22"/>
        </w:rPr>
        <w:t>自治体間の連携が重要である。</w:t>
      </w:r>
      <w:r w:rsidR="007A2203" w:rsidRPr="00A066E7">
        <w:rPr>
          <w:rFonts w:ascii="Century" w:eastAsia="ＭＳ 明朝" w:hAnsi="Century"/>
          <w:sz w:val="22"/>
        </w:rPr>
        <w:t>（笈川　和男）</w:t>
      </w:r>
    </w:p>
    <w:sectPr w:rsidR="00BB3BA9" w:rsidRPr="00A066E7" w:rsidSect="007E316D">
      <w:pgSz w:w="11906" w:h="16838" w:code="9"/>
      <w:pgMar w:top="851" w:right="851" w:bottom="851" w:left="851" w:header="0" w:footer="0" w:gutter="0"/>
      <w:cols w:space="425"/>
      <w:docGrid w:type="linesAndChars" w:linePitch="352" w:charSpace="5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6C25" w14:textId="77777777" w:rsidR="00C70599" w:rsidRDefault="00C70599" w:rsidP="0095625D">
      <w:r>
        <w:separator/>
      </w:r>
    </w:p>
  </w:endnote>
  <w:endnote w:type="continuationSeparator" w:id="0">
    <w:p w14:paraId="42E41DF2" w14:textId="77777777" w:rsidR="00C70599" w:rsidRDefault="00C70599"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0BA5" w14:textId="77777777" w:rsidR="00C70599" w:rsidRDefault="00C70599" w:rsidP="0095625D">
      <w:r>
        <w:separator/>
      </w:r>
    </w:p>
  </w:footnote>
  <w:footnote w:type="continuationSeparator" w:id="0">
    <w:p w14:paraId="490532A6" w14:textId="77777777" w:rsidR="00C70599" w:rsidRDefault="00C70599"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DA3"/>
    <w:multiLevelType w:val="hybridMultilevel"/>
    <w:tmpl w:val="74AA367E"/>
    <w:lvl w:ilvl="0" w:tplc="D30AE432">
      <w:start w:val="1"/>
      <w:numFmt w:val="bullet"/>
      <w:lvlText w:val="•"/>
      <w:lvlJc w:val="left"/>
      <w:pPr>
        <w:tabs>
          <w:tab w:val="num" w:pos="720"/>
        </w:tabs>
        <w:ind w:left="720" w:hanging="360"/>
      </w:pPr>
      <w:rPr>
        <w:rFonts w:ascii="Arial" w:hAnsi="Arial" w:hint="default"/>
      </w:rPr>
    </w:lvl>
    <w:lvl w:ilvl="1" w:tplc="FF2CC9B4" w:tentative="1">
      <w:start w:val="1"/>
      <w:numFmt w:val="bullet"/>
      <w:lvlText w:val="•"/>
      <w:lvlJc w:val="left"/>
      <w:pPr>
        <w:tabs>
          <w:tab w:val="num" w:pos="1440"/>
        </w:tabs>
        <w:ind w:left="1440" w:hanging="360"/>
      </w:pPr>
      <w:rPr>
        <w:rFonts w:ascii="Arial" w:hAnsi="Arial" w:hint="default"/>
      </w:rPr>
    </w:lvl>
    <w:lvl w:ilvl="2" w:tplc="755CDBBC" w:tentative="1">
      <w:start w:val="1"/>
      <w:numFmt w:val="bullet"/>
      <w:lvlText w:val="•"/>
      <w:lvlJc w:val="left"/>
      <w:pPr>
        <w:tabs>
          <w:tab w:val="num" w:pos="2160"/>
        </w:tabs>
        <w:ind w:left="2160" w:hanging="360"/>
      </w:pPr>
      <w:rPr>
        <w:rFonts w:ascii="Arial" w:hAnsi="Arial" w:hint="default"/>
      </w:rPr>
    </w:lvl>
    <w:lvl w:ilvl="3" w:tplc="4776EDD4" w:tentative="1">
      <w:start w:val="1"/>
      <w:numFmt w:val="bullet"/>
      <w:lvlText w:val="•"/>
      <w:lvlJc w:val="left"/>
      <w:pPr>
        <w:tabs>
          <w:tab w:val="num" w:pos="2880"/>
        </w:tabs>
        <w:ind w:left="2880" w:hanging="360"/>
      </w:pPr>
      <w:rPr>
        <w:rFonts w:ascii="Arial" w:hAnsi="Arial" w:hint="default"/>
      </w:rPr>
    </w:lvl>
    <w:lvl w:ilvl="4" w:tplc="A66AE47C" w:tentative="1">
      <w:start w:val="1"/>
      <w:numFmt w:val="bullet"/>
      <w:lvlText w:val="•"/>
      <w:lvlJc w:val="left"/>
      <w:pPr>
        <w:tabs>
          <w:tab w:val="num" w:pos="3600"/>
        </w:tabs>
        <w:ind w:left="3600" w:hanging="360"/>
      </w:pPr>
      <w:rPr>
        <w:rFonts w:ascii="Arial" w:hAnsi="Arial" w:hint="default"/>
      </w:rPr>
    </w:lvl>
    <w:lvl w:ilvl="5" w:tplc="F8BC092A" w:tentative="1">
      <w:start w:val="1"/>
      <w:numFmt w:val="bullet"/>
      <w:lvlText w:val="•"/>
      <w:lvlJc w:val="left"/>
      <w:pPr>
        <w:tabs>
          <w:tab w:val="num" w:pos="4320"/>
        </w:tabs>
        <w:ind w:left="4320" w:hanging="360"/>
      </w:pPr>
      <w:rPr>
        <w:rFonts w:ascii="Arial" w:hAnsi="Arial" w:hint="default"/>
      </w:rPr>
    </w:lvl>
    <w:lvl w:ilvl="6" w:tplc="EFAA1070" w:tentative="1">
      <w:start w:val="1"/>
      <w:numFmt w:val="bullet"/>
      <w:lvlText w:val="•"/>
      <w:lvlJc w:val="left"/>
      <w:pPr>
        <w:tabs>
          <w:tab w:val="num" w:pos="5040"/>
        </w:tabs>
        <w:ind w:left="5040" w:hanging="360"/>
      </w:pPr>
      <w:rPr>
        <w:rFonts w:ascii="Arial" w:hAnsi="Arial" w:hint="default"/>
      </w:rPr>
    </w:lvl>
    <w:lvl w:ilvl="7" w:tplc="FC1A060E" w:tentative="1">
      <w:start w:val="1"/>
      <w:numFmt w:val="bullet"/>
      <w:lvlText w:val="•"/>
      <w:lvlJc w:val="left"/>
      <w:pPr>
        <w:tabs>
          <w:tab w:val="num" w:pos="5760"/>
        </w:tabs>
        <w:ind w:left="5760" w:hanging="360"/>
      </w:pPr>
      <w:rPr>
        <w:rFonts w:ascii="Arial" w:hAnsi="Arial" w:hint="default"/>
      </w:rPr>
    </w:lvl>
    <w:lvl w:ilvl="8" w:tplc="B3F44B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429"/>
    <w:multiLevelType w:val="hybridMultilevel"/>
    <w:tmpl w:val="3CBC7D64"/>
    <w:lvl w:ilvl="0" w:tplc="F3C6B5F0">
      <w:start w:val="1"/>
      <w:numFmt w:val="bullet"/>
      <w:lvlText w:val="•"/>
      <w:lvlJc w:val="left"/>
      <w:pPr>
        <w:tabs>
          <w:tab w:val="num" w:pos="720"/>
        </w:tabs>
        <w:ind w:left="720" w:hanging="360"/>
      </w:pPr>
      <w:rPr>
        <w:rFonts w:ascii="Arial" w:hAnsi="Arial" w:hint="default"/>
      </w:rPr>
    </w:lvl>
    <w:lvl w:ilvl="1" w:tplc="4F2E117A" w:tentative="1">
      <w:start w:val="1"/>
      <w:numFmt w:val="bullet"/>
      <w:lvlText w:val="•"/>
      <w:lvlJc w:val="left"/>
      <w:pPr>
        <w:tabs>
          <w:tab w:val="num" w:pos="1440"/>
        </w:tabs>
        <w:ind w:left="1440" w:hanging="360"/>
      </w:pPr>
      <w:rPr>
        <w:rFonts w:ascii="Arial" w:hAnsi="Arial" w:hint="default"/>
      </w:rPr>
    </w:lvl>
    <w:lvl w:ilvl="2" w:tplc="C2302512" w:tentative="1">
      <w:start w:val="1"/>
      <w:numFmt w:val="bullet"/>
      <w:lvlText w:val="•"/>
      <w:lvlJc w:val="left"/>
      <w:pPr>
        <w:tabs>
          <w:tab w:val="num" w:pos="2160"/>
        </w:tabs>
        <w:ind w:left="2160" w:hanging="360"/>
      </w:pPr>
      <w:rPr>
        <w:rFonts w:ascii="Arial" w:hAnsi="Arial" w:hint="default"/>
      </w:rPr>
    </w:lvl>
    <w:lvl w:ilvl="3" w:tplc="70249636" w:tentative="1">
      <w:start w:val="1"/>
      <w:numFmt w:val="bullet"/>
      <w:lvlText w:val="•"/>
      <w:lvlJc w:val="left"/>
      <w:pPr>
        <w:tabs>
          <w:tab w:val="num" w:pos="2880"/>
        </w:tabs>
        <w:ind w:left="2880" w:hanging="360"/>
      </w:pPr>
      <w:rPr>
        <w:rFonts w:ascii="Arial" w:hAnsi="Arial" w:hint="default"/>
      </w:rPr>
    </w:lvl>
    <w:lvl w:ilvl="4" w:tplc="434637BE" w:tentative="1">
      <w:start w:val="1"/>
      <w:numFmt w:val="bullet"/>
      <w:lvlText w:val="•"/>
      <w:lvlJc w:val="left"/>
      <w:pPr>
        <w:tabs>
          <w:tab w:val="num" w:pos="3600"/>
        </w:tabs>
        <w:ind w:left="3600" w:hanging="360"/>
      </w:pPr>
      <w:rPr>
        <w:rFonts w:ascii="Arial" w:hAnsi="Arial" w:hint="default"/>
      </w:rPr>
    </w:lvl>
    <w:lvl w:ilvl="5" w:tplc="F230C70C" w:tentative="1">
      <w:start w:val="1"/>
      <w:numFmt w:val="bullet"/>
      <w:lvlText w:val="•"/>
      <w:lvlJc w:val="left"/>
      <w:pPr>
        <w:tabs>
          <w:tab w:val="num" w:pos="4320"/>
        </w:tabs>
        <w:ind w:left="4320" w:hanging="360"/>
      </w:pPr>
      <w:rPr>
        <w:rFonts w:ascii="Arial" w:hAnsi="Arial" w:hint="default"/>
      </w:rPr>
    </w:lvl>
    <w:lvl w:ilvl="6" w:tplc="B7FCCC9A" w:tentative="1">
      <w:start w:val="1"/>
      <w:numFmt w:val="bullet"/>
      <w:lvlText w:val="•"/>
      <w:lvlJc w:val="left"/>
      <w:pPr>
        <w:tabs>
          <w:tab w:val="num" w:pos="5040"/>
        </w:tabs>
        <w:ind w:left="5040" w:hanging="360"/>
      </w:pPr>
      <w:rPr>
        <w:rFonts w:ascii="Arial" w:hAnsi="Arial" w:hint="default"/>
      </w:rPr>
    </w:lvl>
    <w:lvl w:ilvl="7" w:tplc="C130F268" w:tentative="1">
      <w:start w:val="1"/>
      <w:numFmt w:val="bullet"/>
      <w:lvlText w:val="•"/>
      <w:lvlJc w:val="left"/>
      <w:pPr>
        <w:tabs>
          <w:tab w:val="num" w:pos="5760"/>
        </w:tabs>
        <w:ind w:left="5760" w:hanging="360"/>
      </w:pPr>
      <w:rPr>
        <w:rFonts w:ascii="Arial" w:hAnsi="Arial" w:hint="default"/>
      </w:rPr>
    </w:lvl>
    <w:lvl w:ilvl="8" w:tplc="49F0D7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7EE"/>
    <w:multiLevelType w:val="hybridMultilevel"/>
    <w:tmpl w:val="09AC67EA"/>
    <w:lvl w:ilvl="0" w:tplc="F6EA14E2">
      <w:start w:val="1"/>
      <w:numFmt w:val="bullet"/>
      <w:lvlText w:val="•"/>
      <w:lvlJc w:val="left"/>
      <w:pPr>
        <w:tabs>
          <w:tab w:val="num" w:pos="720"/>
        </w:tabs>
        <w:ind w:left="720" w:hanging="360"/>
      </w:pPr>
      <w:rPr>
        <w:rFonts w:ascii="Arial" w:hAnsi="Arial" w:hint="default"/>
      </w:rPr>
    </w:lvl>
    <w:lvl w:ilvl="1" w:tplc="7F264806" w:tentative="1">
      <w:start w:val="1"/>
      <w:numFmt w:val="bullet"/>
      <w:lvlText w:val="•"/>
      <w:lvlJc w:val="left"/>
      <w:pPr>
        <w:tabs>
          <w:tab w:val="num" w:pos="1440"/>
        </w:tabs>
        <w:ind w:left="1440" w:hanging="360"/>
      </w:pPr>
      <w:rPr>
        <w:rFonts w:ascii="Arial" w:hAnsi="Arial" w:hint="default"/>
      </w:rPr>
    </w:lvl>
    <w:lvl w:ilvl="2" w:tplc="9C9A32A0" w:tentative="1">
      <w:start w:val="1"/>
      <w:numFmt w:val="bullet"/>
      <w:lvlText w:val="•"/>
      <w:lvlJc w:val="left"/>
      <w:pPr>
        <w:tabs>
          <w:tab w:val="num" w:pos="2160"/>
        </w:tabs>
        <w:ind w:left="2160" w:hanging="360"/>
      </w:pPr>
      <w:rPr>
        <w:rFonts w:ascii="Arial" w:hAnsi="Arial" w:hint="default"/>
      </w:rPr>
    </w:lvl>
    <w:lvl w:ilvl="3" w:tplc="8A066816" w:tentative="1">
      <w:start w:val="1"/>
      <w:numFmt w:val="bullet"/>
      <w:lvlText w:val="•"/>
      <w:lvlJc w:val="left"/>
      <w:pPr>
        <w:tabs>
          <w:tab w:val="num" w:pos="2880"/>
        </w:tabs>
        <w:ind w:left="2880" w:hanging="360"/>
      </w:pPr>
      <w:rPr>
        <w:rFonts w:ascii="Arial" w:hAnsi="Arial" w:hint="default"/>
      </w:rPr>
    </w:lvl>
    <w:lvl w:ilvl="4" w:tplc="72FCB1AA" w:tentative="1">
      <w:start w:val="1"/>
      <w:numFmt w:val="bullet"/>
      <w:lvlText w:val="•"/>
      <w:lvlJc w:val="left"/>
      <w:pPr>
        <w:tabs>
          <w:tab w:val="num" w:pos="3600"/>
        </w:tabs>
        <w:ind w:left="3600" w:hanging="360"/>
      </w:pPr>
      <w:rPr>
        <w:rFonts w:ascii="Arial" w:hAnsi="Arial" w:hint="default"/>
      </w:rPr>
    </w:lvl>
    <w:lvl w:ilvl="5" w:tplc="5CA0C5FA" w:tentative="1">
      <w:start w:val="1"/>
      <w:numFmt w:val="bullet"/>
      <w:lvlText w:val="•"/>
      <w:lvlJc w:val="left"/>
      <w:pPr>
        <w:tabs>
          <w:tab w:val="num" w:pos="4320"/>
        </w:tabs>
        <w:ind w:left="4320" w:hanging="360"/>
      </w:pPr>
      <w:rPr>
        <w:rFonts w:ascii="Arial" w:hAnsi="Arial" w:hint="default"/>
      </w:rPr>
    </w:lvl>
    <w:lvl w:ilvl="6" w:tplc="AB16F2A6" w:tentative="1">
      <w:start w:val="1"/>
      <w:numFmt w:val="bullet"/>
      <w:lvlText w:val="•"/>
      <w:lvlJc w:val="left"/>
      <w:pPr>
        <w:tabs>
          <w:tab w:val="num" w:pos="5040"/>
        </w:tabs>
        <w:ind w:left="5040" w:hanging="360"/>
      </w:pPr>
      <w:rPr>
        <w:rFonts w:ascii="Arial" w:hAnsi="Arial" w:hint="default"/>
      </w:rPr>
    </w:lvl>
    <w:lvl w:ilvl="7" w:tplc="5C20CE56" w:tentative="1">
      <w:start w:val="1"/>
      <w:numFmt w:val="bullet"/>
      <w:lvlText w:val="•"/>
      <w:lvlJc w:val="left"/>
      <w:pPr>
        <w:tabs>
          <w:tab w:val="num" w:pos="5760"/>
        </w:tabs>
        <w:ind w:left="5760" w:hanging="360"/>
      </w:pPr>
      <w:rPr>
        <w:rFonts w:ascii="Arial" w:hAnsi="Arial" w:hint="default"/>
      </w:rPr>
    </w:lvl>
    <w:lvl w:ilvl="8" w:tplc="75F6D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283EEA"/>
    <w:multiLevelType w:val="hybridMultilevel"/>
    <w:tmpl w:val="8D3847C6"/>
    <w:lvl w:ilvl="0" w:tplc="D60AD33E">
      <w:start w:val="1"/>
      <w:numFmt w:val="bullet"/>
      <w:lvlText w:val="•"/>
      <w:lvlJc w:val="left"/>
      <w:pPr>
        <w:tabs>
          <w:tab w:val="num" w:pos="720"/>
        </w:tabs>
        <w:ind w:left="720" w:hanging="360"/>
      </w:pPr>
      <w:rPr>
        <w:rFonts w:ascii="Arial" w:hAnsi="Arial" w:hint="default"/>
      </w:rPr>
    </w:lvl>
    <w:lvl w:ilvl="1" w:tplc="9800C7A2" w:tentative="1">
      <w:start w:val="1"/>
      <w:numFmt w:val="bullet"/>
      <w:lvlText w:val="•"/>
      <w:lvlJc w:val="left"/>
      <w:pPr>
        <w:tabs>
          <w:tab w:val="num" w:pos="1440"/>
        </w:tabs>
        <w:ind w:left="1440" w:hanging="360"/>
      </w:pPr>
      <w:rPr>
        <w:rFonts w:ascii="Arial" w:hAnsi="Arial" w:hint="default"/>
      </w:rPr>
    </w:lvl>
    <w:lvl w:ilvl="2" w:tplc="31FCE8E0" w:tentative="1">
      <w:start w:val="1"/>
      <w:numFmt w:val="bullet"/>
      <w:lvlText w:val="•"/>
      <w:lvlJc w:val="left"/>
      <w:pPr>
        <w:tabs>
          <w:tab w:val="num" w:pos="2160"/>
        </w:tabs>
        <w:ind w:left="2160" w:hanging="360"/>
      </w:pPr>
      <w:rPr>
        <w:rFonts w:ascii="Arial" w:hAnsi="Arial" w:hint="default"/>
      </w:rPr>
    </w:lvl>
    <w:lvl w:ilvl="3" w:tplc="A00A07A0" w:tentative="1">
      <w:start w:val="1"/>
      <w:numFmt w:val="bullet"/>
      <w:lvlText w:val="•"/>
      <w:lvlJc w:val="left"/>
      <w:pPr>
        <w:tabs>
          <w:tab w:val="num" w:pos="2880"/>
        </w:tabs>
        <w:ind w:left="2880" w:hanging="360"/>
      </w:pPr>
      <w:rPr>
        <w:rFonts w:ascii="Arial" w:hAnsi="Arial" w:hint="default"/>
      </w:rPr>
    </w:lvl>
    <w:lvl w:ilvl="4" w:tplc="EEE2100C" w:tentative="1">
      <w:start w:val="1"/>
      <w:numFmt w:val="bullet"/>
      <w:lvlText w:val="•"/>
      <w:lvlJc w:val="left"/>
      <w:pPr>
        <w:tabs>
          <w:tab w:val="num" w:pos="3600"/>
        </w:tabs>
        <w:ind w:left="3600" w:hanging="360"/>
      </w:pPr>
      <w:rPr>
        <w:rFonts w:ascii="Arial" w:hAnsi="Arial" w:hint="default"/>
      </w:rPr>
    </w:lvl>
    <w:lvl w:ilvl="5" w:tplc="F4AABACC" w:tentative="1">
      <w:start w:val="1"/>
      <w:numFmt w:val="bullet"/>
      <w:lvlText w:val="•"/>
      <w:lvlJc w:val="left"/>
      <w:pPr>
        <w:tabs>
          <w:tab w:val="num" w:pos="4320"/>
        </w:tabs>
        <w:ind w:left="4320" w:hanging="360"/>
      </w:pPr>
      <w:rPr>
        <w:rFonts w:ascii="Arial" w:hAnsi="Arial" w:hint="default"/>
      </w:rPr>
    </w:lvl>
    <w:lvl w:ilvl="6" w:tplc="D7FED026" w:tentative="1">
      <w:start w:val="1"/>
      <w:numFmt w:val="bullet"/>
      <w:lvlText w:val="•"/>
      <w:lvlJc w:val="left"/>
      <w:pPr>
        <w:tabs>
          <w:tab w:val="num" w:pos="5040"/>
        </w:tabs>
        <w:ind w:left="5040" w:hanging="360"/>
      </w:pPr>
      <w:rPr>
        <w:rFonts w:ascii="Arial" w:hAnsi="Arial" w:hint="default"/>
      </w:rPr>
    </w:lvl>
    <w:lvl w:ilvl="7" w:tplc="CC02E862" w:tentative="1">
      <w:start w:val="1"/>
      <w:numFmt w:val="bullet"/>
      <w:lvlText w:val="•"/>
      <w:lvlJc w:val="left"/>
      <w:pPr>
        <w:tabs>
          <w:tab w:val="num" w:pos="5760"/>
        </w:tabs>
        <w:ind w:left="5760" w:hanging="360"/>
      </w:pPr>
      <w:rPr>
        <w:rFonts w:ascii="Arial" w:hAnsi="Arial" w:hint="default"/>
      </w:rPr>
    </w:lvl>
    <w:lvl w:ilvl="8" w:tplc="A9DE3B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13475"/>
    <w:multiLevelType w:val="hybridMultilevel"/>
    <w:tmpl w:val="BED80F10"/>
    <w:lvl w:ilvl="0" w:tplc="D8F48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040A6B"/>
    <w:multiLevelType w:val="hybridMultilevel"/>
    <w:tmpl w:val="AE3CDF9C"/>
    <w:lvl w:ilvl="0" w:tplc="DD8CBE5E">
      <w:start w:val="1"/>
      <w:numFmt w:val="bullet"/>
      <w:lvlText w:val="•"/>
      <w:lvlJc w:val="left"/>
      <w:pPr>
        <w:tabs>
          <w:tab w:val="num" w:pos="720"/>
        </w:tabs>
        <w:ind w:left="720" w:hanging="360"/>
      </w:pPr>
      <w:rPr>
        <w:rFonts w:ascii="Arial" w:hAnsi="Arial" w:hint="default"/>
      </w:rPr>
    </w:lvl>
    <w:lvl w:ilvl="1" w:tplc="CA4C4FEA" w:tentative="1">
      <w:start w:val="1"/>
      <w:numFmt w:val="bullet"/>
      <w:lvlText w:val="•"/>
      <w:lvlJc w:val="left"/>
      <w:pPr>
        <w:tabs>
          <w:tab w:val="num" w:pos="1440"/>
        </w:tabs>
        <w:ind w:left="1440" w:hanging="360"/>
      </w:pPr>
      <w:rPr>
        <w:rFonts w:ascii="Arial" w:hAnsi="Arial" w:hint="default"/>
      </w:rPr>
    </w:lvl>
    <w:lvl w:ilvl="2" w:tplc="26307FDA" w:tentative="1">
      <w:start w:val="1"/>
      <w:numFmt w:val="bullet"/>
      <w:lvlText w:val="•"/>
      <w:lvlJc w:val="left"/>
      <w:pPr>
        <w:tabs>
          <w:tab w:val="num" w:pos="2160"/>
        </w:tabs>
        <w:ind w:left="2160" w:hanging="360"/>
      </w:pPr>
      <w:rPr>
        <w:rFonts w:ascii="Arial" w:hAnsi="Arial" w:hint="default"/>
      </w:rPr>
    </w:lvl>
    <w:lvl w:ilvl="3" w:tplc="5AA4BF08" w:tentative="1">
      <w:start w:val="1"/>
      <w:numFmt w:val="bullet"/>
      <w:lvlText w:val="•"/>
      <w:lvlJc w:val="left"/>
      <w:pPr>
        <w:tabs>
          <w:tab w:val="num" w:pos="2880"/>
        </w:tabs>
        <w:ind w:left="2880" w:hanging="360"/>
      </w:pPr>
      <w:rPr>
        <w:rFonts w:ascii="Arial" w:hAnsi="Arial" w:hint="default"/>
      </w:rPr>
    </w:lvl>
    <w:lvl w:ilvl="4" w:tplc="37369702" w:tentative="1">
      <w:start w:val="1"/>
      <w:numFmt w:val="bullet"/>
      <w:lvlText w:val="•"/>
      <w:lvlJc w:val="left"/>
      <w:pPr>
        <w:tabs>
          <w:tab w:val="num" w:pos="3600"/>
        </w:tabs>
        <w:ind w:left="3600" w:hanging="360"/>
      </w:pPr>
      <w:rPr>
        <w:rFonts w:ascii="Arial" w:hAnsi="Arial" w:hint="default"/>
      </w:rPr>
    </w:lvl>
    <w:lvl w:ilvl="5" w:tplc="D06E9EF0" w:tentative="1">
      <w:start w:val="1"/>
      <w:numFmt w:val="bullet"/>
      <w:lvlText w:val="•"/>
      <w:lvlJc w:val="left"/>
      <w:pPr>
        <w:tabs>
          <w:tab w:val="num" w:pos="4320"/>
        </w:tabs>
        <w:ind w:left="4320" w:hanging="360"/>
      </w:pPr>
      <w:rPr>
        <w:rFonts w:ascii="Arial" w:hAnsi="Arial" w:hint="default"/>
      </w:rPr>
    </w:lvl>
    <w:lvl w:ilvl="6" w:tplc="FE8CF8CE" w:tentative="1">
      <w:start w:val="1"/>
      <w:numFmt w:val="bullet"/>
      <w:lvlText w:val="•"/>
      <w:lvlJc w:val="left"/>
      <w:pPr>
        <w:tabs>
          <w:tab w:val="num" w:pos="5040"/>
        </w:tabs>
        <w:ind w:left="5040" w:hanging="360"/>
      </w:pPr>
      <w:rPr>
        <w:rFonts w:ascii="Arial" w:hAnsi="Arial" w:hint="default"/>
      </w:rPr>
    </w:lvl>
    <w:lvl w:ilvl="7" w:tplc="B35A26E2" w:tentative="1">
      <w:start w:val="1"/>
      <w:numFmt w:val="bullet"/>
      <w:lvlText w:val="•"/>
      <w:lvlJc w:val="left"/>
      <w:pPr>
        <w:tabs>
          <w:tab w:val="num" w:pos="5760"/>
        </w:tabs>
        <w:ind w:left="5760" w:hanging="360"/>
      </w:pPr>
      <w:rPr>
        <w:rFonts w:ascii="Arial" w:hAnsi="Arial" w:hint="default"/>
      </w:rPr>
    </w:lvl>
    <w:lvl w:ilvl="8" w:tplc="01A440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72CC1"/>
    <w:multiLevelType w:val="hybridMultilevel"/>
    <w:tmpl w:val="6C8A4F7A"/>
    <w:lvl w:ilvl="0" w:tplc="51524BEE">
      <w:start w:val="1"/>
      <w:numFmt w:val="bullet"/>
      <w:lvlText w:val="•"/>
      <w:lvlJc w:val="left"/>
      <w:pPr>
        <w:tabs>
          <w:tab w:val="num" w:pos="720"/>
        </w:tabs>
        <w:ind w:left="720" w:hanging="360"/>
      </w:pPr>
      <w:rPr>
        <w:rFonts w:ascii="Arial" w:hAnsi="Arial" w:hint="default"/>
      </w:rPr>
    </w:lvl>
    <w:lvl w:ilvl="1" w:tplc="74CAE952" w:tentative="1">
      <w:start w:val="1"/>
      <w:numFmt w:val="bullet"/>
      <w:lvlText w:val="•"/>
      <w:lvlJc w:val="left"/>
      <w:pPr>
        <w:tabs>
          <w:tab w:val="num" w:pos="1440"/>
        </w:tabs>
        <w:ind w:left="1440" w:hanging="360"/>
      </w:pPr>
      <w:rPr>
        <w:rFonts w:ascii="Arial" w:hAnsi="Arial" w:hint="default"/>
      </w:rPr>
    </w:lvl>
    <w:lvl w:ilvl="2" w:tplc="A6D6E6FE" w:tentative="1">
      <w:start w:val="1"/>
      <w:numFmt w:val="bullet"/>
      <w:lvlText w:val="•"/>
      <w:lvlJc w:val="left"/>
      <w:pPr>
        <w:tabs>
          <w:tab w:val="num" w:pos="2160"/>
        </w:tabs>
        <w:ind w:left="2160" w:hanging="360"/>
      </w:pPr>
      <w:rPr>
        <w:rFonts w:ascii="Arial" w:hAnsi="Arial" w:hint="default"/>
      </w:rPr>
    </w:lvl>
    <w:lvl w:ilvl="3" w:tplc="556CA9CA" w:tentative="1">
      <w:start w:val="1"/>
      <w:numFmt w:val="bullet"/>
      <w:lvlText w:val="•"/>
      <w:lvlJc w:val="left"/>
      <w:pPr>
        <w:tabs>
          <w:tab w:val="num" w:pos="2880"/>
        </w:tabs>
        <w:ind w:left="2880" w:hanging="360"/>
      </w:pPr>
      <w:rPr>
        <w:rFonts w:ascii="Arial" w:hAnsi="Arial" w:hint="default"/>
      </w:rPr>
    </w:lvl>
    <w:lvl w:ilvl="4" w:tplc="545CD6D0" w:tentative="1">
      <w:start w:val="1"/>
      <w:numFmt w:val="bullet"/>
      <w:lvlText w:val="•"/>
      <w:lvlJc w:val="left"/>
      <w:pPr>
        <w:tabs>
          <w:tab w:val="num" w:pos="3600"/>
        </w:tabs>
        <w:ind w:left="3600" w:hanging="360"/>
      </w:pPr>
      <w:rPr>
        <w:rFonts w:ascii="Arial" w:hAnsi="Arial" w:hint="default"/>
      </w:rPr>
    </w:lvl>
    <w:lvl w:ilvl="5" w:tplc="8B303B88" w:tentative="1">
      <w:start w:val="1"/>
      <w:numFmt w:val="bullet"/>
      <w:lvlText w:val="•"/>
      <w:lvlJc w:val="left"/>
      <w:pPr>
        <w:tabs>
          <w:tab w:val="num" w:pos="4320"/>
        </w:tabs>
        <w:ind w:left="4320" w:hanging="360"/>
      </w:pPr>
      <w:rPr>
        <w:rFonts w:ascii="Arial" w:hAnsi="Arial" w:hint="default"/>
      </w:rPr>
    </w:lvl>
    <w:lvl w:ilvl="6" w:tplc="62BE90D8" w:tentative="1">
      <w:start w:val="1"/>
      <w:numFmt w:val="bullet"/>
      <w:lvlText w:val="•"/>
      <w:lvlJc w:val="left"/>
      <w:pPr>
        <w:tabs>
          <w:tab w:val="num" w:pos="5040"/>
        </w:tabs>
        <w:ind w:left="5040" w:hanging="360"/>
      </w:pPr>
      <w:rPr>
        <w:rFonts w:ascii="Arial" w:hAnsi="Arial" w:hint="default"/>
      </w:rPr>
    </w:lvl>
    <w:lvl w:ilvl="7" w:tplc="331C127E" w:tentative="1">
      <w:start w:val="1"/>
      <w:numFmt w:val="bullet"/>
      <w:lvlText w:val="•"/>
      <w:lvlJc w:val="left"/>
      <w:pPr>
        <w:tabs>
          <w:tab w:val="num" w:pos="5760"/>
        </w:tabs>
        <w:ind w:left="5760" w:hanging="360"/>
      </w:pPr>
      <w:rPr>
        <w:rFonts w:ascii="Arial" w:hAnsi="Arial" w:hint="default"/>
      </w:rPr>
    </w:lvl>
    <w:lvl w:ilvl="8" w:tplc="B62C55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341FA4"/>
    <w:multiLevelType w:val="hybridMultilevel"/>
    <w:tmpl w:val="19F63696"/>
    <w:lvl w:ilvl="0" w:tplc="A4FA7466">
      <w:start w:val="1"/>
      <w:numFmt w:val="bullet"/>
      <w:lvlText w:val="•"/>
      <w:lvlJc w:val="left"/>
      <w:pPr>
        <w:tabs>
          <w:tab w:val="num" w:pos="720"/>
        </w:tabs>
        <w:ind w:left="720" w:hanging="360"/>
      </w:pPr>
      <w:rPr>
        <w:rFonts w:ascii="Arial" w:hAnsi="Arial" w:hint="default"/>
      </w:rPr>
    </w:lvl>
    <w:lvl w:ilvl="1" w:tplc="F96C5DD4" w:tentative="1">
      <w:start w:val="1"/>
      <w:numFmt w:val="bullet"/>
      <w:lvlText w:val="•"/>
      <w:lvlJc w:val="left"/>
      <w:pPr>
        <w:tabs>
          <w:tab w:val="num" w:pos="1440"/>
        </w:tabs>
        <w:ind w:left="1440" w:hanging="360"/>
      </w:pPr>
      <w:rPr>
        <w:rFonts w:ascii="Arial" w:hAnsi="Arial" w:hint="default"/>
      </w:rPr>
    </w:lvl>
    <w:lvl w:ilvl="2" w:tplc="0E1ED25C" w:tentative="1">
      <w:start w:val="1"/>
      <w:numFmt w:val="bullet"/>
      <w:lvlText w:val="•"/>
      <w:lvlJc w:val="left"/>
      <w:pPr>
        <w:tabs>
          <w:tab w:val="num" w:pos="2160"/>
        </w:tabs>
        <w:ind w:left="2160" w:hanging="360"/>
      </w:pPr>
      <w:rPr>
        <w:rFonts w:ascii="Arial" w:hAnsi="Arial" w:hint="default"/>
      </w:rPr>
    </w:lvl>
    <w:lvl w:ilvl="3" w:tplc="AEC0AA86" w:tentative="1">
      <w:start w:val="1"/>
      <w:numFmt w:val="bullet"/>
      <w:lvlText w:val="•"/>
      <w:lvlJc w:val="left"/>
      <w:pPr>
        <w:tabs>
          <w:tab w:val="num" w:pos="2880"/>
        </w:tabs>
        <w:ind w:left="2880" w:hanging="360"/>
      </w:pPr>
      <w:rPr>
        <w:rFonts w:ascii="Arial" w:hAnsi="Arial" w:hint="default"/>
      </w:rPr>
    </w:lvl>
    <w:lvl w:ilvl="4" w:tplc="7A3E367E" w:tentative="1">
      <w:start w:val="1"/>
      <w:numFmt w:val="bullet"/>
      <w:lvlText w:val="•"/>
      <w:lvlJc w:val="left"/>
      <w:pPr>
        <w:tabs>
          <w:tab w:val="num" w:pos="3600"/>
        </w:tabs>
        <w:ind w:left="3600" w:hanging="360"/>
      </w:pPr>
      <w:rPr>
        <w:rFonts w:ascii="Arial" w:hAnsi="Arial" w:hint="default"/>
      </w:rPr>
    </w:lvl>
    <w:lvl w:ilvl="5" w:tplc="D814FF78" w:tentative="1">
      <w:start w:val="1"/>
      <w:numFmt w:val="bullet"/>
      <w:lvlText w:val="•"/>
      <w:lvlJc w:val="left"/>
      <w:pPr>
        <w:tabs>
          <w:tab w:val="num" w:pos="4320"/>
        </w:tabs>
        <w:ind w:left="4320" w:hanging="360"/>
      </w:pPr>
      <w:rPr>
        <w:rFonts w:ascii="Arial" w:hAnsi="Arial" w:hint="default"/>
      </w:rPr>
    </w:lvl>
    <w:lvl w:ilvl="6" w:tplc="29BA27F4" w:tentative="1">
      <w:start w:val="1"/>
      <w:numFmt w:val="bullet"/>
      <w:lvlText w:val="•"/>
      <w:lvlJc w:val="left"/>
      <w:pPr>
        <w:tabs>
          <w:tab w:val="num" w:pos="5040"/>
        </w:tabs>
        <w:ind w:left="5040" w:hanging="360"/>
      </w:pPr>
      <w:rPr>
        <w:rFonts w:ascii="Arial" w:hAnsi="Arial" w:hint="default"/>
      </w:rPr>
    </w:lvl>
    <w:lvl w:ilvl="7" w:tplc="0D7A40A2" w:tentative="1">
      <w:start w:val="1"/>
      <w:numFmt w:val="bullet"/>
      <w:lvlText w:val="•"/>
      <w:lvlJc w:val="left"/>
      <w:pPr>
        <w:tabs>
          <w:tab w:val="num" w:pos="5760"/>
        </w:tabs>
        <w:ind w:left="5760" w:hanging="360"/>
      </w:pPr>
      <w:rPr>
        <w:rFonts w:ascii="Arial" w:hAnsi="Arial" w:hint="default"/>
      </w:rPr>
    </w:lvl>
    <w:lvl w:ilvl="8" w:tplc="F64667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0" w15:restartNumberingAfterBreak="0">
    <w:nsid w:val="337256AD"/>
    <w:multiLevelType w:val="hybridMultilevel"/>
    <w:tmpl w:val="DB98083A"/>
    <w:lvl w:ilvl="0" w:tplc="FFD40FE0">
      <w:start w:val="1"/>
      <w:numFmt w:val="bullet"/>
      <w:lvlText w:val="•"/>
      <w:lvlJc w:val="left"/>
      <w:pPr>
        <w:tabs>
          <w:tab w:val="num" w:pos="720"/>
        </w:tabs>
        <w:ind w:left="720" w:hanging="360"/>
      </w:pPr>
      <w:rPr>
        <w:rFonts w:ascii="Arial" w:hAnsi="Arial" w:hint="default"/>
      </w:rPr>
    </w:lvl>
    <w:lvl w:ilvl="1" w:tplc="51DE472C" w:tentative="1">
      <w:start w:val="1"/>
      <w:numFmt w:val="bullet"/>
      <w:lvlText w:val="•"/>
      <w:lvlJc w:val="left"/>
      <w:pPr>
        <w:tabs>
          <w:tab w:val="num" w:pos="1440"/>
        </w:tabs>
        <w:ind w:left="1440" w:hanging="360"/>
      </w:pPr>
      <w:rPr>
        <w:rFonts w:ascii="Arial" w:hAnsi="Arial" w:hint="default"/>
      </w:rPr>
    </w:lvl>
    <w:lvl w:ilvl="2" w:tplc="B2E2FF76" w:tentative="1">
      <w:start w:val="1"/>
      <w:numFmt w:val="bullet"/>
      <w:lvlText w:val="•"/>
      <w:lvlJc w:val="left"/>
      <w:pPr>
        <w:tabs>
          <w:tab w:val="num" w:pos="2160"/>
        </w:tabs>
        <w:ind w:left="2160" w:hanging="360"/>
      </w:pPr>
      <w:rPr>
        <w:rFonts w:ascii="Arial" w:hAnsi="Arial" w:hint="default"/>
      </w:rPr>
    </w:lvl>
    <w:lvl w:ilvl="3" w:tplc="E0D26E4C" w:tentative="1">
      <w:start w:val="1"/>
      <w:numFmt w:val="bullet"/>
      <w:lvlText w:val="•"/>
      <w:lvlJc w:val="left"/>
      <w:pPr>
        <w:tabs>
          <w:tab w:val="num" w:pos="2880"/>
        </w:tabs>
        <w:ind w:left="2880" w:hanging="360"/>
      </w:pPr>
      <w:rPr>
        <w:rFonts w:ascii="Arial" w:hAnsi="Arial" w:hint="default"/>
      </w:rPr>
    </w:lvl>
    <w:lvl w:ilvl="4" w:tplc="C63EE6E6" w:tentative="1">
      <w:start w:val="1"/>
      <w:numFmt w:val="bullet"/>
      <w:lvlText w:val="•"/>
      <w:lvlJc w:val="left"/>
      <w:pPr>
        <w:tabs>
          <w:tab w:val="num" w:pos="3600"/>
        </w:tabs>
        <w:ind w:left="3600" w:hanging="360"/>
      </w:pPr>
      <w:rPr>
        <w:rFonts w:ascii="Arial" w:hAnsi="Arial" w:hint="default"/>
      </w:rPr>
    </w:lvl>
    <w:lvl w:ilvl="5" w:tplc="ABA683B2" w:tentative="1">
      <w:start w:val="1"/>
      <w:numFmt w:val="bullet"/>
      <w:lvlText w:val="•"/>
      <w:lvlJc w:val="left"/>
      <w:pPr>
        <w:tabs>
          <w:tab w:val="num" w:pos="4320"/>
        </w:tabs>
        <w:ind w:left="4320" w:hanging="360"/>
      </w:pPr>
      <w:rPr>
        <w:rFonts w:ascii="Arial" w:hAnsi="Arial" w:hint="default"/>
      </w:rPr>
    </w:lvl>
    <w:lvl w:ilvl="6" w:tplc="E9B2DFAA" w:tentative="1">
      <w:start w:val="1"/>
      <w:numFmt w:val="bullet"/>
      <w:lvlText w:val="•"/>
      <w:lvlJc w:val="left"/>
      <w:pPr>
        <w:tabs>
          <w:tab w:val="num" w:pos="5040"/>
        </w:tabs>
        <w:ind w:left="5040" w:hanging="360"/>
      </w:pPr>
      <w:rPr>
        <w:rFonts w:ascii="Arial" w:hAnsi="Arial" w:hint="default"/>
      </w:rPr>
    </w:lvl>
    <w:lvl w:ilvl="7" w:tplc="0D0CDAFC" w:tentative="1">
      <w:start w:val="1"/>
      <w:numFmt w:val="bullet"/>
      <w:lvlText w:val="•"/>
      <w:lvlJc w:val="left"/>
      <w:pPr>
        <w:tabs>
          <w:tab w:val="num" w:pos="5760"/>
        </w:tabs>
        <w:ind w:left="5760" w:hanging="360"/>
      </w:pPr>
      <w:rPr>
        <w:rFonts w:ascii="Arial" w:hAnsi="Arial" w:hint="default"/>
      </w:rPr>
    </w:lvl>
    <w:lvl w:ilvl="8" w:tplc="9FCAB9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4F0C3285"/>
    <w:multiLevelType w:val="hybridMultilevel"/>
    <w:tmpl w:val="8D441506"/>
    <w:lvl w:ilvl="0" w:tplc="C642511E">
      <w:start w:val="1"/>
      <w:numFmt w:val="bullet"/>
      <w:lvlText w:val="•"/>
      <w:lvlJc w:val="left"/>
      <w:pPr>
        <w:tabs>
          <w:tab w:val="num" w:pos="720"/>
        </w:tabs>
        <w:ind w:left="720" w:hanging="360"/>
      </w:pPr>
      <w:rPr>
        <w:rFonts w:ascii="Arial" w:hAnsi="Arial" w:hint="default"/>
      </w:rPr>
    </w:lvl>
    <w:lvl w:ilvl="1" w:tplc="85D00BD4" w:tentative="1">
      <w:start w:val="1"/>
      <w:numFmt w:val="bullet"/>
      <w:lvlText w:val="•"/>
      <w:lvlJc w:val="left"/>
      <w:pPr>
        <w:tabs>
          <w:tab w:val="num" w:pos="1440"/>
        </w:tabs>
        <w:ind w:left="1440" w:hanging="360"/>
      </w:pPr>
      <w:rPr>
        <w:rFonts w:ascii="Arial" w:hAnsi="Arial" w:hint="default"/>
      </w:rPr>
    </w:lvl>
    <w:lvl w:ilvl="2" w:tplc="239C88D4" w:tentative="1">
      <w:start w:val="1"/>
      <w:numFmt w:val="bullet"/>
      <w:lvlText w:val="•"/>
      <w:lvlJc w:val="left"/>
      <w:pPr>
        <w:tabs>
          <w:tab w:val="num" w:pos="2160"/>
        </w:tabs>
        <w:ind w:left="2160" w:hanging="360"/>
      </w:pPr>
      <w:rPr>
        <w:rFonts w:ascii="Arial" w:hAnsi="Arial" w:hint="default"/>
      </w:rPr>
    </w:lvl>
    <w:lvl w:ilvl="3" w:tplc="D7F6B960" w:tentative="1">
      <w:start w:val="1"/>
      <w:numFmt w:val="bullet"/>
      <w:lvlText w:val="•"/>
      <w:lvlJc w:val="left"/>
      <w:pPr>
        <w:tabs>
          <w:tab w:val="num" w:pos="2880"/>
        </w:tabs>
        <w:ind w:left="2880" w:hanging="360"/>
      </w:pPr>
      <w:rPr>
        <w:rFonts w:ascii="Arial" w:hAnsi="Arial" w:hint="default"/>
      </w:rPr>
    </w:lvl>
    <w:lvl w:ilvl="4" w:tplc="2E084F5C" w:tentative="1">
      <w:start w:val="1"/>
      <w:numFmt w:val="bullet"/>
      <w:lvlText w:val="•"/>
      <w:lvlJc w:val="left"/>
      <w:pPr>
        <w:tabs>
          <w:tab w:val="num" w:pos="3600"/>
        </w:tabs>
        <w:ind w:left="3600" w:hanging="360"/>
      </w:pPr>
      <w:rPr>
        <w:rFonts w:ascii="Arial" w:hAnsi="Arial" w:hint="default"/>
      </w:rPr>
    </w:lvl>
    <w:lvl w:ilvl="5" w:tplc="F88A473E" w:tentative="1">
      <w:start w:val="1"/>
      <w:numFmt w:val="bullet"/>
      <w:lvlText w:val="•"/>
      <w:lvlJc w:val="left"/>
      <w:pPr>
        <w:tabs>
          <w:tab w:val="num" w:pos="4320"/>
        </w:tabs>
        <w:ind w:left="4320" w:hanging="360"/>
      </w:pPr>
      <w:rPr>
        <w:rFonts w:ascii="Arial" w:hAnsi="Arial" w:hint="default"/>
      </w:rPr>
    </w:lvl>
    <w:lvl w:ilvl="6" w:tplc="896A1C46" w:tentative="1">
      <w:start w:val="1"/>
      <w:numFmt w:val="bullet"/>
      <w:lvlText w:val="•"/>
      <w:lvlJc w:val="left"/>
      <w:pPr>
        <w:tabs>
          <w:tab w:val="num" w:pos="5040"/>
        </w:tabs>
        <w:ind w:left="5040" w:hanging="360"/>
      </w:pPr>
      <w:rPr>
        <w:rFonts w:ascii="Arial" w:hAnsi="Arial" w:hint="default"/>
      </w:rPr>
    </w:lvl>
    <w:lvl w:ilvl="7" w:tplc="F704FDB4" w:tentative="1">
      <w:start w:val="1"/>
      <w:numFmt w:val="bullet"/>
      <w:lvlText w:val="•"/>
      <w:lvlJc w:val="left"/>
      <w:pPr>
        <w:tabs>
          <w:tab w:val="num" w:pos="5760"/>
        </w:tabs>
        <w:ind w:left="5760" w:hanging="360"/>
      </w:pPr>
      <w:rPr>
        <w:rFonts w:ascii="Arial" w:hAnsi="Arial" w:hint="default"/>
      </w:rPr>
    </w:lvl>
    <w:lvl w:ilvl="8" w:tplc="863C34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56412C"/>
    <w:multiLevelType w:val="hybridMultilevel"/>
    <w:tmpl w:val="EC1EE852"/>
    <w:lvl w:ilvl="0" w:tplc="4B78D2A2">
      <w:start w:val="1"/>
      <w:numFmt w:val="bullet"/>
      <w:lvlText w:val="•"/>
      <w:lvlJc w:val="left"/>
      <w:pPr>
        <w:tabs>
          <w:tab w:val="num" w:pos="720"/>
        </w:tabs>
        <w:ind w:left="720" w:hanging="360"/>
      </w:pPr>
      <w:rPr>
        <w:rFonts w:ascii="Arial" w:hAnsi="Arial" w:hint="default"/>
      </w:rPr>
    </w:lvl>
    <w:lvl w:ilvl="1" w:tplc="35F2F784" w:tentative="1">
      <w:start w:val="1"/>
      <w:numFmt w:val="bullet"/>
      <w:lvlText w:val="•"/>
      <w:lvlJc w:val="left"/>
      <w:pPr>
        <w:tabs>
          <w:tab w:val="num" w:pos="1440"/>
        </w:tabs>
        <w:ind w:left="1440" w:hanging="360"/>
      </w:pPr>
      <w:rPr>
        <w:rFonts w:ascii="Arial" w:hAnsi="Arial" w:hint="default"/>
      </w:rPr>
    </w:lvl>
    <w:lvl w:ilvl="2" w:tplc="2554694C" w:tentative="1">
      <w:start w:val="1"/>
      <w:numFmt w:val="bullet"/>
      <w:lvlText w:val="•"/>
      <w:lvlJc w:val="left"/>
      <w:pPr>
        <w:tabs>
          <w:tab w:val="num" w:pos="2160"/>
        </w:tabs>
        <w:ind w:left="2160" w:hanging="360"/>
      </w:pPr>
      <w:rPr>
        <w:rFonts w:ascii="Arial" w:hAnsi="Arial" w:hint="default"/>
      </w:rPr>
    </w:lvl>
    <w:lvl w:ilvl="3" w:tplc="19C03922" w:tentative="1">
      <w:start w:val="1"/>
      <w:numFmt w:val="bullet"/>
      <w:lvlText w:val="•"/>
      <w:lvlJc w:val="left"/>
      <w:pPr>
        <w:tabs>
          <w:tab w:val="num" w:pos="2880"/>
        </w:tabs>
        <w:ind w:left="2880" w:hanging="360"/>
      </w:pPr>
      <w:rPr>
        <w:rFonts w:ascii="Arial" w:hAnsi="Arial" w:hint="default"/>
      </w:rPr>
    </w:lvl>
    <w:lvl w:ilvl="4" w:tplc="1B1A1880" w:tentative="1">
      <w:start w:val="1"/>
      <w:numFmt w:val="bullet"/>
      <w:lvlText w:val="•"/>
      <w:lvlJc w:val="left"/>
      <w:pPr>
        <w:tabs>
          <w:tab w:val="num" w:pos="3600"/>
        </w:tabs>
        <w:ind w:left="3600" w:hanging="360"/>
      </w:pPr>
      <w:rPr>
        <w:rFonts w:ascii="Arial" w:hAnsi="Arial" w:hint="default"/>
      </w:rPr>
    </w:lvl>
    <w:lvl w:ilvl="5" w:tplc="38B29502" w:tentative="1">
      <w:start w:val="1"/>
      <w:numFmt w:val="bullet"/>
      <w:lvlText w:val="•"/>
      <w:lvlJc w:val="left"/>
      <w:pPr>
        <w:tabs>
          <w:tab w:val="num" w:pos="4320"/>
        </w:tabs>
        <w:ind w:left="4320" w:hanging="360"/>
      </w:pPr>
      <w:rPr>
        <w:rFonts w:ascii="Arial" w:hAnsi="Arial" w:hint="default"/>
      </w:rPr>
    </w:lvl>
    <w:lvl w:ilvl="6" w:tplc="F2BCA200" w:tentative="1">
      <w:start w:val="1"/>
      <w:numFmt w:val="bullet"/>
      <w:lvlText w:val="•"/>
      <w:lvlJc w:val="left"/>
      <w:pPr>
        <w:tabs>
          <w:tab w:val="num" w:pos="5040"/>
        </w:tabs>
        <w:ind w:left="5040" w:hanging="360"/>
      </w:pPr>
      <w:rPr>
        <w:rFonts w:ascii="Arial" w:hAnsi="Arial" w:hint="default"/>
      </w:rPr>
    </w:lvl>
    <w:lvl w:ilvl="7" w:tplc="5D8A04BA" w:tentative="1">
      <w:start w:val="1"/>
      <w:numFmt w:val="bullet"/>
      <w:lvlText w:val="•"/>
      <w:lvlJc w:val="left"/>
      <w:pPr>
        <w:tabs>
          <w:tab w:val="num" w:pos="5760"/>
        </w:tabs>
        <w:ind w:left="5760" w:hanging="360"/>
      </w:pPr>
      <w:rPr>
        <w:rFonts w:ascii="Arial" w:hAnsi="Arial" w:hint="default"/>
      </w:rPr>
    </w:lvl>
    <w:lvl w:ilvl="8" w:tplc="8FBCAF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6D0018"/>
    <w:multiLevelType w:val="hybridMultilevel"/>
    <w:tmpl w:val="29E83874"/>
    <w:lvl w:ilvl="0" w:tplc="B51EBE40">
      <w:start w:val="8"/>
      <w:numFmt w:val="bullet"/>
      <w:lvlText w:val="・"/>
      <w:lvlJc w:val="left"/>
      <w:pPr>
        <w:ind w:left="607" w:hanging="360"/>
      </w:pPr>
      <w:rPr>
        <w:rFonts w:ascii="ＭＳ 明朝" w:eastAsia="ＭＳ 明朝" w:hAnsi="ＭＳ 明朝" w:cstheme="minorBidi"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16" w15:restartNumberingAfterBreak="0">
    <w:nsid w:val="62842F0A"/>
    <w:multiLevelType w:val="hybridMultilevel"/>
    <w:tmpl w:val="9C24B12C"/>
    <w:lvl w:ilvl="0" w:tplc="717C3F02">
      <w:start w:val="1"/>
      <w:numFmt w:val="bullet"/>
      <w:lvlText w:val="•"/>
      <w:lvlJc w:val="left"/>
      <w:pPr>
        <w:tabs>
          <w:tab w:val="num" w:pos="720"/>
        </w:tabs>
        <w:ind w:left="720" w:hanging="360"/>
      </w:pPr>
      <w:rPr>
        <w:rFonts w:ascii="Arial" w:hAnsi="Arial" w:hint="default"/>
      </w:rPr>
    </w:lvl>
    <w:lvl w:ilvl="1" w:tplc="83E0D034" w:tentative="1">
      <w:start w:val="1"/>
      <w:numFmt w:val="bullet"/>
      <w:lvlText w:val="•"/>
      <w:lvlJc w:val="left"/>
      <w:pPr>
        <w:tabs>
          <w:tab w:val="num" w:pos="1440"/>
        </w:tabs>
        <w:ind w:left="1440" w:hanging="360"/>
      </w:pPr>
      <w:rPr>
        <w:rFonts w:ascii="Arial" w:hAnsi="Arial" w:hint="default"/>
      </w:rPr>
    </w:lvl>
    <w:lvl w:ilvl="2" w:tplc="042EB1EE" w:tentative="1">
      <w:start w:val="1"/>
      <w:numFmt w:val="bullet"/>
      <w:lvlText w:val="•"/>
      <w:lvlJc w:val="left"/>
      <w:pPr>
        <w:tabs>
          <w:tab w:val="num" w:pos="2160"/>
        </w:tabs>
        <w:ind w:left="2160" w:hanging="360"/>
      </w:pPr>
      <w:rPr>
        <w:rFonts w:ascii="Arial" w:hAnsi="Arial" w:hint="default"/>
      </w:rPr>
    </w:lvl>
    <w:lvl w:ilvl="3" w:tplc="83B405DE" w:tentative="1">
      <w:start w:val="1"/>
      <w:numFmt w:val="bullet"/>
      <w:lvlText w:val="•"/>
      <w:lvlJc w:val="left"/>
      <w:pPr>
        <w:tabs>
          <w:tab w:val="num" w:pos="2880"/>
        </w:tabs>
        <w:ind w:left="2880" w:hanging="360"/>
      </w:pPr>
      <w:rPr>
        <w:rFonts w:ascii="Arial" w:hAnsi="Arial" w:hint="default"/>
      </w:rPr>
    </w:lvl>
    <w:lvl w:ilvl="4" w:tplc="78109146" w:tentative="1">
      <w:start w:val="1"/>
      <w:numFmt w:val="bullet"/>
      <w:lvlText w:val="•"/>
      <w:lvlJc w:val="left"/>
      <w:pPr>
        <w:tabs>
          <w:tab w:val="num" w:pos="3600"/>
        </w:tabs>
        <w:ind w:left="3600" w:hanging="360"/>
      </w:pPr>
      <w:rPr>
        <w:rFonts w:ascii="Arial" w:hAnsi="Arial" w:hint="default"/>
      </w:rPr>
    </w:lvl>
    <w:lvl w:ilvl="5" w:tplc="93B658C6" w:tentative="1">
      <w:start w:val="1"/>
      <w:numFmt w:val="bullet"/>
      <w:lvlText w:val="•"/>
      <w:lvlJc w:val="left"/>
      <w:pPr>
        <w:tabs>
          <w:tab w:val="num" w:pos="4320"/>
        </w:tabs>
        <w:ind w:left="4320" w:hanging="360"/>
      </w:pPr>
      <w:rPr>
        <w:rFonts w:ascii="Arial" w:hAnsi="Arial" w:hint="default"/>
      </w:rPr>
    </w:lvl>
    <w:lvl w:ilvl="6" w:tplc="F4BA29BC" w:tentative="1">
      <w:start w:val="1"/>
      <w:numFmt w:val="bullet"/>
      <w:lvlText w:val="•"/>
      <w:lvlJc w:val="left"/>
      <w:pPr>
        <w:tabs>
          <w:tab w:val="num" w:pos="5040"/>
        </w:tabs>
        <w:ind w:left="5040" w:hanging="360"/>
      </w:pPr>
      <w:rPr>
        <w:rFonts w:ascii="Arial" w:hAnsi="Arial" w:hint="default"/>
      </w:rPr>
    </w:lvl>
    <w:lvl w:ilvl="7" w:tplc="6D0E4EEC" w:tentative="1">
      <w:start w:val="1"/>
      <w:numFmt w:val="bullet"/>
      <w:lvlText w:val="•"/>
      <w:lvlJc w:val="left"/>
      <w:pPr>
        <w:tabs>
          <w:tab w:val="num" w:pos="5760"/>
        </w:tabs>
        <w:ind w:left="5760" w:hanging="360"/>
      </w:pPr>
      <w:rPr>
        <w:rFonts w:ascii="Arial" w:hAnsi="Arial" w:hint="default"/>
      </w:rPr>
    </w:lvl>
    <w:lvl w:ilvl="8" w:tplc="23B427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5B1B32"/>
    <w:multiLevelType w:val="hybridMultilevel"/>
    <w:tmpl w:val="11206DF6"/>
    <w:lvl w:ilvl="0" w:tplc="00B6A378">
      <w:start w:val="1"/>
      <w:numFmt w:val="bullet"/>
      <w:lvlText w:val="•"/>
      <w:lvlJc w:val="left"/>
      <w:pPr>
        <w:tabs>
          <w:tab w:val="num" w:pos="720"/>
        </w:tabs>
        <w:ind w:left="720" w:hanging="360"/>
      </w:pPr>
      <w:rPr>
        <w:rFonts w:ascii="Arial" w:hAnsi="Arial" w:hint="default"/>
      </w:rPr>
    </w:lvl>
    <w:lvl w:ilvl="1" w:tplc="B15EFF16" w:tentative="1">
      <w:start w:val="1"/>
      <w:numFmt w:val="bullet"/>
      <w:lvlText w:val="•"/>
      <w:lvlJc w:val="left"/>
      <w:pPr>
        <w:tabs>
          <w:tab w:val="num" w:pos="1440"/>
        </w:tabs>
        <w:ind w:left="1440" w:hanging="360"/>
      </w:pPr>
      <w:rPr>
        <w:rFonts w:ascii="Arial" w:hAnsi="Arial" w:hint="default"/>
      </w:rPr>
    </w:lvl>
    <w:lvl w:ilvl="2" w:tplc="9B98A090" w:tentative="1">
      <w:start w:val="1"/>
      <w:numFmt w:val="bullet"/>
      <w:lvlText w:val="•"/>
      <w:lvlJc w:val="left"/>
      <w:pPr>
        <w:tabs>
          <w:tab w:val="num" w:pos="2160"/>
        </w:tabs>
        <w:ind w:left="2160" w:hanging="360"/>
      </w:pPr>
      <w:rPr>
        <w:rFonts w:ascii="Arial" w:hAnsi="Arial" w:hint="default"/>
      </w:rPr>
    </w:lvl>
    <w:lvl w:ilvl="3" w:tplc="33048272" w:tentative="1">
      <w:start w:val="1"/>
      <w:numFmt w:val="bullet"/>
      <w:lvlText w:val="•"/>
      <w:lvlJc w:val="left"/>
      <w:pPr>
        <w:tabs>
          <w:tab w:val="num" w:pos="2880"/>
        </w:tabs>
        <w:ind w:left="2880" w:hanging="360"/>
      </w:pPr>
      <w:rPr>
        <w:rFonts w:ascii="Arial" w:hAnsi="Arial" w:hint="default"/>
      </w:rPr>
    </w:lvl>
    <w:lvl w:ilvl="4" w:tplc="B1B4B444" w:tentative="1">
      <w:start w:val="1"/>
      <w:numFmt w:val="bullet"/>
      <w:lvlText w:val="•"/>
      <w:lvlJc w:val="left"/>
      <w:pPr>
        <w:tabs>
          <w:tab w:val="num" w:pos="3600"/>
        </w:tabs>
        <w:ind w:left="3600" w:hanging="360"/>
      </w:pPr>
      <w:rPr>
        <w:rFonts w:ascii="Arial" w:hAnsi="Arial" w:hint="default"/>
      </w:rPr>
    </w:lvl>
    <w:lvl w:ilvl="5" w:tplc="3E28EB86" w:tentative="1">
      <w:start w:val="1"/>
      <w:numFmt w:val="bullet"/>
      <w:lvlText w:val="•"/>
      <w:lvlJc w:val="left"/>
      <w:pPr>
        <w:tabs>
          <w:tab w:val="num" w:pos="4320"/>
        </w:tabs>
        <w:ind w:left="4320" w:hanging="360"/>
      </w:pPr>
      <w:rPr>
        <w:rFonts w:ascii="Arial" w:hAnsi="Arial" w:hint="default"/>
      </w:rPr>
    </w:lvl>
    <w:lvl w:ilvl="6" w:tplc="0ED428FA" w:tentative="1">
      <w:start w:val="1"/>
      <w:numFmt w:val="bullet"/>
      <w:lvlText w:val="•"/>
      <w:lvlJc w:val="left"/>
      <w:pPr>
        <w:tabs>
          <w:tab w:val="num" w:pos="5040"/>
        </w:tabs>
        <w:ind w:left="5040" w:hanging="360"/>
      </w:pPr>
      <w:rPr>
        <w:rFonts w:ascii="Arial" w:hAnsi="Arial" w:hint="default"/>
      </w:rPr>
    </w:lvl>
    <w:lvl w:ilvl="7" w:tplc="7C16CD2A" w:tentative="1">
      <w:start w:val="1"/>
      <w:numFmt w:val="bullet"/>
      <w:lvlText w:val="•"/>
      <w:lvlJc w:val="left"/>
      <w:pPr>
        <w:tabs>
          <w:tab w:val="num" w:pos="5760"/>
        </w:tabs>
        <w:ind w:left="5760" w:hanging="360"/>
      </w:pPr>
      <w:rPr>
        <w:rFonts w:ascii="Arial" w:hAnsi="Arial" w:hint="default"/>
      </w:rPr>
    </w:lvl>
    <w:lvl w:ilvl="8" w:tplc="7EE493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685D51"/>
    <w:multiLevelType w:val="hybridMultilevel"/>
    <w:tmpl w:val="54F6CAA2"/>
    <w:lvl w:ilvl="0" w:tplc="7EEED260">
      <w:start w:val="1"/>
      <w:numFmt w:val="decimalEnclosedCircle"/>
      <w:lvlText w:val="%1"/>
      <w:lvlJc w:val="left"/>
      <w:pPr>
        <w:ind w:left="619"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9" w15:restartNumberingAfterBreak="0">
    <w:nsid w:val="6D45459C"/>
    <w:multiLevelType w:val="hybridMultilevel"/>
    <w:tmpl w:val="32E26986"/>
    <w:lvl w:ilvl="0" w:tplc="B49C5D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3BB24C7"/>
    <w:multiLevelType w:val="hybridMultilevel"/>
    <w:tmpl w:val="2E5A82EA"/>
    <w:lvl w:ilvl="0" w:tplc="C9067706">
      <w:start w:val="1"/>
      <w:numFmt w:val="bullet"/>
      <w:lvlText w:val="•"/>
      <w:lvlJc w:val="left"/>
      <w:pPr>
        <w:tabs>
          <w:tab w:val="num" w:pos="720"/>
        </w:tabs>
        <w:ind w:left="720" w:hanging="360"/>
      </w:pPr>
      <w:rPr>
        <w:rFonts w:ascii="Arial" w:hAnsi="Arial" w:hint="default"/>
      </w:rPr>
    </w:lvl>
    <w:lvl w:ilvl="1" w:tplc="AF48C9B0" w:tentative="1">
      <w:start w:val="1"/>
      <w:numFmt w:val="bullet"/>
      <w:lvlText w:val="•"/>
      <w:lvlJc w:val="left"/>
      <w:pPr>
        <w:tabs>
          <w:tab w:val="num" w:pos="1440"/>
        </w:tabs>
        <w:ind w:left="1440" w:hanging="360"/>
      </w:pPr>
      <w:rPr>
        <w:rFonts w:ascii="Arial" w:hAnsi="Arial" w:hint="default"/>
      </w:rPr>
    </w:lvl>
    <w:lvl w:ilvl="2" w:tplc="23605C5E" w:tentative="1">
      <w:start w:val="1"/>
      <w:numFmt w:val="bullet"/>
      <w:lvlText w:val="•"/>
      <w:lvlJc w:val="left"/>
      <w:pPr>
        <w:tabs>
          <w:tab w:val="num" w:pos="2160"/>
        </w:tabs>
        <w:ind w:left="2160" w:hanging="360"/>
      </w:pPr>
      <w:rPr>
        <w:rFonts w:ascii="Arial" w:hAnsi="Arial" w:hint="default"/>
      </w:rPr>
    </w:lvl>
    <w:lvl w:ilvl="3" w:tplc="F1002580" w:tentative="1">
      <w:start w:val="1"/>
      <w:numFmt w:val="bullet"/>
      <w:lvlText w:val="•"/>
      <w:lvlJc w:val="left"/>
      <w:pPr>
        <w:tabs>
          <w:tab w:val="num" w:pos="2880"/>
        </w:tabs>
        <w:ind w:left="2880" w:hanging="360"/>
      </w:pPr>
      <w:rPr>
        <w:rFonts w:ascii="Arial" w:hAnsi="Arial" w:hint="default"/>
      </w:rPr>
    </w:lvl>
    <w:lvl w:ilvl="4" w:tplc="EA42849E" w:tentative="1">
      <w:start w:val="1"/>
      <w:numFmt w:val="bullet"/>
      <w:lvlText w:val="•"/>
      <w:lvlJc w:val="left"/>
      <w:pPr>
        <w:tabs>
          <w:tab w:val="num" w:pos="3600"/>
        </w:tabs>
        <w:ind w:left="3600" w:hanging="360"/>
      </w:pPr>
      <w:rPr>
        <w:rFonts w:ascii="Arial" w:hAnsi="Arial" w:hint="default"/>
      </w:rPr>
    </w:lvl>
    <w:lvl w:ilvl="5" w:tplc="0F78C624" w:tentative="1">
      <w:start w:val="1"/>
      <w:numFmt w:val="bullet"/>
      <w:lvlText w:val="•"/>
      <w:lvlJc w:val="left"/>
      <w:pPr>
        <w:tabs>
          <w:tab w:val="num" w:pos="4320"/>
        </w:tabs>
        <w:ind w:left="4320" w:hanging="360"/>
      </w:pPr>
      <w:rPr>
        <w:rFonts w:ascii="Arial" w:hAnsi="Arial" w:hint="default"/>
      </w:rPr>
    </w:lvl>
    <w:lvl w:ilvl="6" w:tplc="EF3443C0" w:tentative="1">
      <w:start w:val="1"/>
      <w:numFmt w:val="bullet"/>
      <w:lvlText w:val="•"/>
      <w:lvlJc w:val="left"/>
      <w:pPr>
        <w:tabs>
          <w:tab w:val="num" w:pos="5040"/>
        </w:tabs>
        <w:ind w:left="5040" w:hanging="360"/>
      </w:pPr>
      <w:rPr>
        <w:rFonts w:ascii="Arial" w:hAnsi="Arial" w:hint="default"/>
      </w:rPr>
    </w:lvl>
    <w:lvl w:ilvl="7" w:tplc="7F08E2C4" w:tentative="1">
      <w:start w:val="1"/>
      <w:numFmt w:val="bullet"/>
      <w:lvlText w:val="•"/>
      <w:lvlJc w:val="left"/>
      <w:pPr>
        <w:tabs>
          <w:tab w:val="num" w:pos="5760"/>
        </w:tabs>
        <w:ind w:left="5760" w:hanging="360"/>
      </w:pPr>
      <w:rPr>
        <w:rFonts w:ascii="Arial" w:hAnsi="Arial" w:hint="default"/>
      </w:rPr>
    </w:lvl>
    <w:lvl w:ilvl="8" w:tplc="081EA1C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9"/>
  </w:num>
  <w:num w:numId="3">
    <w:abstractNumId w:val="8"/>
  </w:num>
  <w:num w:numId="4">
    <w:abstractNumId w:val="4"/>
  </w:num>
  <w:num w:numId="5">
    <w:abstractNumId w:val="11"/>
  </w:num>
  <w:num w:numId="6">
    <w:abstractNumId w:val="19"/>
  </w:num>
  <w:num w:numId="7">
    <w:abstractNumId w:val="18"/>
  </w:num>
  <w:num w:numId="8">
    <w:abstractNumId w:val="13"/>
  </w:num>
  <w:num w:numId="9">
    <w:abstractNumId w:val="7"/>
  </w:num>
  <w:num w:numId="10">
    <w:abstractNumId w:val="14"/>
  </w:num>
  <w:num w:numId="11">
    <w:abstractNumId w:val="6"/>
  </w:num>
  <w:num w:numId="12">
    <w:abstractNumId w:val="0"/>
  </w:num>
  <w:num w:numId="13">
    <w:abstractNumId w:val="20"/>
  </w:num>
  <w:num w:numId="14">
    <w:abstractNumId w:val="3"/>
  </w:num>
  <w:num w:numId="15">
    <w:abstractNumId w:val="10"/>
  </w:num>
  <w:num w:numId="16">
    <w:abstractNumId w:val="2"/>
  </w:num>
  <w:num w:numId="17">
    <w:abstractNumId w:val="17"/>
  </w:num>
  <w:num w:numId="18">
    <w:abstractNumId w:val="16"/>
  </w:num>
  <w:num w:numId="19">
    <w:abstractNumId w:val="5"/>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7"/>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3D"/>
    <w:rsid w:val="000047A7"/>
    <w:rsid w:val="00005773"/>
    <w:rsid w:val="00006063"/>
    <w:rsid w:val="000139AC"/>
    <w:rsid w:val="00014C6C"/>
    <w:rsid w:val="0001701C"/>
    <w:rsid w:val="00021B5C"/>
    <w:rsid w:val="000251E4"/>
    <w:rsid w:val="0002644A"/>
    <w:rsid w:val="0002678D"/>
    <w:rsid w:val="00031139"/>
    <w:rsid w:val="00040530"/>
    <w:rsid w:val="00044B3D"/>
    <w:rsid w:val="00045BB6"/>
    <w:rsid w:val="00046DD5"/>
    <w:rsid w:val="00046FF9"/>
    <w:rsid w:val="00055B7A"/>
    <w:rsid w:val="00060583"/>
    <w:rsid w:val="00060E83"/>
    <w:rsid w:val="00061139"/>
    <w:rsid w:val="00061FFB"/>
    <w:rsid w:val="00066FAB"/>
    <w:rsid w:val="00067AF5"/>
    <w:rsid w:val="00074BC1"/>
    <w:rsid w:val="00076A5D"/>
    <w:rsid w:val="00080C1F"/>
    <w:rsid w:val="000832C9"/>
    <w:rsid w:val="000845DD"/>
    <w:rsid w:val="000867AF"/>
    <w:rsid w:val="00090C26"/>
    <w:rsid w:val="00093204"/>
    <w:rsid w:val="00093FDB"/>
    <w:rsid w:val="00095180"/>
    <w:rsid w:val="000A4BFE"/>
    <w:rsid w:val="000B46B5"/>
    <w:rsid w:val="000B4C98"/>
    <w:rsid w:val="000B4D24"/>
    <w:rsid w:val="000B565C"/>
    <w:rsid w:val="000B5772"/>
    <w:rsid w:val="000B690C"/>
    <w:rsid w:val="000C14EC"/>
    <w:rsid w:val="000C1B5B"/>
    <w:rsid w:val="000C1F2E"/>
    <w:rsid w:val="000C30E5"/>
    <w:rsid w:val="000C4187"/>
    <w:rsid w:val="000C43BF"/>
    <w:rsid w:val="000D29D1"/>
    <w:rsid w:val="000D47EE"/>
    <w:rsid w:val="000D62EB"/>
    <w:rsid w:val="000D6E11"/>
    <w:rsid w:val="000D7D51"/>
    <w:rsid w:val="000E3A8F"/>
    <w:rsid w:val="000E6D11"/>
    <w:rsid w:val="000E7B4F"/>
    <w:rsid w:val="000F0856"/>
    <w:rsid w:val="001027E5"/>
    <w:rsid w:val="0010551B"/>
    <w:rsid w:val="00107C84"/>
    <w:rsid w:val="00110362"/>
    <w:rsid w:val="0011219D"/>
    <w:rsid w:val="00112CE6"/>
    <w:rsid w:val="001217B7"/>
    <w:rsid w:val="0012627F"/>
    <w:rsid w:val="00132AA2"/>
    <w:rsid w:val="001372F9"/>
    <w:rsid w:val="00142386"/>
    <w:rsid w:val="00145626"/>
    <w:rsid w:val="00147A2B"/>
    <w:rsid w:val="001513EE"/>
    <w:rsid w:val="00157ED2"/>
    <w:rsid w:val="0016688E"/>
    <w:rsid w:val="0017463A"/>
    <w:rsid w:val="00174789"/>
    <w:rsid w:val="00174A14"/>
    <w:rsid w:val="00174D98"/>
    <w:rsid w:val="00175F7D"/>
    <w:rsid w:val="001772A3"/>
    <w:rsid w:val="001816CC"/>
    <w:rsid w:val="00185599"/>
    <w:rsid w:val="0018613C"/>
    <w:rsid w:val="001909F7"/>
    <w:rsid w:val="00192389"/>
    <w:rsid w:val="00192BFB"/>
    <w:rsid w:val="00195F14"/>
    <w:rsid w:val="001A26B2"/>
    <w:rsid w:val="001A3A0A"/>
    <w:rsid w:val="001A46F6"/>
    <w:rsid w:val="001A63B2"/>
    <w:rsid w:val="001A76FD"/>
    <w:rsid w:val="001B2A47"/>
    <w:rsid w:val="001C4347"/>
    <w:rsid w:val="001C7965"/>
    <w:rsid w:val="001D5992"/>
    <w:rsid w:val="001E43EF"/>
    <w:rsid w:val="001E515C"/>
    <w:rsid w:val="001F1817"/>
    <w:rsid w:val="001F5A8F"/>
    <w:rsid w:val="001F6518"/>
    <w:rsid w:val="00202973"/>
    <w:rsid w:val="00203A83"/>
    <w:rsid w:val="00204BFD"/>
    <w:rsid w:val="0020623B"/>
    <w:rsid w:val="002074D4"/>
    <w:rsid w:val="002138A7"/>
    <w:rsid w:val="00213B1C"/>
    <w:rsid w:val="00213FCB"/>
    <w:rsid w:val="00214A68"/>
    <w:rsid w:val="0021502B"/>
    <w:rsid w:val="00217829"/>
    <w:rsid w:val="00222228"/>
    <w:rsid w:val="00226A1D"/>
    <w:rsid w:val="00227F31"/>
    <w:rsid w:val="00232DD8"/>
    <w:rsid w:val="00234232"/>
    <w:rsid w:val="00236108"/>
    <w:rsid w:val="0024157E"/>
    <w:rsid w:val="0024293B"/>
    <w:rsid w:val="002441FD"/>
    <w:rsid w:val="00245087"/>
    <w:rsid w:val="002476CA"/>
    <w:rsid w:val="00251131"/>
    <w:rsid w:val="002619B0"/>
    <w:rsid w:val="00262AEF"/>
    <w:rsid w:val="00265ACD"/>
    <w:rsid w:val="00274277"/>
    <w:rsid w:val="00276B54"/>
    <w:rsid w:val="002827A5"/>
    <w:rsid w:val="00287E22"/>
    <w:rsid w:val="00292515"/>
    <w:rsid w:val="00292FC0"/>
    <w:rsid w:val="002973DB"/>
    <w:rsid w:val="002A6AC8"/>
    <w:rsid w:val="002A7735"/>
    <w:rsid w:val="002B243D"/>
    <w:rsid w:val="002B3BA1"/>
    <w:rsid w:val="002B4E5F"/>
    <w:rsid w:val="002C2341"/>
    <w:rsid w:val="002C2BB0"/>
    <w:rsid w:val="002C35B8"/>
    <w:rsid w:val="002C63B4"/>
    <w:rsid w:val="002C6441"/>
    <w:rsid w:val="002D2DAC"/>
    <w:rsid w:val="002D3B90"/>
    <w:rsid w:val="002D4D4F"/>
    <w:rsid w:val="002E2C48"/>
    <w:rsid w:val="002E3EF2"/>
    <w:rsid w:val="002E4D54"/>
    <w:rsid w:val="002E558F"/>
    <w:rsid w:val="002E5815"/>
    <w:rsid w:val="003022B6"/>
    <w:rsid w:val="003046C2"/>
    <w:rsid w:val="00306326"/>
    <w:rsid w:val="00313D6B"/>
    <w:rsid w:val="003234D4"/>
    <w:rsid w:val="00324ACC"/>
    <w:rsid w:val="00324FBB"/>
    <w:rsid w:val="003308AE"/>
    <w:rsid w:val="00335771"/>
    <w:rsid w:val="00340D64"/>
    <w:rsid w:val="0034113F"/>
    <w:rsid w:val="00343EAC"/>
    <w:rsid w:val="00345F2E"/>
    <w:rsid w:val="0034663D"/>
    <w:rsid w:val="0035063B"/>
    <w:rsid w:val="00350975"/>
    <w:rsid w:val="003521D2"/>
    <w:rsid w:val="00353613"/>
    <w:rsid w:val="003536CB"/>
    <w:rsid w:val="00353847"/>
    <w:rsid w:val="00353AF9"/>
    <w:rsid w:val="00354561"/>
    <w:rsid w:val="003545D8"/>
    <w:rsid w:val="0036036E"/>
    <w:rsid w:val="0036329C"/>
    <w:rsid w:val="0036361C"/>
    <w:rsid w:val="00371105"/>
    <w:rsid w:val="00376467"/>
    <w:rsid w:val="00381971"/>
    <w:rsid w:val="00390D2A"/>
    <w:rsid w:val="00391349"/>
    <w:rsid w:val="00391652"/>
    <w:rsid w:val="00391C2C"/>
    <w:rsid w:val="00394B8A"/>
    <w:rsid w:val="003A0880"/>
    <w:rsid w:val="003A1158"/>
    <w:rsid w:val="003A356C"/>
    <w:rsid w:val="003B0AE9"/>
    <w:rsid w:val="003B0C6D"/>
    <w:rsid w:val="003C2F72"/>
    <w:rsid w:val="003C51FF"/>
    <w:rsid w:val="003D5E98"/>
    <w:rsid w:val="003E0B08"/>
    <w:rsid w:val="003E48FF"/>
    <w:rsid w:val="003E5D43"/>
    <w:rsid w:val="003E6D28"/>
    <w:rsid w:val="003E71C3"/>
    <w:rsid w:val="003E79C5"/>
    <w:rsid w:val="003E7BA5"/>
    <w:rsid w:val="003F4619"/>
    <w:rsid w:val="003F6D31"/>
    <w:rsid w:val="003F7418"/>
    <w:rsid w:val="00401CEE"/>
    <w:rsid w:val="00402942"/>
    <w:rsid w:val="00402FCA"/>
    <w:rsid w:val="004053EF"/>
    <w:rsid w:val="00407F12"/>
    <w:rsid w:val="004121A1"/>
    <w:rsid w:val="00412488"/>
    <w:rsid w:val="0041412A"/>
    <w:rsid w:val="00415C56"/>
    <w:rsid w:val="004166DF"/>
    <w:rsid w:val="00416E87"/>
    <w:rsid w:val="0042460B"/>
    <w:rsid w:val="00425026"/>
    <w:rsid w:val="00432BC2"/>
    <w:rsid w:val="004341F7"/>
    <w:rsid w:val="00440935"/>
    <w:rsid w:val="004415ED"/>
    <w:rsid w:val="00441D4C"/>
    <w:rsid w:val="0045334E"/>
    <w:rsid w:val="00455A69"/>
    <w:rsid w:val="004571FE"/>
    <w:rsid w:val="004577B0"/>
    <w:rsid w:val="00457E91"/>
    <w:rsid w:val="00461435"/>
    <w:rsid w:val="004661CE"/>
    <w:rsid w:val="004665E5"/>
    <w:rsid w:val="004676C5"/>
    <w:rsid w:val="00467C34"/>
    <w:rsid w:val="00474FE3"/>
    <w:rsid w:val="00475F27"/>
    <w:rsid w:val="00477262"/>
    <w:rsid w:val="004778A7"/>
    <w:rsid w:val="00482FE1"/>
    <w:rsid w:val="00486323"/>
    <w:rsid w:val="004879F3"/>
    <w:rsid w:val="004909B4"/>
    <w:rsid w:val="004935BB"/>
    <w:rsid w:val="00495955"/>
    <w:rsid w:val="004964B5"/>
    <w:rsid w:val="004A1253"/>
    <w:rsid w:val="004A3946"/>
    <w:rsid w:val="004A7A86"/>
    <w:rsid w:val="004B416A"/>
    <w:rsid w:val="004B455A"/>
    <w:rsid w:val="004C1B99"/>
    <w:rsid w:val="004C4309"/>
    <w:rsid w:val="004E00D4"/>
    <w:rsid w:val="004E24F2"/>
    <w:rsid w:val="004F0383"/>
    <w:rsid w:val="004F41F8"/>
    <w:rsid w:val="004F48E2"/>
    <w:rsid w:val="004F5AA6"/>
    <w:rsid w:val="004F7B0B"/>
    <w:rsid w:val="005032A9"/>
    <w:rsid w:val="005060F9"/>
    <w:rsid w:val="005211DC"/>
    <w:rsid w:val="00521CA0"/>
    <w:rsid w:val="00522117"/>
    <w:rsid w:val="00523C3D"/>
    <w:rsid w:val="005242A5"/>
    <w:rsid w:val="00526B78"/>
    <w:rsid w:val="00526FAF"/>
    <w:rsid w:val="00527E9F"/>
    <w:rsid w:val="00533AF1"/>
    <w:rsid w:val="00536A17"/>
    <w:rsid w:val="00545B81"/>
    <w:rsid w:val="00547311"/>
    <w:rsid w:val="00550F79"/>
    <w:rsid w:val="00554F0F"/>
    <w:rsid w:val="005559C3"/>
    <w:rsid w:val="00556770"/>
    <w:rsid w:val="005754F3"/>
    <w:rsid w:val="0058565D"/>
    <w:rsid w:val="005860E0"/>
    <w:rsid w:val="00586F25"/>
    <w:rsid w:val="00590538"/>
    <w:rsid w:val="00592EDE"/>
    <w:rsid w:val="005947FC"/>
    <w:rsid w:val="005A28E9"/>
    <w:rsid w:val="005A42F0"/>
    <w:rsid w:val="005A6801"/>
    <w:rsid w:val="005A702C"/>
    <w:rsid w:val="005B1F21"/>
    <w:rsid w:val="005B2B5A"/>
    <w:rsid w:val="005B2E22"/>
    <w:rsid w:val="005B3BA9"/>
    <w:rsid w:val="005B462C"/>
    <w:rsid w:val="005B4D89"/>
    <w:rsid w:val="005B6DBD"/>
    <w:rsid w:val="005B713F"/>
    <w:rsid w:val="005B7BDC"/>
    <w:rsid w:val="005C3D2F"/>
    <w:rsid w:val="005C432A"/>
    <w:rsid w:val="005D31D8"/>
    <w:rsid w:val="005D4735"/>
    <w:rsid w:val="005D4EF8"/>
    <w:rsid w:val="005D7561"/>
    <w:rsid w:val="005E3982"/>
    <w:rsid w:val="005E4377"/>
    <w:rsid w:val="005F06B4"/>
    <w:rsid w:val="00603688"/>
    <w:rsid w:val="006054A3"/>
    <w:rsid w:val="00607AAF"/>
    <w:rsid w:val="00610C63"/>
    <w:rsid w:val="00611956"/>
    <w:rsid w:val="0061245D"/>
    <w:rsid w:val="00613379"/>
    <w:rsid w:val="00616188"/>
    <w:rsid w:val="00622B87"/>
    <w:rsid w:val="0063103F"/>
    <w:rsid w:val="0063299E"/>
    <w:rsid w:val="00634579"/>
    <w:rsid w:val="00636E39"/>
    <w:rsid w:val="006379A1"/>
    <w:rsid w:val="00640469"/>
    <w:rsid w:val="006406A6"/>
    <w:rsid w:val="006431DD"/>
    <w:rsid w:val="00654071"/>
    <w:rsid w:val="006550C2"/>
    <w:rsid w:val="00655513"/>
    <w:rsid w:val="00660E58"/>
    <w:rsid w:val="00662602"/>
    <w:rsid w:val="006632AB"/>
    <w:rsid w:val="00663FCB"/>
    <w:rsid w:val="00666710"/>
    <w:rsid w:val="00670E84"/>
    <w:rsid w:val="00672488"/>
    <w:rsid w:val="00675AE9"/>
    <w:rsid w:val="006771E5"/>
    <w:rsid w:val="00682651"/>
    <w:rsid w:val="006832BA"/>
    <w:rsid w:val="00686018"/>
    <w:rsid w:val="00690C8B"/>
    <w:rsid w:val="00691244"/>
    <w:rsid w:val="006928E5"/>
    <w:rsid w:val="00693D07"/>
    <w:rsid w:val="00695DDD"/>
    <w:rsid w:val="00696146"/>
    <w:rsid w:val="006A1612"/>
    <w:rsid w:val="006A4F87"/>
    <w:rsid w:val="006A57AC"/>
    <w:rsid w:val="006A70C1"/>
    <w:rsid w:val="006B004D"/>
    <w:rsid w:val="006B291E"/>
    <w:rsid w:val="006B380D"/>
    <w:rsid w:val="006B53E4"/>
    <w:rsid w:val="006B55E3"/>
    <w:rsid w:val="006B6D25"/>
    <w:rsid w:val="006C0459"/>
    <w:rsid w:val="006C07B8"/>
    <w:rsid w:val="006C0F2F"/>
    <w:rsid w:val="006C3EA8"/>
    <w:rsid w:val="006C70DE"/>
    <w:rsid w:val="006D0A01"/>
    <w:rsid w:val="006D45B8"/>
    <w:rsid w:val="006D48FA"/>
    <w:rsid w:val="006E26E6"/>
    <w:rsid w:val="006E3BEC"/>
    <w:rsid w:val="006F47E9"/>
    <w:rsid w:val="007013B3"/>
    <w:rsid w:val="007014C4"/>
    <w:rsid w:val="00704B23"/>
    <w:rsid w:val="00707F1E"/>
    <w:rsid w:val="0071479C"/>
    <w:rsid w:val="00726B74"/>
    <w:rsid w:val="0073578F"/>
    <w:rsid w:val="00736A8A"/>
    <w:rsid w:val="00741C09"/>
    <w:rsid w:val="00742A7B"/>
    <w:rsid w:val="0074358B"/>
    <w:rsid w:val="007502B1"/>
    <w:rsid w:val="0075279C"/>
    <w:rsid w:val="00752ABA"/>
    <w:rsid w:val="007545FB"/>
    <w:rsid w:val="00761DA3"/>
    <w:rsid w:val="00763076"/>
    <w:rsid w:val="007731DC"/>
    <w:rsid w:val="00773ED6"/>
    <w:rsid w:val="00774BB9"/>
    <w:rsid w:val="007772B1"/>
    <w:rsid w:val="007832F1"/>
    <w:rsid w:val="0078345F"/>
    <w:rsid w:val="00791C50"/>
    <w:rsid w:val="007937F9"/>
    <w:rsid w:val="00795457"/>
    <w:rsid w:val="00796BDB"/>
    <w:rsid w:val="007A2203"/>
    <w:rsid w:val="007A5CF5"/>
    <w:rsid w:val="007B196A"/>
    <w:rsid w:val="007B26B7"/>
    <w:rsid w:val="007B288E"/>
    <w:rsid w:val="007B4A44"/>
    <w:rsid w:val="007B6539"/>
    <w:rsid w:val="007C1AC2"/>
    <w:rsid w:val="007C43B5"/>
    <w:rsid w:val="007C6E7A"/>
    <w:rsid w:val="007D1693"/>
    <w:rsid w:val="007E316D"/>
    <w:rsid w:val="007F439E"/>
    <w:rsid w:val="007F4650"/>
    <w:rsid w:val="0080512D"/>
    <w:rsid w:val="00811D83"/>
    <w:rsid w:val="00812957"/>
    <w:rsid w:val="008129DD"/>
    <w:rsid w:val="00812B70"/>
    <w:rsid w:val="00813F43"/>
    <w:rsid w:val="00814160"/>
    <w:rsid w:val="00814C60"/>
    <w:rsid w:val="008169A3"/>
    <w:rsid w:val="0082174C"/>
    <w:rsid w:val="008227E4"/>
    <w:rsid w:val="008231D0"/>
    <w:rsid w:val="00823456"/>
    <w:rsid w:val="0082607A"/>
    <w:rsid w:val="00827B35"/>
    <w:rsid w:val="008300AA"/>
    <w:rsid w:val="00833111"/>
    <w:rsid w:val="00834445"/>
    <w:rsid w:val="0083715B"/>
    <w:rsid w:val="008415BA"/>
    <w:rsid w:val="00844957"/>
    <w:rsid w:val="00844F47"/>
    <w:rsid w:val="00845047"/>
    <w:rsid w:val="00851836"/>
    <w:rsid w:val="0086005C"/>
    <w:rsid w:val="00860D6F"/>
    <w:rsid w:val="00864605"/>
    <w:rsid w:val="008652CE"/>
    <w:rsid w:val="00870017"/>
    <w:rsid w:val="00871F7A"/>
    <w:rsid w:val="00876C0C"/>
    <w:rsid w:val="0088171D"/>
    <w:rsid w:val="00886D87"/>
    <w:rsid w:val="0089116D"/>
    <w:rsid w:val="00894CF7"/>
    <w:rsid w:val="008A32E3"/>
    <w:rsid w:val="008A3ADF"/>
    <w:rsid w:val="008A72ED"/>
    <w:rsid w:val="008B38CC"/>
    <w:rsid w:val="008B45E8"/>
    <w:rsid w:val="008B7C54"/>
    <w:rsid w:val="008C0BB1"/>
    <w:rsid w:val="008C10FC"/>
    <w:rsid w:val="008C1C50"/>
    <w:rsid w:val="008C1D09"/>
    <w:rsid w:val="008D1104"/>
    <w:rsid w:val="008D3B48"/>
    <w:rsid w:val="008D3C88"/>
    <w:rsid w:val="008D539A"/>
    <w:rsid w:val="008D5B42"/>
    <w:rsid w:val="008E3DC3"/>
    <w:rsid w:val="008E4777"/>
    <w:rsid w:val="008E4FD3"/>
    <w:rsid w:val="008E71D8"/>
    <w:rsid w:val="008E7B9F"/>
    <w:rsid w:val="008F05B3"/>
    <w:rsid w:val="008F0B7A"/>
    <w:rsid w:val="008F5620"/>
    <w:rsid w:val="008F5950"/>
    <w:rsid w:val="0091056D"/>
    <w:rsid w:val="009114C3"/>
    <w:rsid w:val="009116F9"/>
    <w:rsid w:val="00913622"/>
    <w:rsid w:val="0091637D"/>
    <w:rsid w:val="0091691D"/>
    <w:rsid w:val="009218A5"/>
    <w:rsid w:val="00925D96"/>
    <w:rsid w:val="00935286"/>
    <w:rsid w:val="0095625D"/>
    <w:rsid w:val="00964245"/>
    <w:rsid w:val="009666D6"/>
    <w:rsid w:val="00967813"/>
    <w:rsid w:val="009752A1"/>
    <w:rsid w:val="009833B4"/>
    <w:rsid w:val="009860E5"/>
    <w:rsid w:val="00987EC5"/>
    <w:rsid w:val="00992126"/>
    <w:rsid w:val="00993101"/>
    <w:rsid w:val="00997643"/>
    <w:rsid w:val="009A0639"/>
    <w:rsid w:val="009A107A"/>
    <w:rsid w:val="009B01AB"/>
    <w:rsid w:val="009B3059"/>
    <w:rsid w:val="009B5202"/>
    <w:rsid w:val="009B72B1"/>
    <w:rsid w:val="009B7E9F"/>
    <w:rsid w:val="009D1134"/>
    <w:rsid w:val="009D394B"/>
    <w:rsid w:val="009D3DD2"/>
    <w:rsid w:val="009E2D93"/>
    <w:rsid w:val="009E36F6"/>
    <w:rsid w:val="009E4640"/>
    <w:rsid w:val="009F0666"/>
    <w:rsid w:val="009F2D45"/>
    <w:rsid w:val="00A008F4"/>
    <w:rsid w:val="00A03369"/>
    <w:rsid w:val="00A063E4"/>
    <w:rsid w:val="00A066E7"/>
    <w:rsid w:val="00A07444"/>
    <w:rsid w:val="00A10300"/>
    <w:rsid w:val="00A10BAC"/>
    <w:rsid w:val="00A13153"/>
    <w:rsid w:val="00A15876"/>
    <w:rsid w:val="00A21369"/>
    <w:rsid w:val="00A26CBB"/>
    <w:rsid w:val="00A276B9"/>
    <w:rsid w:val="00A31F8F"/>
    <w:rsid w:val="00A421C9"/>
    <w:rsid w:val="00A421EF"/>
    <w:rsid w:val="00A47CA9"/>
    <w:rsid w:val="00A47D95"/>
    <w:rsid w:val="00A53F6C"/>
    <w:rsid w:val="00A5520C"/>
    <w:rsid w:val="00A6148D"/>
    <w:rsid w:val="00A63388"/>
    <w:rsid w:val="00A66D47"/>
    <w:rsid w:val="00A71E47"/>
    <w:rsid w:val="00A72DFA"/>
    <w:rsid w:val="00A741EC"/>
    <w:rsid w:val="00A7443B"/>
    <w:rsid w:val="00A80FBD"/>
    <w:rsid w:val="00A818CD"/>
    <w:rsid w:val="00A8415B"/>
    <w:rsid w:val="00A964FD"/>
    <w:rsid w:val="00A96D9F"/>
    <w:rsid w:val="00AA2161"/>
    <w:rsid w:val="00AA4777"/>
    <w:rsid w:val="00AA5EC5"/>
    <w:rsid w:val="00AA6DEF"/>
    <w:rsid w:val="00AA7514"/>
    <w:rsid w:val="00AA76BF"/>
    <w:rsid w:val="00AC0A00"/>
    <w:rsid w:val="00AC3239"/>
    <w:rsid w:val="00AC39B3"/>
    <w:rsid w:val="00AC6048"/>
    <w:rsid w:val="00AC6794"/>
    <w:rsid w:val="00AC6D54"/>
    <w:rsid w:val="00AD2F9A"/>
    <w:rsid w:val="00AD3B1E"/>
    <w:rsid w:val="00AD52A6"/>
    <w:rsid w:val="00AD5648"/>
    <w:rsid w:val="00AD7DEC"/>
    <w:rsid w:val="00AE21D5"/>
    <w:rsid w:val="00AE36FF"/>
    <w:rsid w:val="00AE6989"/>
    <w:rsid w:val="00AE79AA"/>
    <w:rsid w:val="00AF155A"/>
    <w:rsid w:val="00AF3461"/>
    <w:rsid w:val="00B01165"/>
    <w:rsid w:val="00B013A1"/>
    <w:rsid w:val="00B0585B"/>
    <w:rsid w:val="00B1076A"/>
    <w:rsid w:val="00B12954"/>
    <w:rsid w:val="00B276B4"/>
    <w:rsid w:val="00B319DD"/>
    <w:rsid w:val="00B35D39"/>
    <w:rsid w:val="00B35FCC"/>
    <w:rsid w:val="00B37080"/>
    <w:rsid w:val="00B37B0E"/>
    <w:rsid w:val="00B4490D"/>
    <w:rsid w:val="00B45AFA"/>
    <w:rsid w:val="00B4655E"/>
    <w:rsid w:val="00B54820"/>
    <w:rsid w:val="00B5532D"/>
    <w:rsid w:val="00B623A2"/>
    <w:rsid w:val="00B71D28"/>
    <w:rsid w:val="00B746E8"/>
    <w:rsid w:val="00B7613B"/>
    <w:rsid w:val="00B76872"/>
    <w:rsid w:val="00B776C7"/>
    <w:rsid w:val="00B77B48"/>
    <w:rsid w:val="00B828CA"/>
    <w:rsid w:val="00B82B96"/>
    <w:rsid w:val="00B82F6A"/>
    <w:rsid w:val="00B864A6"/>
    <w:rsid w:val="00B86F64"/>
    <w:rsid w:val="00B93CF8"/>
    <w:rsid w:val="00B96AC9"/>
    <w:rsid w:val="00BA2291"/>
    <w:rsid w:val="00BA420A"/>
    <w:rsid w:val="00BB3BA9"/>
    <w:rsid w:val="00BB66DE"/>
    <w:rsid w:val="00BC4F1E"/>
    <w:rsid w:val="00BD023B"/>
    <w:rsid w:val="00BD1E91"/>
    <w:rsid w:val="00BD41F1"/>
    <w:rsid w:val="00BE1376"/>
    <w:rsid w:val="00BE147C"/>
    <w:rsid w:val="00BE2ABB"/>
    <w:rsid w:val="00BE315A"/>
    <w:rsid w:val="00BE5591"/>
    <w:rsid w:val="00BE56EF"/>
    <w:rsid w:val="00BE7AFF"/>
    <w:rsid w:val="00BE7DCC"/>
    <w:rsid w:val="00BF66E6"/>
    <w:rsid w:val="00BF7800"/>
    <w:rsid w:val="00C0072B"/>
    <w:rsid w:val="00C00981"/>
    <w:rsid w:val="00C00B05"/>
    <w:rsid w:val="00C01386"/>
    <w:rsid w:val="00C02CC0"/>
    <w:rsid w:val="00C13853"/>
    <w:rsid w:val="00C154EA"/>
    <w:rsid w:val="00C161AA"/>
    <w:rsid w:val="00C177EB"/>
    <w:rsid w:val="00C17C23"/>
    <w:rsid w:val="00C21B11"/>
    <w:rsid w:val="00C22B9E"/>
    <w:rsid w:val="00C245E0"/>
    <w:rsid w:val="00C2488D"/>
    <w:rsid w:val="00C24B84"/>
    <w:rsid w:val="00C25882"/>
    <w:rsid w:val="00C32AA0"/>
    <w:rsid w:val="00C35B70"/>
    <w:rsid w:val="00C36415"/>
    <w:rsid w:val="00C3675E"/>
    <w:rsid w:val="00C40493"/>
    <w:rsid w:val="00C40C85"/>
    <w:rsid w:val="00C41C96"/>
    <w:rsid w:val="00C4415A"/>
    <w:rsid w:val="00C472E9"/>
    <w:rsid w:val="00C51E6D"/>
    <w:rsid w:val="00C563E6"/>
    <w:rsid w:val="00C626AA"/>
    <w:rsid w:val="00C64004"/>
    <w:rsid w:val="00C640A7"/>
    <w:rsid w:val="00C700F1"/>
    <w:rsid w:val="00C7019F"/>
    <w:rsid w:val="00C70599"/>
    <w:rsid w:val="00C7156C"/>
    <w:rsid w:val="00C74B69"/>
    <w:rsid w:val="00C7641A"/>
    <w:rsid w:val="00C7675C"/>
    <w:rsid w:val="00C77EE5"/>
    <w:rsid w:val="00C83628"/>
    <w:rsid w:val="00C83896"/>
    <w:rsid w:val="00C85805"/>
    <w:rsid w:val="00C912CF"/>
    <w:rsid w:val="00C91784"/>
    <w:rsid w:val="00C935A1"/>
    <w:rsid w:val="00C9492A"/>
    <w:rsid w:val="00C9714E"/>
    <w:rsid w:val="00CA0876"/>
    <w:rsid w:val="00CA3EE7"/>
    <w:rsid w:val="00CA4679"/>
    <w:rsid w:val="00CA71D7"/>
    <w:rsid w:val="00CB11FD"/>
    <w:rsid w:val="00CB4495"/>
    <w:rsid w:val="00CB5C31"/>
    <w:rsid w:val="00CB72BF"/>
    <w:rsid w:val="00CB7AD7"/>
    <w:rsid w:val="00CC10BA"/>
    <w:rsid w:val="00CC1ACD"/>
    <w:rsid w:val="00CC33AF"/>
    <w:rsid w:val="00CD386D"/>
    <w:rsid w:val="00CD4196"/>
    <w:rsid w:val="00CD5BF3"/>
    <w:rsid w:val="00CD6B34"/>
    <w:rsid w:val="00CD6C2E"/>
    <w:rsid w:val="00CE1986"/>
    <w:rsid w:val="00CF2EB8"/>
    <w:rsid w:val="00CF3375"/>
    <w:rsid w:val="00CF3EE3"/>
    <w:rsid w:val="00CF4862"/>
    <w:rsid w:val="00CF5A6C"/>
    <w:rsid w:val="00D04415"/>
    <w:rsid w:val="00D063DF"/>
    <w:rsid w:val="00D07388"/>
    <w:rsid w:val="00D07970"/>
    <w:rsid w:val="00D14245"/>
    <w:rsid w:val="00D15B1E"/>
    <w:rsid w:val="00D22430"/>
    <w:rsid w:val="00D24394"/>
    <w:rsid w:val="00D25782"/>
    <w:rsid w:val="00D25FAC"/>
    <w:rsid w:val="00D2683E"/>
    <w:rsid w:val="00D27B05"/>
    <w:rsid w:val="00D31872"/>
    <w:rsid w:val="00D31A5D"/>
    <w:rsid w:val="00D355D3"/>
    <w:rsid w:val="00D42C08"/>
    <w:rsid w:val="00D438C9"/>
    <w:rsid w:val="00D5150A"/>
    <w:rsid w:val="00D51B2B"/>
    <w:rsid w:val="00D52203"/>
    <w:rsid w:val="00D5310B"/>
    <w:rsid w:val="00D549FA"/>
    <w:rsid w:val="00D54D08"/>
    <w:rsid w:val="00D55432"/>
    <w:rsid w:val="00D602D5"/>
    <w:rsid w:val="00D64506"/>
    <w:rsid w:val="00D7077D"/>
    <w:rsid w:val="00D756B5"/>
    <w:rsid w:val="00D80744"/>
    <w:rsid w:val="00D82B20"/>
    <w:rsid w:val="00D83702"/>
    <w:rsid w:val="00D863E6"/>
    <w:rsid w:val="00D86B02"/>
    <w:rsid w:val="00D90DA0"/>
    <w:rsid w:val="00D93126"/>
    <w:rsid w:val="00D93557"/>
    <w:rsid w:val="00D94507"/>
    <w:rsid w:val="00D94C8F"/>
    <w:rsid w:val="00D96031"/>
    <w:rsid w:val="00D96D26"/>
    <w:rsid w:val="00D97D67"/>
    <w:rsid w:val="00DA442B"/>
    <w:rsid w:val="00DA4838"/>
    <w:rsid w:val="00DA5282"/>
    <w:rsid w:val="00DA65FE"/>
    <w:rsid w:val="00DA746F"/>
    <w:rsid w:val="00DA7AB9"/>
    <w:rsid w:val="00DB022C"/>
    <w:rsid w:val="00DB0CD6"/>
    <w:rsid w:val="00DB59D6"/>
    <w:rsid w:val="00DC1ABF"/>
    <w:rsid w:val="00DC3A5A"/>
    <w:rsid w:val="00DC7C7D"/>
    <w:rsid w:val="00DD2CD3"/>
    <w:rsid w:val="00DD3A2C"/>
    <w:rsid w:val="00DD3C50"/>
    <w:rsid w:val="00DD5A0A"/>
    <w:rsid w:val="00DE0B92"/>
    <w:rsid w:val="00DE51F7"/>
    <w:rsid w:val="00DE7563"/>
    <w:rsid w:val="00DF249D"/>
    <w:rsid w:val="00DF25B1"/>
    <w:rsid w:val="00DF2DF9"/>
    <w:rsid w:val="00DF48AA"/>
    <w:rsid w:val="00E00584"/>
    <w:rsid w:val="00E00D2C"/>
    <w:rsid w:val="00E028D7"/>
    <w:rsid w:val="00E12701"/>
    <w:rsid w:val="00E13E15"/>
    <w:rsid w:val="00E14210"/>
    <w:rsid w:val="00E242B2"/>
    <w:rsid w:val="00E31D35"/>
    <w:rsid w:val="00E41653"/>
    <w:rsid w:val="00E4337F"/>
    <w:rsid w:val="00E44DB3"/>
    <w:rsid w:val="00E514FE"/>
    <w:rsid w:val="00E51A4F"/>
    <w:rsid w:val="00E527D9"/>
    <w:rsid w:val="00E53E48"/>
    <w:rsid w:val="00E543DA"/>
    <w:rsid w:val="00E5748F"/>
    <w:rsid w:val="00E60349"/>
    <w:rsid w:val="00E72B1F"/>
    <w:rsid w:val="00E72CCD"/>
    <w:rsid w:val="00E77DCB"/>
    <w:rsid w:val="00E8390D"/>
    <w:rsid w:val="00E87B21"/>
    <w:rsid w:val="00E9274B"/>
    <w:rsid w:val="00E97753"/>
    <w:rsid w:val="00EA097D"/>
    <w:rsid w:val="00EA12DF"/>
    <w:rsid w:val="00EA149B"/>
    <w:rsid w:val="00EA4319"/>
    <w:rsid w:val="00EA4E5E"/>
    <w:rsid w:val="00EA60A0"/>
    <w:rsid w:val="00EA6B3D"/>
    <w:rsid w:val="00EA79B7"/>
    <w:rsid w:val="00EB399D"/>
    <w:rsid w:val="00EB75A5"/>
    <w:rsid w:val="00EC38A4"/>
    <w:rsid w:val="00EC3B22"/>
    <w:rsid w:val="00ED1DE2"/>
    <w:rsid w:val="00ED4754"/>
    <w:rsid w:val="00EE0107"/>
    <w:rsid w:val="00EE112B"/>
    <w:rsid w:val="00EE53BD"/>
    <w:rsid w:val="00EF2B97"/>
    <w:rsid w:val="00EF407E"/>
    <w:rsid w:val="00EF41DA"/>
    <w:rsid w:val="00F01F71"/>
    <w:rsid w:val="00F037E3"/>
    <w:rsid w:val="00F04766"/>
    <w:rsid w:val="00F07A7F"/>
    <w:rsid w:val="00F07FA9"/>
    <w:rsid w:val="00F14545"/>
    <w:rsid w:val="00F26DB5"/>
    <w:rsid w:val="00F27812"/>
    <w:rsid w:val="00F325B6"/>
    <w:rsid w:val="00F421A4"/>
    <w:rsid w:val="00F42901"/>
    <w:rsid w:val="00F436B7"/>
    <w:rsid w:val="00F44E47"/>
    <w:rsid w:val="00F5241D"/>
    <w:rsid w:val="00F52602"/>
    <w:rsid w:val="00F5747C"/>
    <w:rsid w:val="00F6124B"/>
    <w:rsid w:val="00F63C17"/>
    <w:rsid w:val="00F664FF"/>
    <w:rsid w:val="00F748A3"/>
    <w:rsid w:val="00F749A8"/>
    <w:rsid w:val="00F74DC6"/>
    <w:rsid w:val="00F87A4A"/>
    <w:rsid w:val="00F87DD6"/>
    <w:rsid w:val="00F938F0"/>
    <w:rsid w:val="00F94FB5"/>
    <w:rsid w:val="00F95BDB"/>
    <w:rsid w:val="00FA5D6E"/>
    <w:rsid w:val="00FA5DC5"/>
    <w:rsid w:val="00FB20E0"/>
    <w:rsid w:val="00FB417A"/>
    <w:rsid w:val="00FB4A29"/>
    <w:rsid w:val="00FB4E3F"/>
    <w:rsid w:val="00FB551C"/>
    <w:rsid w:val="00FB5DF3"/>
    <w:rsid w:val="00FB727F"/>
    <w:rsid w:val="00FB7728"/>
    <w:rsid w:val="00FC5B62"/>
    <w:rsid w:val="00FC6857"/>
    <w:rsid w:val="00FD1B94"/>
    <w:rsid w:val="00FD310F"/>
    <w:rsid w:val="00FE017C"/>
    <w:rsid w:val="00FE1D64"/>
    <w:rsid w:val="00FE687F"/>
    <w:rsid w:val="00FF1155"/>
    <w:rsid w:val="00FF2DBF"/>
    <w:rsid w:val="00FF5303"/>
    <w:rsid w:val="00FF6F8D"/>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08DE9"/>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 w:type="paragraph" w:styleId="ab">
    <w:name w:val="Date"/>
    <w:basedOn w:val="a"/>
    <w:next w:val="a"/>
    <w:link w:val="ac"/>
    <w:semiHidden/>
    <w:unhideWhenUsed/>
    <w:rsid w:val="009B01AB"/>
    <w:rPr>
      <w:rFonts w:ascii="Century" w:eastAsia="ＭＳ 明朝" w:hAnsi="Century" w:cs="Times New Roman"/>
      <w:sz w:val="22"/>
      <w:szCs w:val="21"/>
    </w:rPr>
  </w:style>
  <w:style w:type="character" w:customStyle="1" w:styleId="ac">
    <w:name w:val="日付 (文字)"/>
    <w:basedOn w:val="a0"/>
    <w:link w:val="ab"/>
    <w:semiHidden/>
    <w:rsid w:val="009B01AB"/>
    <w:rPr>
      <w:rFonts w:ascii="Century" w:eastAsia="ＭＳ 明朝" w:hAnsi="Century" w:cs="Times New Roman"/>
      <w:sz w:val="22"/>
      <w:szCs w:val="21"/>
    </w:rPr>
  </w:style>
  <w:style w:type="paragraph" w:customStyle="1" w:styleId="ad">
    <w:name w:val="文豪ＪＸ"/>
    <w:rsid w:val="009B01AB"/>
    <w:pPr>
      <w:widowControl w:val="0"/>
      <w:wordWrap w:val="0"/>
      <w:autoSpaceDE w:val="0"/>
      <w:autoSpaceDN w:val="0"/>
      <w:adjustRightInd w:val="0"/>
      <w:spacing w:line="293" w:lineRule="exact"/>
      <w:jc w:val="both"/>
    </w:pPr>
    <w:rPr>
      <w:rFonts w:ascii="ＭＳ 明朝" w:eastAsia="ＭＳ 明朝" w:hAnsi="Century" w:cs="Times New Roman"/>
      <w:spacing w:val="4"/>
      <w:kern w:val="0"/>
      <w:szCs w:val="21"/>
    </w:rPr>
  </w:style>
  <w:style w:type="character" w:customStyle="1" w:styleId="watch-title">
    <w:name w:val="watch-title"/>
    <w:basedOn w:val="a0"/>
    <w:rsid w:val="00175F7D"/>
    <w:rPr>
      <w:sz w:val="24"/>
      <w:szCs w:val="24"/>
      <w:bdr w:val="none" w:sz="0" w:space="0" w:color="auto" w:frame="1"/>
      <w:shd w:val="clear" w:color="auto" w:fill="auto"/>
    </w:rPr>
  </w:style>
  <w:style w:type="character" w:styleId="ae">
    <w:name w:val="Hyperlink"/>
    <w:basedOn w:val="a0"/>
    <w:uiPriority w:val="99"/>
    <w:unhideWhenUsed/>
    <w:rsid w:val="004166DF"/>
    <w:rPr>
      <w:color w:val="0563C1" w:themeColor="hyperlink"/>
      <w:u w:val="single"/>
    </w:rPr>
  </w:style>
  <w:style w:type="paragraph" w:styleId="2">
    <w:name w:val="Body Text Indent 2"/>
    <w:basedOn w:val="a"/>
    <w:link w:val="20"/>
    <w:semiHidden/>
    <w:rsid w:val="009752A1"/>
    <w:pPr>
      <w:ind w:leftChars="35" w:left="69" w:firstLineChars="100" w:firstLine="197"/>
    </w:pPr>
    <w:rPr>
      <w:rFonts w:ascii="ＭＳ 明朝" w:eastAsia="ＭＳ 明朝" w:hAnsi="ＭＳ 明朝" w:cs="Times New Roman"/>
      <w:szCs w:val="24"/>
    </w:rPr>
  </w:style>
  <w:style w:type="character" w:customStyle="1" w:styleId="20">
    <w:name w:val="本文インデント 2 (文字)"/>
    <w:basedOn w:val="a0"/>
    <w:link w:val="2"/>
    <w:semiHidden/>
    <w:rsid w:val="009752A1"/>
    <w:rPr>
      <w:rFonts w:ascii="ＭＳ 明朝" w:eastAsia="ＭＳ 明朝" w:hAnsi="ＭＳ 明朝" w:cs="Times New Roman"/>
      <w:szCs w:val="24"/>
    </w:rPr>
  </w:style>
  <w:style w:type="character" w:styleId="af">
    <w:name w:val="Strong"/>
    <w:basedOn w:val="a0"/>
    <w:uiPriority w:val="22"/>
    <w:qFormat/>
    <w:rsid w:val="00E60349"/>
    <w:rPr>
      <w:b/>
      <w:bCs/>
      <w:sz w:val="25"/>
      <w:szCs w:val="25"/>
    </w:rPr>
  </w:style>
  <w:style w:type="paragraph" w:styleId="Web">
    <w:name w:val="Normal (Web)"/>
    <w:basedOn w:val="a"/>
    <w:uiPriority w:val="99"/>
    <w:semiHidden/>
    <w:unhideWhenUsed/>
    <w:rsid w:val="00622B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0691">
      <w:bodyDiv w:val="1"/>
      <w:marLeft w:val="0"/>
      <w:marRight w:val="0"/>
      <w:marTop w:val="0"/>
      <w:marBottom w:val="0"/>
      <w:divBdr>
        <w:top w:val="none" w:sz="0" w:space="0" w:color="auto"/>
        <w:left w:val="none" w:sz="0" w:space="0" w:color="auto"/>
        <w:bottom w:val="none" w:sz="0" w:space="0" w:color="auto"/>
        <w:right w:val="none" w:sz="0" w:space="0" w:color="auto"/>
      </w:divBdr>
      <w:divsChild>
        <w:div w:id="428506815">
          <w:marLeft w:val="547"/>
          <w:marRight w:val="0"/>
          <w:marTop w:val="154"/>
          <w:marBottom w:val="0"/>
          <w:divBdr>
            <w:top w:val="none" w:sz="0" w:space="0" w:color="auto"/>
            <w:left w:val="none" w:sz="0" w:space="0" w:color="auto"/>
            <w:bottom w:val="none" w:sz="0" w:space="0" w:color="auto"/>
            <w:right w:val="none" w:sz="0" w:space="0" w:color="auto"/>
          </w:divBdr>
        </w:div>
      </w:divsChild>
    </w:div>
    <w:div w:id="129591033">
      <w:bodyDiv w:val="1"/>
      <w:marLeft w:val="0"/>
      <w:marRight w:val="0"/>
      <w:marTop w:val="0"/>
      <w:marBottom w:val="0"/>
      <w:divBdr>
        <w:top w:val="none" w:sz="0" w:space="0" w:color="auto"/>
        <w:left w:val="none" w:sz="0" w:space="0" w:color="auto"/>
        <w:bottom w:val="none" w:sz="0" w:space="0" w:color="auto"/>
        <w:right w:val="none" w:sz="0" w:space="0" w:color="auto"/>
      </w:divBdr>
    </w:div>
    <w:div w:id="291178658">
      <w:bodyDiv w:val="1"/>
      <w:marLeft w:val="0"/>
      <w:marRight w:val="0"/>
      <w:marTop w:val="0"/>
      <w:marBottom w:val="0"/>
      <w:divBdr>
        <w:top w:val="none" w:sz="0" w:space="0" w:color="auto"/>
        <w:left w:val="none" w:sz="0" w:space="0" w:color="auto"/>
        <w:bottom w:val="none" w:sz="0" w:space="0" w:color="auto"/>
        <w:right w:val="none" w:sz="0" w:space="0" w:color="auto"/>
      </w:divBdr>
      <w:divsChild>
        <w:div w:id="1113785164">
          <w:marLeft w:val="547"/>
          <w:marRight w:val="0"/>
          <w:marTop w:val="154"/>
          <w:marBottom w:val="0"/>
          <w:divBdr>
            <w:top w:val="none" w:sz="0" w:space="0" w:color="auto"/>
            <w:left w:val="none" w:sz="0" w:space="0" w:color="auto"/>
            <w:bottom w:val="none" w:sz="0" w:space="0" w:color="auto"/>
            <w:right w:val="none" w:sz="0" w:space="0" w:color="auto"/>
          </w:divBdr>
        </w:div>
      </w:divsChild>
    </w:div>
    <w:div w:id="386104223">
      <w:bodyDiv w:val="1"/>
      <w:marLeft w:val="0"/>
      <w:marRight w:val="0"/>
      <w:marTop w:val="0"/>
      <w:marBottom w:val="0"/>
      <w:divBdr>
        <w:top w:val="none" w:sz="0" w:space="0" w:color="auto"/>
        <w:left w:val="none" w:sz="0" w:space="0" w:color="auto"/>
        <w:bottom w:val="none" w:sz="0" w:space="0" w:color="auto"/>
        <w:right w:val="none" w:sz="0" w:space="0" w:color="auto"/>
      </w:divBdr>
      <w:divsChild>
        <w:div w:id="1754006138">
          <w:marLeft w:val="547"/>
          <w:marRight w:val="0"/>
          <w:marTop w:val="154"/>
          <w:marBottom w:val="0"/>
          <w:divBdr>
            <w:top w:val="none" w:sz="0" w:space="0" w:color="auto"/>
            <w:left w:val="none" w:sz="0" w:space="0" w:color="auto"/>
            <w:bottom w:val="none" w:sz="0" w:space="0" w:color="auto"/>
            <w:right w:val="none" w:sz="0" w:space="0" w:color="auto"/>
          </w:divBdr>
        </w:div>
      </w:divsChild>
    </w:div>
    <w:div w:id="399522882">
      <w:bodyDiv w:val="1"/>
      <w:marLeft w:val="0"/>
      <w:marRight w:val="0"/>
      <w:marTop w:val="0"/>
      <w:marBottom w:val="0"/>
      <w:divBdr>
        <w:top w:val="none" w:sz="0" w:space="0" w:color="auto"/>
        <w:left w:val="none" w:sz="0" w:space="0" w:color="auto"/>
        <w:bottom w:val="none" w:sz="0" w:space="0" w:color="auto"/>
        <w:right w:val="none" w:sz="0" w:space="0" w:color="auto"/>
      </w:divBdr>
      <w:divsChild>
        <w:div w:id="429472849">
          <w:marLeft w:val="547"/>
          <w:marRight w:val="0"/>
          <w:marTop w:val="154"/>
          <w:marBottom w:val="0"/>
          <w:divBdr>
            <w:top w:val="none" w:sz="0" w:space="0" w:color="auto"/>
            <w:left w:val="none" w:sz="0" w:space="0" w:color="auto"/>
            <w:bottom w:val="none" w:sz="0" w:space="0" w:color="auto"/>
            <w:right w:val="none" w:sz="0" w:space="0" w:color="auto"/>
          </w:divBdr>
        </w:div>
      </w:divsChild>
    </w:div>
    <w:div w:id="424304185">
      <w:bodyDiv w:val="1"/>
      <w:marLeft w:val="0"/>
      <w:marRight w:val="0"/>
      <w:marTop w:val="0"/>
      <w:marBottom w:val="0"/>
      <w:divBdr>
        <w:top w:val="none" w:sz="0" w:space="0" w:color="auto"/>
        <w:left w:val="none" w:sz="0" w:space="0" w:color="auto"/>
        <w:bottom w:val="none" w:sz="0" w:space="0" w:color="auto"/>
        <w:right w:val="none" w:sz="0" w:space="0" w:color="auto"/>
      </w:divBdr>
      <w:divsChild>
        <w:div w:id="1076321013">
          <w:marLeft w:val="547"/>
          <w:marRight w:val="0"/>
          <w:marTop w:val="154"/>
          <w:marBottom w:val="0"/>
          <w:divBdr>
            <w:top w:val="none" w:sz="0" w:space="0" w:color="auto"/>
            <w:left w:val="none" w:sz="0" w:space="0" w:color="auto"/>
            <w:bottom w:val="none" w:sz="0" w:space="0" w:color="auto"/>
            <w:right w:val="none" w:sz="0" w:space="0" w:color="auto"/>
          </w:divBdr>
        </w:div>
      </w:divsChild>
    </w:div>
    <w:div w:id="4465066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709">
          <w:marLeft w:val="547"/>
          <w:marRight w:val="0"/>
          <w:marTop w:val="154"/>
          <w:marBottom w:val="0"/>
          <w:divBdr>
            <w:top w:val="none" w:sz="0" w:space="0" w:color="auto"/>
            <w:left w:val="none" w:sz="0" w:space="0" w:color="auto"/>
            <w:bottom w:val="none" w:sz="0" w:space="0" w:color="auto"/>
            <w:right w:val="none" w:sz="0" w:space="0" w:color="auto"/>
          </w:divBdr>
        </w:div>
      </w:divsChild>
    </w:div>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15235">
      <w:bodyDiv w:val="1"/>
      <w:marLeft w:val="0"/>
      <w:marRight w:val="0"/>
      <w:marTop w:val="0"/>
      <w:marBottom w:val="0"/>
      <w:divBdr>
        <w:top w:val="none" w:sz="0" w:space="0" w:color="auto"/>
        <w:left w:val="none" w:sz="0" w:space="0" w:color="auto"/>
        <w:bottom w:val="none" w:sz="0" w:space="0" w:color="auto"/>
        <w:right w:val="none" w:sz="0" w:space="0" w:color="auto"/>
      </w:divBdr>
      <w:divsChild>
        <w:div w:id="581842453">
          <w:marLeft w:val="547"/>
          <w:marRight w:val="0"/>
          <w:marTop w:val="144"/>
          <w:marBottom w:val="0"/>
          <w:divBdr>
            <w:top w:val="none" w:sz="0" w:space="0" w:color="auto"/>
            <w:left w:val="none" w:sz="0" w:space="0" w:color="auto"/>
            <w:bottom w:val="none" w:sz="0" w:space="0" w:color="auto"/>
            <w:right w:val="none" w:sz="0" w:space="0" w:color="auto"/>
          </w:divBdr>
        </w:div>
        <w:div w:id="1482963915">
          <w:marLeft w:val="547"/>
          <w:marRight w:val="0"/>
          <w:marTop w:val="144"/>
          <w:marBottom w:val="0"/>
          <w:divBdr>
            <w:top w:val="none" w:sz="0" w:space="0" w:color="auto"/>
            <w:left w:val="none" w:sz="0" w:space="0" w:color="auto"/>
            <w:bottom w:val="none" w:sz="0" w:space="0" w:color="auto"/>
            <w:right w:val="none" w:sz="0" w:space="0" w:color="auto"/>
          </w:divBdr>
        </w:div>
        <w:div w:id="807169096">
          <w:marLeft w:val="547"/>
          <w:marRight w:val="0"/>
          <w:marTop w:val="144"/>
          <w:marBottom w:val="0"/>
          <w:divBdr>
            <w:top w:val="none" w:sz="0" w:space="0" w:color="auto"/>
            <w:left w:val="none" w:sz="0" w:space="0" w:color="auto"/>
            <w:bottom w:val="none" w:sz="0" w:space="0" w:color="auto"/>
            <w:right w:val="none" w:sz="0" w:space="0" w:color="auto"/>
          </w:divBdr>
        </w:div>
        <w:div w:id="1374384538">
          <w:marLeft w:val="547"/>
          <w:marRight w:val="0"/>
          <w:marTop w:val="144"/>
          <w:marBottom w:val="0"/>
          <w:divBdr>
            <w:top w:val="none" w:sz="0" w:space="0" w:color="auto"/>
            <w:left w:val="none" w:sz="0" w:space="0" w:color="auto"/>
            <w:bottom w:val="none" w:sz="0" w:space="0" w:color="auto"/>
            <w:right w:val="none" w:sz="0" w:space="0" w:color="auto"/>
          </w:divBdr>
        </w:div>
        <w:div w:id="747994272">
          <w:marLeft w:val="547"/>
          <w:marRight w:val="0"/>
          <w:marTop w:val="144"/>
          <w:marBottom w:val="0"/>
          <w:divBdr>
            <w:top w:val="none" w:sz="0" w:space="0" w:color="auto"/>
            <w:left w:val="none" w:sz="0" w:space="0" w:color="auto"/>
            <w:bottom w:val="none" w:sz="0" w:space="0" w:color="auto"/>
            <w:right w:val="none" w:sz="0" w:space="0" w:color="auto"/>
          </w:divBdr>
        </w:div>
      </w:divsChild>
    </w:div>
    <w:div w:id="742214651">
      <w:bodyDiv w:val="1"/>
      <w:marLeft w:val="0"/>
      <w:marRight w:val="0"/>
      <w:marTop w:val="0"/>
      <w:marBottom w:val="0"/>
      <w:divBdr>
        <w:top w:val="none" w:sz="0" w:space="0" w:color="auto"/>
        <w:left w:val="none" w:sz="0" w:space="0" w:color="auto"/>
        <w:bottom w:val="none" w:sz="0" w:space="0" w:color="auto"/>
        <w:right w:val="none" w:sz="0" w:space="0" w:color="auto"/>
      </w:divBdr>
      <w:divsChild>
        <w:div w:id="1786149147">
          <w:marLeft w:val="547"/>
          <w:marRight w:val="0"/>
          <w:marTop w:val="154"/>
          <w:marBottom w:val="0"/>
          <w:divBdr>
            <w:top w:val="none" w:sz="0" w:space="0" w:color="auto"/>
            <w:left w:val="none" w:sz="0" w:space="0" w:color="auto"/>
            <w:bottom w:val="none" w:sz="0" w:space="0" w:color="auto"/>
            <w:right w:val="none" w:sz="0" w:space="0" w:color="auto"/>
          </w:divBdr>
        </w:div>
      </w:divsChild>
    </w:div>
    <w:div w:id="1180238362">
      <w:bodyDiv w:val="1"/>
      <w:marLeft w:val="0"/>
      <w:marRight w:val="0"/>
      <w:marTop w:val="0"/>
      <w:marBottom w:val="0"/>
      <w:divBdr>
        <w:top w:val="none" w:sz="0" w:space="0" w:color="auto"/>
        <w:left w:val="none" w:sz="0" w:space="0" w:color="auto"/>
        <w:bottom w:val="none" w:sz="0" w:space="0" w:color="auto"/>
        <w:right w:val="none" w:sz="0" w:space="0" w:color="auto"/>
      </w:divBdr>
      <w:divsChild>
        <w:div w:id="1881822868">
          <w:marLeft w:val="547"/>
          <w:marRight w:val="0"/>
          <w:marTop w:val="144"/>
          <w:marBottom w:val="0"/>
          <w:divBdr>
            <w:top w:val="none" w:sz="0" w:space="0" w:color="auto"/>
            <w:left w:val="none" w:sz="0" w:space="0" w:color="auto"/>
            <w:bottom w:val="none" w:sz="0" w:space="0" w:color="auto"/>
            <w:right w:val="none" w:sz="0" w:space="0" w:color="auto"/>
          </w:divBdr>
        </w:div>
        <w:div w:id="58552096">
          <w:marLeft w:val="547"/>
          <w:marRight w:val="0"/>
          <w:marTop w:val="144"/>
          <w:marBottom w:val="0"/>
          <w:divBdr>
            <w:top w:val="none" w:sz="0" w:space="0" w:color="auto"/>
            <w:left w:val="none" w:sz="0" w:space="0" w:color="auto"/>
            <w:bottom w:val="none" w:sz="0" w:space="0" w:color="auto"/>
            <w:right w:val="none" w:sz="0" w:space="0" w:color="auto"/>
          </w:divBdr>
        </w:div>
        <w:div w:id="1231579812">
          <w:marLeft w:val="547"/>
          <w:marRight w:val="0"/>
          <w:marTop w:val="144"/>
          <w:marBottom w:val="0"/>
          <w:divBdr>
            <w:top w:val="none" w:sz="0" w:space="0" w:color="auto"/>
            <w:left w:val="none" w:sz="0" w:space="0" w:color="auto"/>
            <w:bottom w:val="none" w:sz="0" w:space="0" w:color="auto"/>
            <w:right w:val="none" w:sz="0" w:space="0" w:color="auto"/>
          </w:divBdr>
        </w:div>
      </w:divsChild>
    </w:div>
    <w:div w:id="1236012794">
      <w:bodyDiv w:val="1"/>
      <w:marLeft w:val="0"/>
      <w:marRight w:val="0"/>
      <w:marTop w:val="0"/>
      <w:marBottom w:val="0"/>
      <w:divBdr>
        <w:top w:val="none" w:sz="0" w:space="0" w:color="auto"/>
        <w:left w:val="none" w:sz="0" w:space="0" w:color="auto"/>
        <w:bottom w:val="none" w:sz="0" w:space="0" w:color="auto"/>
        <w:right w:val="none" w:sz="0" w:space="0" w:color="auto"/>
      </w:divBdr>
      <w:divsChild>
        <w:div w:id="1875456906">
          <w:marLeft w:val="547"/>
          <w:marRight w:val="0"/>
          <w:marTop w:val="154"/>
          <w:marBottom w:val="0"/>
          <w:divBdr>
            <w:top w:val="none" w:sz="0" w:space="0" w:color="auto"/>
            <w:left w:val="none" w:sz="0" w:space="0" w:color="auto"/>
            <w:bottom w:val="none" w:sz="0" w:space="0" w:color="auto"/>
            <w:right w:val="none" w:sz="0" w:space="0" w:color="auto"/>
          </w:divBdr>
        </w:div>
      </w:divsChild>
    </w:div>
    <w:div w:id="1453133146">
      <w:bodyDiv w:val="1"/>
      <w:marLeft w:val="0"/>
      <w:marRight w:val="0"/>
      <w:marTop w:val="0"/>
      <w:marBottom w:val="0"/>
      <w:divBdr>
        <w:top w:val="none" w:sz="0" w:space="0" w:color="auto"/>
        <w:left w:val="none" w:sz="0" w:space="0" w:color="auto"/>
        <w:bottom w:val="none" w:sz="0" w:space="0" w:color="auto"/>
        <w:right w:val="none" w:sz="0" w:space="0" w:color="auto"/>
      </w:divBdr>
    </w:div>
    <w:div w:id="1805269230">
      <w:bodyDiv w:val="1"/>
      <w:marLeft w:val="0"/>
      <w:marRight w:val="0"/>
      <w:marTop w:val="0"/>
      <w:marBottom w:val="0"/>
      <w:divBdr>
        <w:top w:val="none" w:sz="0" w:space="0" w:color="auto"/>
        <w:left w:val="none" w:sz="0" w:space="0" w:color="auto"/>
        <w:bottom w:val="none" w:sz="0" w:space="0" w:color="auto"/>
        <w:right w:val="none" w:sz="0" w:space="0" w:color="auto"/>
      </w:divBdr>
      <w:divsChild>
        <w:div w:id="481047785">
          <w:marLeft w:val="547"/>
          <w:marRight w:val="0"/>
          <w:marTop w:val="154"/>
          <w:marBottom w:val="0"/>
          <w:divBdr>
            <w:top w:val="none" w:sz="0" w:space="0" w:color="auto"/>
            <w:left w:val="none" w:sz="0" w:space="0" w:color="auto"/>
            <w:bottom w:val="none" w:sz="0" w:space="0" w:color="auto"/>
            <w:right w:val="none" w:sz="0" w:space="0" w:color="auto"/>
          </w:divBdr>
        </w:div>
      </w:divsChild>
    </w:div>
    <w:div w:id="1921134196">
      <w:bodyDiv w:val="1"/>
      <w:marLeft w:val="0"/>
      <w:marRight w:val="0"/>
      <w:marTop w:val="0"/>
      <w:marBottom w:val="0"/>
      <w:divBdr>
        <w:top w:val="none" w:sz="0" w:space="0" w:color="auto"/>
        <w:left w:val="none" w:sz="0" w:space="0" w:color="auto"/>
        <w:bottom w:val="none" w:sz="0" w:space="0" w:color="auto"/>
        <w:right w:val="none" w:sz="0" w:space="0" w:color="auto"/>
      </w:divBdr>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 w:id="2039770522">
      <w:bodyDiv w:val="1"/>
      <w:marLeft w:val="0"/>
      <w:marRight w:val="0"/>
      <w:marTop w:val="0"/>
      <w:marBottom w:val="0"/>
      <w:divBdr>
        <w:top w:val="none" w:sz="0" w:space="0" w:color="auto"/>
        <w:left w:val="none" w:sz="0" w:space="0" w:color="auto"/>
        <w:bottom w:val="none" w:sz="0" w:space="0" w:color="auto"/>
        <w:right w:val="none" w:sz="0" w:space="0" w:color="auto"/>
      </w:divBdr>
      <w:divsChild>
        <w:div w:id="1654217482">
          <w:marLeft w:val="547"/>
          <w:marRight w:val="0"/>
          <w:marTop w:val="144"/>
          <w:marBottom w:val="0"/>
          <w:divBdr>
            <w:top w:val="none" w:sz="0" w:space="0" w:color="auto"/>
            <w:left w:val="none" w:sz="0" w:space="0" w:color="auto"/>
            <w:bottom w:val="none" w:sz="0" w:space="0" w:color="auto"/>
            <w:right w:val="none" w:sz="0" w:space="0" w:color="auto"/>
          </w:divBdr>
        </w:div>
        <w:div w:id="181087703">
          <w:marLeft w:val="547"/>
          <w:marRight w:val="0"/>
          <w:marTop w:val="144"/>
          <w:marBottom w:val="0"/>
          <w:divBdr>
            <w:top w:val="none" w:sz="0" w:space="0" w:color="auto"/>
            <w:left w:val="none" w:sz="0" w:space="0" w:color="auto"/>
            <w:bottom w:val="none" w:sz="0" w:space="0" w:color="auto"/>
            <w:right w:val="none" w:sz="0" w:space="0" w:color="auto"/>
          </w:divBdr>
        </w:div>
        <w:div w:id="1936743310">
          <w:marLeft w:val="547"/>
          <w:marRight w:val="0"/>
          <w:marTop w:val="144"/>
          <w:marBottom w:val="0"/>
          <w:divBdr>
            <w:top w:val="none" w:sz="0" w:space="0" w:color="auto"/>
            <w:left w:val="none" w:sz="0" w:space="0" w:color="auto"/>
            <w:bottom w:val="none" w:sz="0" w:space="0" w:color="auto"/>
            <w:right w:val="none" w:sz="0" w:space="0" w:color="auto"/>
          </w:divBdr>
        </w:div>
        <w:div w:id="963926536">
          <w:marLeft w:val="547"/>
          <w:marRight w:val="0"/>
          <w:marTop w:val="144"/>
          <w:marBottom w:val="0"/>
          <w:divBdr>
            <w:top w:val="none" w:sz="0" w:space="0" w:color="auto"/>
            <w:left w:val="none" w:sz="0" w:space="0" w:color="auto"/>
            <w:bottom w:val="none" w:sz="0" w:space="0" w:color="auto"/>
            <w:right w:val="none" w:sz="0" w:space="0" w:color="auto"/>
          </w:divBdr>
        </w:div>
        <w:div w:id="114643611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E5C1-08F6-4E3B-89C1-6B1F721B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23</cp:revision>
  <cp:lastPrinted>2019-10-13T00:03:00Z</cp:lastPrinted>
  <dcterms:created xsi:type="dcterms:W3CDTF">2019-10-12T09:00:00Z</dcterms:created>
  <dcterms:modified xsi:type="dcterms:W3CDTF">2019-10-13T22:41:00Z</dcterms:modified>
</cp:coreProperties>
</file>