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7A9060F"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F1783E">
        <w:rPr>
          <w:rFonts w:ascii="HG丸ｺﾞｼｯｸM-PRO" w:eastAsia="HG丸ｺﾞｼｯｸM-PRO" w:hAnsi="HG丸ｺﾞｼｯｸM-PRO" w:cs="Times New Roman" w:hint="eastAsia"/>
          <w:b/>
          <w:color w:val="000000" w:themeColor="text1"/>
          <w:sz w:val="22"/>
          <w:szCs w:val="22"/>
        </w:rPr>
        <w:t>3</w:t>
      </w:r>
      <w:r w:rsidR="00FF0436">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FF0436">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F1783E">
        <w:rPr>
          <w:rFonts w:ascii="HG丸ｺﾞｼｯｸM-PRO" w:eastAsia="HG丸ｺﾞｼｯｸM-PRO" w:hAnsi="HG丸ｺﾞｼｯｸM-PRO" w:hint="eastAsia"/>
          <w:color w:val="000000" w:themeColor="text1"/>
          <w:sz w:val="22"/>
          <w:szCs w:val="22"/>
        </w:rPr>
        <w:t>3</w:t>
      </w:r>
      <w:r w:rsidR="006D56EA">
        <w:rPr>
          <w:rFonts w:ascii="HG丸ｺﾞｼｯｸM-PRO" w:eastAsia="HG丸ｺﾞｼｯｸM-PRO" w:hAnsi="HG丸ｺﾞｼｯｸM-PRO" w:hint="eastAsia"/>
          <w:color w:val="000000" w:themeColor="text1"/>
          <w:sz w:val="22"/>
          <w:szCs w:val="22"/>
        </w:rPr>
        <w:t>/</w:t>
      </w:r>
      <w:r w:rsidR="00FF0436">
        <w:rPr>
          <w:rFonts w:ascii="HG丸ｺﾞｼｯｸM-PRO" w:eastAsia="HG丸ｺﾞｼｯｸM-PRO" w:hAnsi="HG丸ｺﾞｼｯｸM-PRO" w:hint="eastAsia"/>
          <w:color w:val="000000" w:themeColor="text1"/>
          <w:sz w:val="22"/>
          <w:szCs w:val="22"/>
        </w:rPr>
        <w:t>11</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7AF20DE2" w:rsidR="009E002A" w:rsidRPr="00F1783E"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7400D59F" w14:textId="21B2D8A4" w:rsidR="00AF5DD4" w:rsidRDefault="00FF0436" w:rsidP="00EC5464">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652DCD70" wp14:editId="725C2E44">
            <wp:extent cx="6188710" cy="423735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237355"/>
                    </a:xfrm>
                    <a:prstGeom prst="rect">
                      <a:avLst/>
                    </a:prstGeom>
                  </pic:spPr>
                </pic:pic>
              </a:graphicData>
            </a:graphic>
          </wp:inline>
        </w:drawing>
      </w:r>
    </w:p>
    <w:p w14:paraId="3A0E8AA4" w14:textId="77777777" w:rsidR="00381FDF" w:rsidRDefault="00381FDF" w:rsidP="000A78D2">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bookmarkStart w:id="1" w:name="_Hlk45870162"/>
      <w:bookmarkStart w:id="2" w:name="_Hlk36806032"/>
      <w:bookmarkStart w:id="3" w:name="_Hlk37411357"/>
    </w:p>
    <w:p w14:paraId="3729CE47" w14:textId="2C11985A" w:rsidR="00F1783E" w:rsidRDefault="00FF0436" w:rsidP="000A78D2">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3月3日確定申告に行ってきました　税務署前の河津桜</w:t>
      </w:r>
    </w:p>
    <w:p w14:paraId="4C1BF6EE" w14:textId="54E43E18" w:rsidR="00F1783E" w:rsidRDefault="00F1783E" w:rsidP="000A78D2">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p w14:paraId="49857B49" w14:textId="77777777" w:rsidR="00FF0436" w:rsidRDefault="00FF0436" w:rsidP="00381FDF">
      <w:pPr>
        <w:kinsoku w:val="0"/>
        <w:overflowPunct w:val="0"/>
        <w:autoSpaceDE w:val="0"/>
        <w:autoSpaceDN w:val="0"/>
        <w:spacing w:after="0" w:line="0" w:lineRule="atLeast"/>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ED1097">
        <w:trPr>
          <w:trHeight w:val="246"/>
        </w:trPr>
        <w:tc>
          <w:tcPr>
            <w:tcW w:w="8699"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3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ED1097">
        <w:trPr>
          <w:trHeight w:val="70"/>
        </w:trPr>
        <w:tc>
          <w:tcPr>
            <w:tcW w:w="8699" w:type="dxa"/>
          </w:tcPr>
          <w:p w14:paraId="7DE95006" w14:textId="033AEC19" w:rsidR="003E15A9" w:rsidRPr="003E15A9" w:rsidRDefault="00C42755"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1037" w:type="dxa"/>
          </w:tcPr>
          <w:p w14:paraId="7AAFE67E" w14:textId="58900812"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ED1097">
        <w:tc>
          <w:tcPr>
            <w:tcW w:w="869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37" w:type="dxa"/>
          </w:tcPr>
          <w:p w14:paraId="11F67A4B" w14:textId="5B56F907" w:rsidR="003E15A9" w:rsidRPr="003E15A9" w:rsidRDefault="00C85C6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66AB1">
              <w:rPr>
                <w:rFonts w:ascii="HG丸ｺﾞｼｯｸM-PRO" w:eastAsia="HG丸ｺﾞｼｯｸM-PRO" w:hAnsi="HG丸ｺﾞｼｯｸM-PRO"/>
                <w:b/>
                <w:bCs/>
                <w:sz w:val="22"/>
              </w:rPr>
              <w:t>6</w:t>
            </w:r>
          </w:p>
        </w:tc>
      </w:tr>
      <w:tr w:rsidR="003E15A9" w:rsidRPr="003E15A9" w14:paraId="3B801137" w14:textId="77777777" w:rsidTr="00ED1097">
        <w:tc>
          <w:tcPr>
            <w:tcW w:w="869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37" w:type="dxa"/>
          </w:tcPr>
          <w:p w14:paraId="76808520" w14:textId="3219832F" w:rsidR="003E15A9" w:rsidRPr="003E15A9" w:rsidRDefault="00666A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3E15A9" w:rsidRPr="003E15A9" w14:paraId="49BADC50" w14:textId="77777777" w:rsidTr="00ED1097">
        <w:tc>
          <w:tcPr>
            <w:tcW w:w="869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37" w:type="dxa"/>
          </w:tcPr>
          <w:p w14:paraId="043D9647" w14:textId="5D754943" w:rsidR="003E15A9" w:rsidRPr="003E15A9" w:rsidRDefault="00F2335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-17</w:t>
            </w:r>
          </w:p>
        </w:tc>
      </w:tr>
      <w:tr w:rsidR="003E15A9" w:rsidRPr="003E15A9" w14:paraId="7755C101" w14:textId="77777777" w:rsidTr="00ED1097">
        <w:tc>
          <w:tcPr>
            <w:tcW w:w="869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37" w:type="dxa"/>
          </w:tcPr>
          <w:p w14:paraId="1E4FD2C6" w14:textId="678DCB29" w:rsidR="003E15A9" w:rsidRPr="003E15A9" w:rsidRDefault="00F2335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7-20</w:t>
            </w:r>
          </w:p>
        </w:tc>
      </w:tr>
      <w:tr w:rsidR="003E15A9" w:rsidRPr="003E15A9" w14:paraId="26D45A60" w14:textId="77777777" w:rsidTr="00ED1097">
        <w:trPr>
          <w:trHeight w:val="331"/>
        </w:trPr>
        <w:tc>
          <w:tcPr>
            <w:tcW w:w="869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37" w:type="dxa"/>
            <w:vAlign w:val="center"/>
          </w:tcPr>
          <w:p w14:paraId="6364A329" w14:textId="13624D0E" w:rsidR="00F526A5" w:rsidRPr="003E15A9" w:rsidRDefault="00F23358"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0-2</w:t>
            </w:r>
            <w:r w:rsidR="00743792">
              <w:rPr>
                <w:rFonts w:ascii="HG丸ｺﾞｼｯｸM-PRO" w:eastAsia="HG丸ｺﾞｼｯｸM-PRO" w:hAnsi="HG丸ｺﾞｼｯｸM-PRO" w:hint="eastAsia"/>
                <w:b/>
                <w:bCs/>
                <w:sz w:val="22"/>
              </w:rPr>
              <w:t>7</w:t>
            </w:r>
          </w:p>
        </w:tc>
      </w:tr>
    </w:tbl>
    <w:bookmarkEnd w:id="4"/>
    <w:p w14:paraId="7C23A364" w14:textId="24E0D1D0"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194032A0" w14:textId="761062B6" w:rsidR="00F1783E" w:rsidRPr="001538AF" w:rsidRDefault="00F1783E" w:rsidP="00F1783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04</w:t>
      </w:r>
      <w:r w:rsidRPr="001538AF">
        <w:rPr>
          <w:rFonts w:ascii="HG丸ｺﾞｼｯｸM-PRO" w:eastAsia="HG丸ｺﾞｼｯｸM-PRO" w:hAnsi="HG丸ｺﾞｼｯｸM-PRO" w:hint="eastAsia"/>
        </w:rPr>
        <w:t xml:space="preserve">日　　</w:t>
      </w:r>
      <w:bookmarkStart w:id="13" w:name="_Hlk97292306"/>
      <w:r w:rsidRPr="001538AF">
        <w:rPr>
          <w:rFonts w:ascii="HG丸ｺﾞｼｯｸM-PRO" w:eastAsia="HG丸ｺﾞｼｯｸM-PRO" w:hAnsi="HG丸ｺﾞｼｯｸM-PRO" w:hint="eastAsia"/>
        </w:rPr>
        <w:t>かわら版</w:t>
      </w:r>
      <w:r w:rsidRPr="001538AF">
        <w:rPr>
          <w:rFonts w:ascii="HG丸ｺﾞｼｯｸM-PRO" w:eastAsia="HG丸ｺﾞｼｯｸM-PRO" w:hAnsi="HG丸ｺﾞｼｯｸM-PRO"/>
        </w:rPr>
        <w:t>3</w:t>
      </w:r>
      <w:r>
        <w:rPr>
          <w:rFonts w:ascii="HG丸ｺﾞｼｯｸM-PRO" w:eastAsia="HG丸ｺﾞｼｯｸM-PRO" w:hAnsi="HG丸ｺﾞｼｯｸM-PRO" w:hint="eastAsia"/>
        </w:rPr>
        <w:t>30</w:t>
      </w:r>
      <w:r w:rsidRPr="001538AF">
        <w:rPr>
          <w:rFonts w:ascii="HG丸ｺﾞｼｯｸM-PRO" w:eastAsia="HG丸ｺﾞｼｯｸM-PRO" w:hAnsi="HG丸ｺﾞｼｯｸM-PRO" w:hint="eastAsia"/>
        </w:rPr>
        <w:t>号・かわら版ニュース＆トピックス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rPr>
        <w:t>1</w:t>
      </w:r>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号を発行。</w:t>
      </w:r>
      <w:bookmarkEnd w:id="13"/>
    </w:p>
    <w:p w14:paraId="241A48C8" w14:textId="7EB71904" w:rsidR="00FF0436" w:rsidRDefault="00FF0436" w:rsidP="00FF043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08</w:t>
      </w:r>
      <w:r w:rsidRPr="001538AF">
        <w:rPr>
          <w:rFonts w:ascii="HG丸ｺﾞｼｯｸM-PRO" w:eastAsia="HG丸ｺﾞｼｯｸM-PRO" w:hAnsi="HG丸ｺﾞｼｯｸM-PRO" w:hint="eastAsia"/>
        </w:rPr>
        <w:t>日　　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16</w:t>
      </w:r>
      <w:r w:rsidRPr="001538AF">
        <w:rPr>
          <w:rFonts w:ascii="HG丸ｺﾞｼｯｸM-PRO" w:eastAsia="HG丸ｺﾞｼｯｸM-PRO" w:hAnsi="HG丸ｺﾞｼｯｸM-PRO" w:hint="eastAsia"/>
        </w:rPr>
        <w:t>号を発行。</w:t>
      </w:r>
    </w:p>
    <w:p w14:paraId="1F66D5A2" w14:textId="62C52BA3" w:rsidR="00FF0436" w:rsidRDefault="00FF0436" w:rsidP="00FF043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1538AF">
        <w:rPr>
          <w:rFonts w:ascii="HG丸ｺﾞｼｯｸM-PRO" w:eastAsia="HG丸ｺﾞｼｯｸM-PRO" w:hAnsi="HG丸ｺﾞｼｯｸM-PRO" w:hint="eastAsia"/>
        </w:rPr>
        <w:t>日　　かわら版</w:t>
      </w:r>
      <w:r w:rsidRPr="001538AF">
        <w:rPr>
          <w:rFonts w:ascii="HG丸ｺﾞｼｯｸM-PRO" w:eastAsia="HG丸ｺﾞｼｯｸM-PRO" w:hAnsi="HG丸ｺﾞｼｯｸM-PRO"/>
        </w:rPr>
        <w:t>3</w:t>
      </w:r>
      <w:r>
        <w:rPr>
          <w:rFonts w:ascii="HG丸ｺﾞｼｯｸM-PRO" w:eastAsia="HG丸ｺﾞｼｯｸM-PRO" w:hAnsi="HG丸ｺﾞｼｯｸM-PRO" w:hint="eastAsia"/>
        </w:rPr>
        <w:t>31</w:t>
      </w:r>
      <w:r w:rsidRPr="001538AF">
        <w:rPr>
          <w:rFonts w:ascii="HG丸ｺﾞｼｯｸM-PRO" w:eastAsia="HG丸ｺﾞｼｯｸM-PRO" w:hAnsi="HG丸ｺﾞｼｯｸM-PRO" w:hint="eastAsia"/>
        </w:rPr>
        <w:t>号・かわら版ニュース＆トピックス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rPr>
        <w:t>1</w:t>
      </w:r>
      <w:r>
        <w:rPr>
          <w:rFonts w:ascii="HG丸ｺﾞｼｯｸM-PRO" w:eastAsia="HG丸ｺﾞｼｯｸM-PRO" w:hAnsi="HG丸ｺﾞｼｯｸM-PRO" w:hint="eastAsia"/>
        </w:rPr>
        <w:t>7</w:t>
      </w:r>
      <w:r w:rsidRPr="001538AF">
        <w:rPr>
          <w:rFonts w:ascii="HG丸ｺﾞｼｯｸM-PRO" w:eastAsia="HG丸ｺﾞｼｯｸM-PRO" w:hAnsi="HG丸ｺﾞｼｯｸM-PRO" w:hint="eastAsia"/>
        </w:rPr>
        <w:t>号を発行。</w:t>
      </w:r>
    </w:p>
    <w:p w14:paraId="343C1802" w14:textId="77777777" w:rsidR="00031B0A" w:rsidRPr="00FF0436" w:rsidRDefault="00031B0A" w:rsidP="00EC54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3" w:name="_Hlk77762446"/>
      <w:bookmarkStart w:id="24" w:name="_Hlk26611350"/>
      <w:bookmarkStart w:id="25" w:name="_Hlk26472232"/>
      <w:bookmarkStart w:id="26" w:name="_Hlk26471953"/>
      <w:bookmarkStart w:id="27" w:name="_Hlk25258184"/>
      <w:bookmarkStart w:id="28" w:name="_Hlk25258056"/>
      <w:bookmarkStart w:id="29" w:name="_Hlk24129338"/>
      <w:bookmarkStart w:id="30" w:name="_Hlk21192025"/>
      <w:bookmarkStart w:id="31" w:name="_Hlk20849577"/>
      <w:bookmarkStart w:id="32" w:name="_Hlk17755533"/>
      <w:bookmarkStart w:id="33" w:name="_Hlk16611424"/>
      <w:bookmarkStart w:id="34" w:name="_Hlk16611308"/>
      <w:bookmarkStart w:id="35" w:name="_Hlk15742807"/>
      <w:bookmarkStart w:id="36" w:name="_Hlk15320442"/>
      <w:bookmarkStart w:id="37" w:name="_Hlk14957491"/>
      <w:bookmarkStart w:id="38" w:name="_Hlk14713368"/>
      <w:bookmarkStart w:id="39" w:name="_Hlk14452514"/>
      <w:bookmarkStart w:id="40" w:name="_Hlk13850465"/>
      <w:bookmarkStart w:id="41"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3"/>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2" w:name="_Hlk68892773"/>
      <w:bookmarkStart w:id="43" w:name="_Hlk73816860"/>
      <w:bookmarkStart w:id="44" w:name="_Hlk73646340"/>
      <w:bookmarkStart w:id="45" w:name="_Hlk66292257"/>
      <w:bookmarkStart w:id="46" w:name="_Hlk58225968"/>
      <w:bookmarkStart w:id="47" w:name="_Hlk30015665"/>
      <w:bookmarkStart w:id="48" w:name="_Hlk29719674"/>
      <w:bookmarkStart w:id="49" w:name="_Hlk29719547"/>
      <w:bookmarkStart w:id="50"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C42755"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1A340BDD" w14:textId="0147C65E" w:rsidR="004C2B65" w:rsidRDefault="004C2B65"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97577100"/>
      <w:bookmarkStart w:id="52" w:name="_Hlk97576939"/>
      <w:bookmarkStart w:id="53" w:name="_Hlk97076445"/>
      <w:bookmarkStart w:id="54" w:name="_Hlk95488234"/>
      <w:bookmarkStart w:id="55" w:name="_Hlk94805692"/>
      <w:bookmarkStart w:id="56" w:name="_Hlk94115077"/>
      <w:bookmarkStart w:id="57" w:name="_Hlk93230587"/>
      <w:bookmarkStart w:id="58" w:name="_Hlk92950615"/>
      <w:bookmarkStart w:id="59" w:name="_Hlk91598440"/>
      <w:bookmarkStart w:id="60" w:name="_Hlk91409123"/>
      <w:bookmarkStart w:id="61" w:name="_Hlk91409008"/>
      <w:bookmarkStart w:id="62" w:name="_Hlk91061349"/>
      <w:bookmarkStart w:id="63" w:name="_Hlk91061236"/>
      <w:bookmarkStart w:id="64" w:name="_Hlk90995510"/>
      <w:bookmarkStart w:id="65" w:name="_Hlk90995289"/>
      <w:bookmarkStart w:id="66" w:name="_Hlk90584543"/>
      <w:bookmarkStart w:id="67" w:name="_Hlk89507939"/>
      <w:bookmarkStart w:id="68" w:name="_Hlk89165668"/>
      <w:bookmarkStart w:id="69" w:name="_Hlk88895041"/>
      <w:bookmarkStart w:id="70" w:name="_Hlk88723656"/>
      <w:bookmarkStart w:id="71" w:name="_Hlk88723575"/>
      <w:bookmarkStart w:id="72" w:name="_Hlk88723502"/>
      <w:bookmarkStart w:id="73" w:name="_Hlk88334363"/>
      <w:bookmarkStart w:id="74" w:name="_Hlk87898262"/>
      <w:bookmarkStart w:id="75" w:name="_Hlk87898147"/>
      <w:bookmarkStart w:id="76" w:name="_Hlk87547240"/>
      <w:bookmarkStart w:id="77" w:name="_Hlk87292516"/>
      <w:bookmarkStart w:id="78" w:name="_Hlk87292431"/>
      <w:bookmarkStart w:id="79" w:name="_Hlk86945123"/>
      <w:bookmarkStart w:id="80" w:name="_Hlk86927149"/>
      <w:bookmarkStart w:id="81" w:name="_Hlk86417181"/>
      <w:bookmarkStart w:id="82" w:name="_Hlk86339581"/>
      <w:bookmarkStart w:id="83" w:name="_Hlk86216542"/>
      <w:bookmarkStart w:id="84" w:name="_Hlk86086617"/>
      <w:bookmarkStart w:id="85" w:name="_Hlk86086534"/>
      <w:bookmarkStart w:id="86" w:name="_Hlk85991920"/>
      <w:bookmarkStart w:id="87" w:name="_Hlk85204290"/>
      <w:bookmarkStart w:id="88" w:name="_Hlk84965117"/>
      <w:bookmarkStart w:id="89" w:name="_Hlk84448629"/>
      <w:bookmarkStart w:id="90" w:name="_Hlk84448347"/>
      <w:bookmarkStart w:id="91" w:name="_Hlk84264072"/>
      <w:bookmarkStart w:id="92" w:name="_Hlk83155379"/>
      <w:bookmarkStart w:id="93" w:name="_Hlk82195973"/>
      <w:bookmarkStart w:id="94" w:name="_Hlk82196024"/>
      <w:bookmarkStart w:id="95" w:name="_Hlk82021437"/>
      <w:bookmarkStart w:id="96" w:name="_Hlk82021332"/>
      <w:bookmarkStart w:id="97" w:name="_Hlk81919435"/>
      <w:bookmarkStart w:id="98" w:name="_Hlk81895640"/>
      <w:bookmarkStart w:id="99" w:name="_Hlk81882981"/>
      <w:bookmarkStart w:id="100" w:name="_Hlk81508912"/>
      <w:bookmarkStart w:id="101" w:name="_Hlk81485940"/>
      <w:bookmarkStart w:id="102" w:name="_Hlk81485615"/>
      <w:bookmarkStart w:id="103" w:name="_Hlk81484319"/>
      <w:bookmarkStart w:id="104" w:name="_Hlk80809216"/>
      <w:bookmarkStart w:id="105" w:name="_Hlk80812811"/>
      <w:bookmarkStart w:id="106" w:name="_Hlk80625165"/>
      <w:bookmarkStart w:id="107"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C2B65">
        <w:rPr>
          <w:rStyle w:val="a3"/>
          <w:rFonts w:ascii="HG丸ｺﾞｼｯｸM-PRO" w:eastAsia="HG丸ｺﾞｼｯｸM-PRO" w:hAnsi="HG丸ｺﾞｼｯｸM-PRO" w:hint="eastAsia"/>
          <w:b/>
          <w:bCs/>
          <w:color w:val="auto"/>
          <w:u w:val="none"/>
        </w:rPr>
        <w:t>第</w:t>
      </w:r>
      <w:r w:rsidRPr="004C2B65">
        <w:rPr>
          <w:rStyle w:val="a3"/>
          <w:rFonts w:ascii="HG丸ｺﾞｼｯｸM-PRO" w:eastAsia="HG丸ｺﾞｼｯｸM-PRO" w:hAnsi="HG丸ｺﾞｼｯｸM-PRO"/>
          <w:b/>
          <w:bCs/>
          <w:color w:val="auto"/>
          <w:u w:val="none"/>
        </w:rPr>
        <w:t>128</w:t>
      </w:r>
      <w:r w:rsidRPr="004C2B65">
        <w:rPr>
          <w:rStyle w:val="a3"/>
          <w:rFonts w:ascii="HG丸ｺﾞｼｯｸM-PRO" w:eastAsia="HG丸ｺﾞｼｯｸM-PRO" w:hAnsi="HG丸ｺﾞｼｯｸM-PRO" w:hint="eastAsia"/>
          <w:b/>
          <w:bCs/>
          <w:color w:val="auto"/>
          <w:u w:val="none"/>
        </w:rPr>
        <w:t>回厚生科学審議会科学技術部会　資料</w:t>
      </w:r>
      <w:r>
        <w:rPr>
          <w:rStyle w:val="a3"/>
          <w:rFonts w:ascii="HG丸ｺﾞｼｯｸM-PRO" w:eastAsia="HG丸ｺﾞｼｯｸM-PRO" w:hAnsi="HG丸ｺﾞｼｯｸM-PRO" w:hint="eastAsia"/>
          <w:b/>
          <w:bCs/>
          <w:color w:val="auto"/>
          <w:u w:val="none"/>
        </w:rPr>
        <w:t xml:space="preserve">　2022/3/9</w:t>
      </w:r>
    </w:p>
    <w:p w14:paraId="3991B839" w14:textId="6787067E" w:rsidR="004C2B65" w:rsidRPr="004C2B65" w:rsidRDefault="004C2B65" w:rsidP="004C2B6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4C2B65">
          <w:rPr>
            <w:rStyle w:val="a3"/>
            <w:rFonts w:ascii="Times New Roman" w:eastAsia="HG丸ｺﾞｼｯｸM-PRO" w:hAnsi="Times New Roman" w:cs="Times New Roman"/>
            <w:sz w:val="21"/>
            <w:szCs w:val="21"/>
          </w:rPr>
          <w:t>https://www.mhlw.go.jp/stf/newpage_24379.html</w:t>
        </w:r>
      </w:hyperlink>
    </w:p>
    <w:p w14:paraId="427FC149" w14:textId="0E6C0D13" w:rsidR="00E87D95" w:rsidRDefault="00E87D95"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C2B65">
        <w:rPr>
          <w:rStyle w:val="a3"/>
          <w:rFonts w:ascii="HG丸ｺﾞｼｯｸM-PRO" w:eastAsia="HG丸ｺﾞｼｯｸM-PRO" w:hAnsi="HG丸ｺﾞｼｯｸM-PRO" w:hint="eastAsia"/>
          <w:b/>
          <w:bCs/>
          <w:color w:val="auto"/>
          <w:u w:val="none"/>
        </w:rPr>
        <w:t>第</w:t>
      </w:r>
      <w:r w:rsidRPr="00E87D95">
        <w:rPr>
          <w:rStyle w:val="a3"/>
          <w:rFonts w:ascii="HG丸ｺﾞｼｯｸM-PRO" w:eastAsia="HG丸ｺﾞｼｯｸM-PRO" w:hAnsi="HG丸ｺﾞｼｯｸM-PRO"/>
          <w:b/>
          <w:bCs/>
          <w:color w:val="auto"/>
          <w:u w:val="none"/>
        </w:rPr>
        <w:t>60</w:t>
      </w:r>
      <w:r w:rsidRPr="00E87D95">
        <w:rPr>
          <w:rStyle w:val="a3"/>
          <w:rFonts w:ascii="HG丸ｺﾞｼｯｸM-PRO" w:eastAsia="HG丸ｺﾞｼｯｸM-PRO" w:hAnsi="HG丸ｺﾞｼｯｸM-PRO" w:hint="eastAsia"/>
          <w:b/>
          <w:bCs/>
          <w:color w:val="auto"/>
          <w:u w:val="none"/>
        </w:rPr>
        <w:t>回厚生科学審議会疾病対策部会臓器移植委員会　資料</w:t>
      </w:r>
      <w:r>
        <w:rPr>
          <w:rStyle w:val="a3"/>
          <w:rFonts w:ascii="HG丸ｺﾞｼｯｸM-PRO" w:eastAsia="HG丸ｺﾞｼｯｸM-PRO" w:hAnsi="HG丸ｺﾞｼｯｸM-PRO" w:hint="eastAsia"/>
          <w:b/>
          <w:bCs/>
          <w:color w:val="auto"/>
          <w:u w:val="none"/>
        </w:rPr>
        <w:t xml:space="preserve">　2022/3/9</w:t>
      </w:r>
    </w:p>
    <w:p w14:paraId="623E4334" w14:textId="3FEA2121" w:rsidR="00E87D95" w:rsidRPr="00F02CBC" w:rsidRDefault="00E87D95" w:rsidP="00F02CB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00F02CBC" w:rsidRPr="00F02CBC">
          <w:rPr>
            <w:rStyle w:val="a3"/>
            <w:rFonts w:ascii="Times New Roman" w:eastAsia="HG丸ｺﾞｼｯｸM-PRO" w:hAnsi="Times New Roman" w:cs="Times New Roman"/>
            <w:sz w:val="21"/>
            <w:szCs w:val="21"/>
          </w:rPr>
          <w:t>https://www.mhlw.go.jp/stf/newpage_24313.html</w:t>
        </w:r>
      </w:hyperlink>
    </w:p>
    <w:p w14:paraId="4FAF0DD4" w14:textId="4E2D7F76" w:rsidR="00733ABA" w:rsidRDefault="00733ABA"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33ABA">
        <w:rPr>
          <w:rStyle w:val="a3"/>
          <w:rFonts w:ascii="HG丸ｺﾞｼｯｸM-PRO" w:eastAsia="HG丸ｺﾞｼｯｸM-PRO" w:hAnsi="HG丸ｺﾞｼｯｸM-PRO" w:hint="eastAsia"/>
          <w:b/>
          <w:bCs/>
          <w:color w:val="auto"/>
          <w:u w:val="none"/>
        </w:rPr>
        <w:t>フィンランドから輸入される牛肉等の輸入に関する措置の見直し案に関する御意見の募集について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2022/3/7</w:t>
      </w:r>
    </w:p>
    <w:p w14:paraId="7B9E1076" w14:textId="3BFB91C1" w:rsidR="00733ABA" w:rsidRPr="00733ABA" w:rsidRDefault="00733ABA" w:rsidP="00733ABA">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4" w:history="1">
        <w:r w:rsidRPr="00733ABA">
          <w:rPr>
            <w:rStyle w:val="a3"/>
            <w:rFonts w:ascii="Times New Roman" w:eastAsia="HG丸ｺﾞｼｯｸM-PRO" w:hAnsi="Times New Roman" w:cs="Times New Roman"/>
            <w:sz w:val="20"/>
            <w:szCs w:val="20"/>
          </w:rPr>
          <w:t>https://public-comment.e-gov.go.jp/servlet/Public?CLASSNAME=PCMMSTDETAIL&amp;id=495210465&amp;Mode=0</w:t>
        </w:r>
      </w:hyperlink>
    </w:p>
    <w:p w14:paraId="5443A7D0" w14:textId="5BE8E9FA" w:rsidR="00733ABA" w:rsidRPr="00733ABA" w:rsidRDefault="00733ABA" w:rsidP="00733ABA">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733ABA">
        <w:rPr>
          <w:rStyle w:val="a3"/>
          <w:rFonts w:ascii="HG丸ｺﾞｼｯｸM-PRO" w:eastAsia="HG丸ｺﾞｼｯｸM-PRO" w:hAnsi="HG丸ｺﾞｼｯｸM-PRO" w:hint="eastAsia"/>
          <w:color w:val="auto"/>
          <w:u w:val="none"/>
        </w:rPr>
        <w:t xml:space="preserve">　受付開始日時</w:t>
      </w:r>
      <w:r>
        <w:rPr>
          <w:rStyle w:val="a3"/>
          <w:rFonts w:ascii="HG丸ｺﾞｼｯｸM-PRO" w:eastAsia="HG丸ｺﾞｼｯｸM-PRO" w:hAnsi="HG丸ｺﾞｼｯｸM-PRO" w:hint="eastAsia"/>
          <w:color w:val="auto"/>
          <w:u w:val="none"/>
        </w:rPr>
        <w:t xml:space="preserve">　</w:t>
      </w:r>
      <w:r w:rsidRPr="00733ABA">
        <w:rPr>
          <w:rStyle w:val="a3"/>
          <w:rFonts w:ascii="HG丸ｺﾞｼｯｸM-PRO" w:eastAsia="HG丸ｺﾞｼｯｸM-PRO" w:hAnsi="HG丸ｺﾞｼｯｸM-PRO" w:hint="eastAsia"/>
          <w:color w:val="auto"/>
          <w:u w:val="none"/>
        </w:rPr>
        <w:t>2022年3月7日0時0分</w:t>
      </w:r>
      <w:r>
        <w:rPr>
          <w:rStyle w:val="a3"/>
          <w:rFonts w:ascii="HG丸ｺﾞｼｯｸM-PRO" w:eastAsia="HG丸ｺﾞｼｯｸM-PRO" w:hAnsi="HG丸ｺﾞｼｯｸM-PRO" w:hint="eastAsia"/>
          <w:color w:val="auto"/>
          <w:u w:val="none"/>
        </w:rPr>
        <w:t xml:space="preserve">　</w:t>
      </w:r>
      <w:r w:rsidRPr="00733ABA">
        <w:rPr>
          <w:rStyle w:val="a3"/>
          <w:rFonts w:ascii="HG丸ｺﾞｼｯｸM-PRO" w:eastAsia="HG丸ｺﾞｼｯｸM-PRO" w:hAnsi="HG丸ｺﾞｼｯｸM-PRO" w:hint="eastAsia"/>
          <w:color w:val="auto"/>
          <w:u w:val="none"/>
        </w:rPr>
        <w:t>受付締切日時</w:t>
      </w:r>
      <w:r>
        <w:rPr>
          <w:rStyle w:val="a3"/>
          <w:rFonts w:ascii="HG丸ｺﾞｼｯｸM-PRO" w:eastAsia="HG丸ｺﾞｼｯｸM-PRO" w:hAnsi="HG丸ｺﾞｼｯｸM-PRO" w:hint="eastAsia"/>
          <w:color w:val="auto"/>
          <w:u w:val="none"/>
        </w:rPr>
        <w:t xml:space="preserve">　</w:t>
      </w:r>
      <w:r w:rsidRPr="00733ABA">
        <w:rPr>
          <w:rStyle w:val="a3"/>
          <w:rFonts w:ascii="HG丸ｺﾞｼｯｸM-PRO" w:eastAsia="HG丸ｺﾞｼｯｸM-PRO" w:hAnsi="HG丸ｺﾞｼｯｸM-PRO" w:hint="eastAsia"/>
          <w:color w:val="auto"/>
          <w:u w:val="none"/>
        </w:rPr>
        <w:t>2022年4月5日23時59分</w:t>
      </w:r>
    </w:p>
    <w:p w14:paraId="62ED6639" w14:textId="3343EB85" w:rsidR="00950438" w:rsidRDefault="00950438"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50438">
        <w:rPr>
          <w:rStyle w:val="a3"/>
          <w:rFonts w:ascii="HG丸ｺﾞｼｯｸM-PRO" w:eastAsia="HG丸ｺﾞｼｯｸM-PRO" w:hAnsi="HG丸ｺﾞｼｯｸM-PRO" w:hint="eastAsia"/>
          <w:b/>
          <w:bCs/>
          <w:color w:val="auto"/>
          <w:u w:val="none"/>
        </w:rPr>
        <w:t>薬物乱用防止に関する情報</w:t>
      </w:r>
      <w:r>
        <w:rPr>
          <w:rStyle w:val="a3"/>
          <w:rFonts w:ascii="HG丸ｺﾞｼｯｸM-PRO" w:eastAsia="HG丸ｺﾞｼｯｸM-PRO" w:hAnsi="HG丸ｺﾞｼｯｸM-PRO" w:hint="eastAsia"/>
          <w:b/>
          <w:bCs/>
          <w:color w:val="auto"/>
          <w:u w:val="none"/>
        </w:rPr>
        <w:t xml:space="preserve">　2022/3/7</w:t>
      </w:r>
    </w:p>
    <w:p w14:paraId="375B43C5" w14:textId="4FCEA2EE" w:rsidR="00950438" w:rsidRPr="00950438" w:rsidRDefault="00950438" w:rsidP="0095043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950438">
          <w:rPr>
            <w:rStyle w:val="a3"/>
            <w:rFonts w:ascii="Times New Roman" w:eastAsia="HG丸ｺﾞｼｯｸM-PRO" w:hAnsi="Times New Roman" w:cs="Times New Roman"/>
            <w:sz w:val="21"/>
            <w:szCs w:val="21"/>
          </w:rPr>
          <w:t>https://www.mhlw.go.jp/stf/seisakunitsuite/bunya/kenkou_iryou/iyakuhin/yakubuturanyou/index.html</w:t>
        </w:r>
      </w:hyperlink>
    </w:p>
    <w:p w14:paraId="25AC88A0" w14:textId="079B1125" w:rsidR="00950438" w:rsidRDefault="00950438"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50438">
        <w:rPr>
          <w:rStyle w:val="a3"/>
          <w:rFonts w:ascii="HG丸ｺﾞｼｯｸM-PRO" w:eastAsia="HG丸ｺﾞｼｯｸM-PRO" w:hAnsi="HG丸ｺﾞｼｯｸM-PRO" w:hint="eastAsia"/>
          <w:b/>
          <w:bCs/>
          <w:color w:val="auto"/>
          <w:u w:val="none"/>
        </w:rPr>
        <w:t>令</w:t>
      </w:r>
      <w:bookmarkEnd w:id="51"/>
      <w:r w:rsidRPr="00950438">
        <w:rPr>
          <w:rStyle w:val="a3"/>
          <w:rFonts w:ascii="HG丸ｺﾞｼｯｸM-PRO" w:eastAsia="HG丸ｺﾞｼｯｸM-PRO" w:hAnsi="HG丸ｺﾞｼｯｸM-PRO" w:hint="eastAsia"/>
          <w:b/>
          <w:bCs/>
          <w:color w:val="auto"/>
          <w:u w:val="none"/>
        </w:rPr>
        <w:t>和３年度第１回化学物質のリスク評価検討会　議事録</w:t>
      </w:r>
      <w:r>
        <w:rPr>
          <w:rStyle w:val="a3"/>
          <w:rFonts w:ascii="HG丸ｺﾞｼｯｸM-PRO" w:eastAsia="HG丸ｺﾞｼｯｸM-PRO" w:hAnsi="HG丸ｺﾞｼｯｸM-PRO" w:hint="eastAsia"/>
          <w:b/>
          <w:bCs/>
          <w:color w:val="auto"/>
          <w:u w:val="none"/>
        </w:rPr>
        <w:t xml:space="preserve">　2022/3/7</w:t>
      </w:r>
    </w:p>
    <w:p w14:paraId="64953C07" w14:textId="613E9D01" w:rsidR="00950438" w:rsidRPr="00950438" w:rsidRDefault="00950438" w:rsidP="0095043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950438">
          <w:rPr>
            <w:rStyle w:val="a3"/>
            <w:rFonts w:ascii="Times New Roman" w:eastAsia="HG丸ｺﾞｼｯｸM-PRO" w:hAnsi="Times New Roman" w:cs="Times New Roman"/>
            <w:sz w:val="21"/>
            <w:szCs w:val="21"/>
          </w:rPr>
          <w:t>https://www.mhlw.go.jp/stf/newpage_24315.html</w:t>
        </w:r>
      </w:hyperlink>
    </w:p>
    <w:p w14:paraId="1FB4A039" w14:textId="36819E8E" w:rsidR="00950438" w:rsidRDefault="00950438"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50438">
        <w:rPr>
          <w:rStyle w:val="a3"/>
          <w:rFonts w:ascii="HG丸ｺﾞｼｯｸM-PRO" w:eastAsia="HG丸ｺﾞｼｯｸM-PRO" w:hAnsi="HG丸ｺﾞｼｯｸM-PRO" w:hint="eastAsia"/>
          <w:b/>
          <w:bCs/>
          <w:color w:val="auto"/>
          <w:u w:val="none"/>
        </w:rPr>
        <w:t>令和３年度</w:t>
      </w:r>
      <w:r w:rsidRPr="00950438">
        <w:rPr>
          <w:rStyle w:val="a3"/>
          <w:rFonts w:ascii="HG丸ｺﾞｼｯｸM-PRO" w:eastAsia="HG丸ｺﾞｼｯｸM-PRO" w:hAnsi="HG丸ｺﾞｼｯｸM-PRO"/>
          <w:b/>
          <w:bCs/>
          <w:color w:val="auto"/>
          <w:u w:val="none"/>
        </w:rPr>
        <w:t xml:space="preserve"> </w:t>
      </w:r>
      <w:r w:rsidRPr="00950438">
        <w:rPr>
          <w:rStyle w:val="a3"/>
          <w:rFonts w:ascii="HG丸ｺﾞｼｯｸM-PRO" w:eastAsia="HG丸ｺﾞｼｯｸM-PRO" w:hAnsi="HG丸ｺﾞｼｯｸM-PRO" w:hint="eastAsia"/>
          <w:b/>
          <w:bCs/>
          <w:color w:val="auto"/>
          <w:u w:val="none"/>
        </w:rPr>
        <w:t>第２回職場における化学物質管理に関する意見交換会　議事録</w:t>
      </w:r>
      <w:r>
        <w:rPr>
          <w:rStyle w:val="a3"/>
          <w:rFonts w:ascii="HG丸ｺﾞｼｯｸM-PRO" w:eastAsia="HG丸ｺﾞｼｯｸM-PRO" w:hAnsi="HG丸ｺﾞｼｯｸM-PRO" w:hint="eastAsia"/>
          <w:b/>
          <w:bCs/>
          <w:color w:val="auto"/>
          <w:u w:val="none"/>
        </w:rPr>
        <w:t xml:space="preserve">　2022/3/7</w:t>
      </w:r>
    </w:p>
    <w:p w14:paraId="365B9400" w14:textId="690C41CD" w:rsidR="00950438" w:rsidRPr="00950438" w:rsidRDefault="00950438" w:rsidP="0095043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950438">
          <w:rPr>
            <w:rStyle w:val="a3"/>
            <w:rFonts w:ascii="Times New Roman" w:eastAsia="HG丸ｺﾞｼｯｸM-PRO" w:hAnsi="Times New Roman" w:cs="Times New Roman"/>
            <w:sz w:val="21"/>
            <w:szCs w:val="21"/>
          </w:rPr>
          <w:t>https://www.mhlw.go.jp/stf/newpage_24321.html</w:t>
        </w:r>
      </w:hyperlink>
    </w:p>
    <w:p w14:paraId="24938FE4" w14:textId="252F3944" w:rsidR="00950438" w:rsidRDefault="00950438"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50438">
        <w:rPr>
          <w:rStyle w:val="a3"/>
          <w:rFonts w:ascii="HG丸ｺﾞｼｯｸM-PRO" w:eastAsia="HG丸ｺﾞｼｯｸM-PRO" w:hAnsi="HG丸ｺﾞｼｯｸM-PRO" w:hint="eastAsia"/>
          <w:b/>
          <w:bCs/>
          <w:color w:val="auto"/>
          <w:u w:val="none"/>
        </w:rPr>
        <w:t>院</w:t>
      </w:r>
      <w:bookmarkEnd w:id="52"/>
      <w:r w:rsidRPr="00950438">
        <w:rPr>
          <w:rStyle w:val="a3"/>
          <w:rFonts w:ascii="HG丸ｺﾞｼｯｸM-PRO" w:eastAsia="HG丸ｺﾞｼｯｸM-PRO" w:hAnsi="HG丸ｺﾞｼｯｸM-PRO" w:hint="eastAsia"/>
          <w:b/>
          <w:bCs/>
          <w:color w:val="auto"/>
          <w:u w:val="none"/>
        </w:rPr>
        <w:t>内感染対策サーベイランス運営会議（持ち回り開催）資料</w:t>
      </w:r>
      <w:r>
        <w:rPr>
          <w:rStyle w:val="a3"/>
          <w:rFonts w:ascii="HG丸ｺﾞｼｯｸM-PRO" w:eastAsia="HG丸ｺﾞｼｯｸM-PRO" w:hAnsi="HG丸ｺﾞｼｯｸM-PRO" w:hint="eastAsia"/>
          <w:b/>
          <w:bCs/>
          <w:color w:val="auto"/>
          <w:u w:val="none"/>
        </w:rPr>
        <w:t xml:space="preserve">　2022/3/7</w:t>
      </w:r>
    </w:p>
    <w:p w14:paraId="71CF8FC3" w14:textId="11E60F0B" w:rsidR="00950438" w:rsidRPr="00950438" w:rsidRDefault="00950438" w:rsidP="0095043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950438">
          <w:rPr>
            <w:rStyle w:val="a3"/>
            <w:rFonts w:ascii="Times New Roman" w:eastAsia="HG丸ｺﾞｼｯｸM-PRO" w:hAnsi="Times New Roman" w:cs="Times New Roman"/>
            <w:sz w:val="21"/>
            <w:szCs w:val="21"/>
          </w:rPr>
          <w:t>https://www.mhlw.go.jp/stf/newpage_24329.html</w:t>
        </w:r>
      </w:hyperlink>
    </w:p>
    <w:p w14:paraId="7EB7DCC8" w14:textId="398E565A" w:rsidR="00445AA9" w:rsidRDefault="00445AA9"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A6403">
        <w:rPr>
          <w:rStyle w:val="a3"/>
          <w:rFonts w:ascii="HG丸ｺﾞｼｯｸM-PRO" w:eastAsia="HG丸ｺﾞｼｯｸM-PRO" w:hAnsi="HG丸ｺﾞｼｯｸM-PRO" w:hint="eastAsia"/>
          <w:b/>
          <w:bCs/>
          <w:color w:val="auto"/>
          <w:u w:val="none"/>
        </w:rPr>
        <w:t>令</w:t>
      </w:r>
      <w:r w:rsidRPr="00445AA9">
        <w:rPr>
          <w:rStyle w:val="a3"/>
          <w:rFonts w:ascii="HG丸ｺﾞｼｯｸM-PRO" w:eastAsia="HG丸ｺﾞｼｯｸM-PRO" w:hAnsi="HG丸ｺﾞｼｯｸM-PRO" w:hint="eastAsia"/>
          <w:b/>
          <w:bCs/>
          <w:color w:val="auto"/>
          <w:u w:val="none"/>
        </w:rPr>
        <w:t>和</w:t>
      </w:r>
      <w:r w:rsidRPr="00445AA9">
        <w:rPr>
          <w:rStyle w:val="a3"/>
          <w:rFonts w:ascii="HG丸ｺﾞｼｯｸM-PRO" w:eastAsia="HG丸ｺﾞｼｯｸM-PRO" w:hAnsi="HG丸ｺﾞｼｯｸM-PRO"/>
          <w:b/>
          <w:bCs/>
          <w:color w:val="auto"/>
          <w:u w:val="none"/>
        </w:rPr>
        <w:t>4</w:t>
      </w:r>
      <w:r w:rsidRPr="00445AA9">
        <w:rPr>
          <w:rStyle w:val="a3"/>
          <w:rFonts w:ascii="HG丸ｺﾞｼｯｸM-PRO" w:eastAsia="HG丸ｺﾞｼｯｸM-PRO" w:hAnsi="HG丸ｺﾞｼｯｸM-PRO" w:hint="eastAsia"/>
          <w:b/>
          <w:bCs/>
          <w:color w:val="auto"/>
          <w:u w:val="none"/>
        </w:rPr>
        <w:t>年</w:t>
      </w:r>
      <w:r w:rsidRPr="00445AA9">
        <w:rPr>
          <w:rStyle w:val="a3"/>
          <w:rFonts w:ascii="HG丸ｺﾞｼｯｸM-PRO" w:eastAsia="HG丸ｺﾞｼｯｸM-PRO" w:hAnsi="HG丸ｺﾞｼｯｸM-PRO"/>
          <w:b/>
          <w:bCs/>
          <w:color w:val="auto"/>
          <w:u w:val="none"/>
        </w:rPr>
        <w:t>2</w:t>
      </w:r>
      <w:r w:rsidRPr="00445AA9">
        <w:rPr>
          <w:rStyle w:val="a3"/>
          <w:rFonts w:ascii="HG丸ｺﾞｼｯｸM-PRO" w:eastAsia="HG丸ｺﾞｼｯｸM-PRO" w:hAnsi="HG丸ｺﾞｼｯｸM-PRO" w:hint="eastAsia"/>
          <w:b/>
          <w:bCs/>
          <w:color w:val="auto"/>
          <w:u w:val="none"/>
        </w:rPr>
        <w:t>月</w:t>
      </w:r>
      <w:r w:rsidRPr="00445AA9">
        <w:rPr>
          <w:rStyle w:val="a3"/>
          <w:rFonts w:ascii="HG丸ｺﾞｼｯｸM-PRO" w:eastAsia="HG丸ｺﾞｼｯｸM-PRO" w:hAnsi="HG丸ｺﾞｼｯｸM-PRO"/>
          <w:b/>
          <w:bCs/>
          <w:color w:val="auto"/>
          <w:u w:val="none"/>
        </w:rPr>
        <w:t>28</w:t>
      </w:r>
      <w:r w:rsidRPr="00445AA9">
        <w:rPr>
          <w:rStyle w:val="a3"/>
          <w:rFonts w:ascii="HG丸ｺﾞｼｯｸM-PRO" w:eastAsia="HG丸ｺﾞｼｯｸM-PRO" w:hAnsi="HG丸ｺﾞｼｯｸM-PRO" w:hint="eastAsia"/>
          <w:b/>
          <w:bCs/>
          <w:color w:val="auto"/>
          <w:u w:val="none"/>
        </w:rPr>
        <w:t>日薬事・食品衛生審議会</w:t>
      </w:r>
      <w:r w:rsidRPr="00445AA9">
        <w:rPr>
          <w:rStyle w:val="a3"/>
          <w:rFonts w:ascii="HG丸ｺﾞｼｯｸM-PRO" w:eastAsia="HG丸ｺﾞｼｯｸM-PRO" w:hAnsi="HG丸ｺﾞｼｯｸM-PRO"/>
          <w:b/>
          <w:bCs/>
          <w:color w:val="auto"/>
          <w:u w:val="none"/>
        </w:rPr>
        <w:t xml:space="preserve"> </w:t>
      </w:r>
      <w:r w:rsidRPr="00445AA9">
        <w:rPr>
          <w:rStyle w:val="a3"/>
          <w:rFonts w:ascii="HG丸ｺﾞｼｯｸM-PRO" w:eastAsia="HG丸ｺﾞｼｯｸM-PRO" w:hAnsi="HG丸ｺﾞｼｯｸM-PRO" w:hint="eastAsia"/>
          <w:b/>
          <w:bCs/>
          <w:color w:val="auto"/>
          <w:u w:val="none"/>
        </w:rPr>
        <w:t>食品衛生分科会</w:t>
      </w:r>
      <w:r w:rsidRPr="00445AA9">
        <w:rPr>
          <w:rStyle w:val="a3"/>
          <w:rFonts w:ascii="HG丸ｺﾞｼｯｸM-PRO" w:eastAsia="HG丸ｺﾞｼｯｸM-PRO" w:hAnsi="HG丸ｺﾞｼｯｸM-PRO"/>
          <w:b/>
          <w:bCs/>
          <w:color w:val="auto"/>
          <w:u w:val="none"/>
        </w:rPr>
        <w:t xml:space="preserve"> </w:t>
      </w:r>
      <w:r w:rsidRPr="00445AA9">
        <w:rPr>
          <w:rStyle w:val="a3"/>
          <w:rFonts w:ascii="HG丸ｺﾞｼｯｸM-PRO" w:eastAsia="HG丸ｺﾞｼｯｸM-PRO" w:hAnsi="HG丸ｺﾞｼｯｸM-PRO" w:hint="eastAsia"/>
          <w:b/>
          <w:bCs/>
          <w:color w:val="auto"/>
          <w:u w:val="none"/>
        </w:rPr>
        <w:t>新開発食品調査部会</w:t>
      </w:r>
      <w:r w:rsidRPr="00445AA9">
        <w:rPr>
          <w:rStyle w:val="a3"/>
          <w:rFonts w:ascii="HG丸ｺﾞｼｯｸM-PRO" w:eastAsia="HG丸ｺﾞｼｯｸM-PRO" w:hAnsi="HG丸ｺﾞｼｯｸM-PRO"/>
          <w:b/>
          <w:bCs/>
          <w:color w:val="auto"/>
          <w:u w:val="none"/>
        </w:rPr>
        <w:t xml:space="preserve"> </w:t>
      </w:r>
      <w:r w:rsidRPr="00445AA9">
        <w:rPr>
          <w:rStyle w:val="a3"/>
          <w:rFonts w:ascii="HG丸ｺﾞｼｯｸM-PRO" w:eastAsia="HG丸ｺﾞｼｯｸM-PRO" w:hAnsi="HG丸ｺﾞｼｯｸM-PRO" w:hint="eastAsia"/>
          <w:b/>
          <w:bCs/>
          <w:color w:val="auto"/>
          <w:u w:val="none"/>
        </w:rPr>
        <w:t>新開発食品評価調査会　議事要旨</w:t>
      </w:r>
      <w:r>
        <w:rPr>
          <w:rStyle w:val="a3"/>
          <w:rFonts w:ascii="HG丸ｺﾞｼｯｸM-PRO" w:eastAsia="HG丸ｺﾞｼｯｸM-PRO" w:hAnsi="HG丸ｺﾞｼｯｸM-PRO" w:hint="eastAsia"/>
          <w:b/>
          <w:bCs/>
          <w:color w:val="auto"/>
          <w:u w:val="none"/>
        </w:rPr>
        <w:t xml:space="preserve">　2022/3/4</w:t>
      </w:r>
    </w:p>
    <w:p w14:paraId="0775D5BF" w14:textId="457D97DA" w:rsidR="00445AA9" w:rsidRPr="00445AA9" w:rsidRDefault="00445AA9" w:rsidP="00445AA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445AA9">
          <w:rPr>
            <w:rStyle w:val="a3"/>
            <w:rFonts w:ascii="Times New Roman" w:eastAsia="HG丸ｺﾞｼｯｸM-PRO" w:hAnsi="Times New Roman" w:cs="Times New Roman"/>
            <w:sz w:val="21"/>
            <w:szCs w:val="21"/>
          </w:rPr>
          <w:t>https://www.mhlw.go.jp/stf/newpage_24282.html</w:t>
        </w:r>
      </w:hyperlink>
    </w:p>
    <w:p w14:paraId="5BB5A6D5" w14:textId="58C4532D" w:rsidR="00DA6403" w:rsidRDefault="00DA6403"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A6403">
        <w:rPr>
          <w:rStyle w:val="a3"/>
          <w:rFonts w:ascii="HG丸ｺﾞｼｯｸM-PRO" w:eastAsia="HG丸ｺﾞｼｯｸM-PRO" w:hAnsi="HG丸ｺﾞｼｯｸM-PRO" w:hint="eastAsia"/>
          <w:b/>
          <w:bCs/>
          <w:color w:val="auto"/>
          <w:u w:val="none"/>
        </w:rPr>
        <w:t>令和４年２月</w:t>
      </w:r>
      <w:r w:rsidRPr="00DA6403">
        <w:rPr>
          <w:rStyle w:val="a3"/>
          <w:rFonts w:ascii="HG丸ｺﾞｼｯｸM-PRO" w:eastAsia="HG丸ｺﾞｼｯｸM-PRO" w:hAnsi="HG丸ｺﾞｼｯｸM-PRO"/>
          <w:b/>
          <w:bCs/>
          <w:color w:val="auto"/>
          <w:u w:val="none"/>
        </w:rPr>
        <w:t>18</w:t>
      </w:r>
      <w:r w:rsidRPr="00DA6403">
        <w:rPr>
          <w:rStyle w:val="a3"/>
          <w:rFonts w:ascii="HG丸ｺﾞｼｯｸM-PRO" w:eastAsia="HG丸ｺﾞｼｯｸM-PRO" w:hAnsi="HG丸ｺﾞｼｯｸM-PRO" w:hint="eastAsia"/>
          <w:b/>
          <w:bCs/>
          <w:color w:val="auto"/>
          <w:u w:val="none"/>
        </w:rPr>
        <w:t>日　第</w:t>
      </w:r>
      <w:r w:rsidRPr="00DA6403">
        <w:rPr>
          <w:rStyle w:val="a3"/>
          <w:rFonts w:ascii="HG丸ｺﾞｼｯｸM-PRO" w:eastAsia="HG丸ｺﾞｼｯｸM-PRO" w:hAnsi="HG丸ｺﾞｼｯｸM-PRO"/>
          <w:b/>
          <w:bCs/>
          <w:color w:val="auto"/>
          <w:u w:val="none"/>
        </w:rPr>
        <w:t>76</w:t>
      </w:r>
      <w:r w:rsidRPr="00DA6403">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DA6403">
        <w:rPr>
          <w:rStyle w:val="a3"/>
          <w:rFonts w:ascii="HG丸ｺﾞｼｯｸM-PRO" w:eastAsia="HG丸ｺﾞｼｯｸM-PRO" w:hAnsi="HG丸ｺﾞｼｯｸM-PRO"/>
          <w:b/>
          <w:bCs/>
          <w:color w:val="auto"/>
          <w:u w:val="none"/>
        </w:rPr>
        <w:t>28</w:t>
      </w:r>
      <w:r w:rsidRPr="00DA6403">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2022/3/4</w:t>
      </w:r>
    </w:p>
    <w:p w14:paraId="57DEAAB6" w14:textId="6C1E26BE" w:rsidR="00DA6403" w:rsidRPr="00DA6403" w:rsidRDefault="00DA6403" w:rsidP="00DA640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DA6403">
          <w:rPr>
            <w:rStyle w:val="a3"/>
            <w:rFonts w:ascii="Times New Roman" w:eastAsia="HG丸ｺﾞｼｯｸM-PRO" w:hAnsi="Times New Roman" w:cs="Times New Roman"/>
            <w:sz w:val="21"/>
            <w:szCs w:val="21"/>
          </w:rPr>
          <w:t>https://www.mhlw.go.jp/stf/newpage_24051.html</w:t>
        </w:r>
      </w:hyperlink>
    </w:p>
    <w:p w14:paraId="475E7FD3" w14:textId="68E2B138" w:rsidR="00DA6403" w:rsidRPr="00DA6403" w:rsidRDefault="00DA6403"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108" w:name="_Hlk9778808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A6403">
        <w:rPr>
          <w:rStyle w:val="a3"/>
          <w:rFonts w:ascii="HG丸ｺﾞｼｯｸM-PRO" w:eastAsia="HG丸ｺﾞｼｯｸM-PRO" w:hAnsi="HG丸ｺﾞｼｯｸM-PRO" w:hint="eastAsia"/>
          <w:b/>
          <w:bCs/>
          <w:color w:val="auto"/>
          <w:u w:val="none"/>
        </w:rPr>
        <w:t>第</w:t>
      </w:r>
      <w:bookmarkEnd w:id="108"/>
      <w:r w:rsidRPr="00DA6403">
        <w:rPr>
          <w:rStyle w:val="a3"/>
          <w:rFonts w:ascii="HG丸ｺﾞｼｯｸM-PRO" w:eastAsia="HG丸ｺﾞｼｯｸM-PRO" w:hAnsi="HG丸ｺﾞｼｯｸM-PRO" w:hint="eastAsia"/>
          <w:b/>
          <w:bCs/>
          <w:color w:val="auto"/>
          <w:u w:val="none"/>
        </w:rPr>
        <w:t>１８回厚生科学審議会予防接種・ワクチン分科会</w:t>
      </w:r>
      <w:r>
        <w:rPr>
          <w:rStyle w:val="a3"/>
          <w:rFonts w:ascii="HG丸ｺﾞｼｯｸM-PRO" w:eastAsia="HG丸ｺﾞｼｯｸM-PRO" w:hAnsi="HG丸ｺﾞｼｯｸM-PRO" w:hint="eastAsia"/>
          <w:b/>
          <w:bCs/>
          <w:color w:val="auto"/>
          <w:u w:val="none"/>
        </w:rPr>
        <w:t xml:space="preserve">　</w:t>
      </w:r>
      <w:r w:rsidRPr="00DA6403">
        <w:rPr>
          <w:rStyle w:val="a3"/>
          <w:rFonts w:ascii="HG丸ｺﾞｼｯｸM-PRO" w:eastAsia="HG丸ｺﾞｼｯｸM-PRO" w:hAnsi="HG丸ｺﾞｼｯｸM-PRO" w:hint="eastAsia"/>
          <w:b/>
          <w:bCs/>
          <w:color w:val="auto"/>
          <w:u w:val="none"/>
        </w:rPr>
        <w:t>予防接種基本方針部会</w:t>
      </w:r>
    </w:p>
    <w:p w14:paraId="6F0A16F0" w14:textId="33AB4A2B" w:rsidR="00DA6403" w:rsidRDefault="00DA6403" w:rsidP="00DA6403">
      <w:pPr>
        <w:spacing w:after="0" w:line="0" w:lineRule="atLeast"/>
        <w:ind w:leftChars="100" w:left="220"/>
        <w:rPr>
          <w:rStyle w:val="a3"/>
          <w:rFonts w:ascii="HG丸ｺﾞｼｯｸM-PRO" w:eastAsia="HG丸ｺﾞｼｯｸM-PRO" w:hAnsi="HG丸ｺﾞｼｯｸM-PRO"/>
          <w:b/>
          <w:bCs/>
          <w:color w:val="auto"/>
          <w:u w:val="none"/>
        </w:rPr>
      </w:pPr>
      <w:r w:rsidRPr="00DA6403">
        <w:rPr>
          <w:rStyle w:val="a3"/>
          <w:rFonts w:ascii="HG丸ｺﾞｼｯｸM-PRO" w:eastAsia="HG丸ｺﾞｼｯｸM-PRO" w:hAnsi="HG丸ｺﾞｼｯｸM-PRO" w:hint="eastAsia"/>
          <w:b/>
          <w:bCs/>
          <w:color w:val="auto"/>
          <w:u w:val="none"/>
        </w:rPr>
        <w:t>ワクチン評価に関する小委員会　資料</w:t>
      </w:r>
      <w:r>
        <w:rPr>
          <w:rStyle w:val="a3"/>
          <w:rFonts w:ascii="HG丸ｺﾞｼｯｸM-PRO" w:eastAsia="HG丸ｺﾞｼｯｸM-PRO" w:hAnsi="HG丸ｺﾞｼｯｸM-PRO" w:hint="eastAsia"/>
          <w:b/>
          <w:bCs/>
          <w:color w:val="auto"/>
          <w:u w:val="none"/>
        </w:rPr>
        <w:t xml:space="preserve">　2022/3/4</w:t>
      </w:r>
    </w:p>
    <w:p w14:paraId="4D49249E" w14:textId="0D97B420" w:rsidR="00DA6403" w:rsidRPr="00DA6403" w:rsidRDefault="00C42755" w:rsidP="00DA6403">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DA6403" w:rsidRPr="00DA6403">
          <w:rPr>
            <w:rStyle w:val="a3"/>
            <w:rFonts w:ascii="Times New Roman" w:eastAsia="HG丸ｺﾞｼｯｸM-PRO" w:hAnsi="Times New Roman" w:cs="Times New Roman"/>
            <w:sz w:val="21"/>
            <w:szCs w:val="21"/>
          </w:rPr>
          <w:t>https://www.mhlw.go.jp/stf/shingi2/0000192554_00020.html</w:t>
        </w:r>
      </w:hyperlink>
    </w:p>
    <w:p w14:paraId="5F900217" w14:textId="18A43821" w:rsidR="004C32EB" w:rsidRDefault="004C32EB" w:rsidP="00B668B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C32EB">
        <w:rPr>
          <w:rStyle w:val="a3"/>
          <w:rFonts w:ascii="HG丸ｺﾞｼｯｸM-PRO" w:eastAsia="HG丸ｺﾞｼｯｸM-PRO" w:hAnsi="HG丸ｺﾞｼｯｸM-PRO" w:hint="eastAsia"/>
          <w:b/>
          <w:bCs/>
          <w:color w:val="auto"/>
          <w:u w:val="none"/>
        </w:rPr>
        <w:t>サイバーセキュリティ対策の強化について（注意喚起）</w:t>
      </w:r>
      <w:r>
        <w:rPr>
          <w:rStyle w:val="a3"/>
          <w:rFonts w:ascii="HG丸ｺﾞｼｯｸM-PRO" w:eastAsia="HG丸ｺﾞｼｯｸM-PRO" w:hAnsi="HG丸ｺﾞｼｯｸM-PRO" w:hint="eastAsia"/>
          <w:b/>
          <w:bCs/>
          <w:color w:val="auto"/>
          <w:u w:val="none"/>
        </w:rPr>
        <w:t xml:space="preserve">　2022/3/1</w:t>
      </w:r>
    </w:p>
    <w:p w14:paraId="39CEFBED" w14:textId="77025B3C" w:rsidR="004C32EB" w:rsidRPr="004C32EB" w:rsidRDefault="004C32EB" w:rsidP="004C32E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2" w:history="1">
        <w:r w:rsidRPr="004C32EB">
          <w:rPr>
            <w:rStyle w:val="a3"/>
            <w:rFonts w:ascii="Times New Roman" w:eastAsia="HG丸ｺﾞｼｯｸM-PRO" w:hAnsi="Times New Roman" w:cs="Times New Roman"/>
            <w:sz w:val="21"/>
            <w:szCs w:val="21"/>
          </w:rPr>
          <w:t>https://www.mhlw.go.jp/stf/newpage_24185.html</w:t>
        </w:r>
      </w:hyperlink>
    </w:p>
    <w:p w14:paraId="55CA1EAD" w14:textId="77777777" w:rsidR="004C32EB" w:rsidRPr="004C32EB" w:rsidRDefault="004C32EB" w:rsidP="004C32EB">
      <w:pPr>
        <w:spacing w:after="0" w:line="0" w:lineRule="atLeast"/>
        <w:ind w:left="220" w:hangingChars="100" w:hanging="220"/>
        <w:rPr>
          <w:rStyle w:val="a3"/>
          <w:rFonts w:ascii="HG丸ｺﾞｼｯｸM-PRO" w:eastAsia="HG丸ｺﾞｼｯｸM-PRO" w:hAnsi="HG丸ｺﾞｼｯｸM-PRO"/>
          <w:color w:val="auto"/>
          <w:u w:val="none"/>
        </w:rPr>
      </w:pPr>
      <w:r w:rsidRPr="004C32EB">
        <w:rPr>
          <w:rStyle w:val="a3"/>
          <w:rFonts w:ascii="HG丸ｺﾞｼｯｸM-PRO" w:eastAsia="HG丸ｺﾞｼｯｸM-PRO" w:hAnsi="HG丸ｺﾞｼｯｸM-PRO" w:hint="eastAsia"/>
          <w:color w:val="auto"/>
          <w:u w:val="none"/>
        </w:rPr>
        <w:t xml:space="preserve">　　昨今の国際情勢、国内自動車部品メーカーからの被害等、サイバー攻撃事案のリスクが高まっている現状を踏まえ、添付ファイルのとおり「サイバーセキュリティ対策の強化について（注意喚起）」を各省との連名で発出しました。</w:t>
      </w:r>
    </w:p>
    <w:p w14:paraId="4607AE1C" w14:textId="06F70EE5" w:rsidR="004C32EB" w:rsidRPr="004C32EB" w:rsidRDefault="004C32EB" w:rsidP="004C32EB">
      <w:pPr>
        <w:spacing w:after="0" w:line="0" w:lineRule="atLeast"/>
        <w:ind w:left="220" w:hangingChars="100" w:hanging="220"/>
        <w:rPr>
          <w:rStyle w:val="a3"/>
          <w:rFonts w:ascii="HG丸ｺﾞｼｯｸM-PRO" w:eastAsia="HG丸ｺﾞｼｯｸM-PRO" w:hAnsi="HG丸ｺﾞｼｯｸM-PRO"/>
          <w:color w:val="auto"/>
          <w:u w:val="none"/>
        </w:rPr>
      </w:pPr>
      <w:r w:rsidRPr="004C32E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C32EB">
        <w:rPr>
          <w:rStyle w:val="a3"/>
          <w:rFonts w:ascii="HG丸ｺﾞｼｯｸM-PRO" w:eastAsia="HG丸ｺﾞｼｯｸM-PRO" w:hAnsi="HG丸ｺﾞｼｯｸM-PRO" w:hint="eastAsia"/>
          <w:color w:val="auto"/>
          <w:u w:val="none"/>
        </w:rPr>
        <w:t>関係機関の皆様におかれましては、サイバー攻撃の脅威に対する認識を深め、注意喚起に記載された対策を講ずることにより、対策を強化してください。</w:t>
      </w:r>
    </w:p>
    <w:p w14:paraId="4FF74D5D" w14:textId="4F031678" w:rsidR="004C32EB" w:rsidRDefault="004C32EB" w:rsidP="004C32EB">
      <w:pPr>
        <w:spacing w:after="0" w:line="0" w:lineRule="atLeast"/>
        <w:ind w:leftChars="100" w:left="220"/>
        <w:rPr>
          <w:rStyle w:val="a3"/>
          <w:rFonts w:ascii="HG丸ｺﾞｼｯｸM-PRO" w:eastAsia="HG丸ｺﾞｼｯｸM-PRO" w:hAnsi="HG丸ｺﾞｼｯｸM-PRO"/>
          <w:color w:val="auto"/>
          <w:u w:val="none"/>
        </w:rPr>
      </w:pPr>
      <w:r w:rsidRPr="004C32EB">
        <w:rPr>
          <w:rStyle w:val="a3"/>
          <w:rFonts w:ascii="HG丸ｺﾞｼｯｸM-PRO" w:eastAsia="HG丸ｺﾞｼｯｸM-PRO" w:hAnsi="HG丸ｺﾞｼｯｸM-PRO" w:hint="eastAsia"/>
          <w:color w:val="auto"/>
          <w:u w:val="none"/>
        </w:rPr>
        <w:t>サイバーセキュリティ対策の強化について（注意喚起）</w:t>
      </w:r>
    </w:p>
    <w:p w14:paraId="4481EB09" w14:textId="0258DA62" w:rsidR="004C32EB" w:rsidRPr="004C32EB" w:rsidRDefault="00C42755" w:rsidP="004C32EB">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4C32EB" w:rsidRPr="004C32EB">
          <w:rPr>
            <w:rStyle w:val="a3"/>
            <w:rFonts w:ascii="Times New Roman" w:eastAsia="HG丸ｺﾞｼｯｸM-PRO" w:hAnsi="Times New Roman" w:cs="Times New Roman"/>
            <w:sz w:val="21"/>
            <w:szCs w:val="21"/>
          </w:rPr>
          <w:t>https://www.mhlw.go.jp/content/000904542.pdf</w:t>
        </w:r>
      </w:hyperlink>
    </w:p>
    <w:p w14:paraId="52097D03" w14:textId="45B50C14" w:rsidR="009A1D43" w:rsidRDefault="009A1D43" w:rsidP="00B668B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A1D43">
        <w:rPr>
          <w:rStyle w:val="a3"/>
          <w:rFonts w:ascii="HG丸ｺﾞｼｯｸM-PRO" w:eastAsia="HG丸ｺﾞｼｯｸM-PRO" w:hAnsi="HG丸ｺﾞｼｯｸM-PRO" w:hint="eastAsia"/>
          <w:b/>
          <w:bCs/>
          <w:color w:val="auto"/>
          <w:u w:val="none"/>
        </w:rPr>
        <w:t>令和</w:t>
      </w:r>
      <w:r w:rsidRPr="009A1D43">
        <w:rPr>
          <w:rStyle w:val="a3"/>
          <w:rFonts w:ascii="HG丸ｺﾞｼｯｸM-PRO" w:eastAsia="HG丸ｺﾞｼｯｸM-PRO" w:hAnsi="HG丸ｺﾞｼｯｸM-PRO"/>
          <w:b/>
          <w:bCs/>
          <w:color w:val="auto"/>
          <w:u w:val="none"/>
        </w:rPr>
        <w:t>3</w:t>
      </w:r>
      <w:r w:rsidRPr="009A1D43">
        <w:rPr>
          <w:rStyle w:val="a3"/>
          <w:rFonts w:ascii="HG丸ｺﾞｼｯｸM-PRO" w:eastAsia="HG丸ｺﾞｼｯｸM-PRO" w:hAnsi="HG丸ｺﾞｼｯｸM-PRO" w:hint="eastAsia"/>
          <w:b/>
          <w:bCs/>
          <w:color w:val="auto"/>
          <w:u w:val="none"/>
        </w:rPr>
        <w:t>年度</w:t>
      </w:r>
      <w:r w:rsidRPr="009A1D43">
        <w:rPr>
          <w:rStyle w:val="a3"/>
          <w:rFonts w:ascii="HG丸ｺﾞｼｯｸM-PRO" w:eastAsia="HG丸ｺﾞｼｯｸM-PRO" w:hAnsi="HG丸ｺﾞｼｯｸM-PRO"/>
          <w:b/>
          <w:bCs/>
          <w:color w:val="auto"/>
          <w:u w:val="none"/>
        </w:rPr>
        <w:t xml:space="preserve"> </w:t>
      </w:r>
      <w:r w:rsidRPr="009A1D43">
        <w:rPr>
          <w:rStyle w:val="a3"/>
          <w:rFonts w:ascii="HG丸ｺﾞｼｯｸM-PRO" w:eastAsia="HG丸ｺﾞｼｯｸM-PRO" w:hAnsi="HG丸ｺﾞｼｯｸM-PRO" w:hint="eastAsia"/>
          <w:b/>
          <w:bCs/>
          <w:color w:val="auto"/>
          <w:u w:val="none"/>
        </w:rPr>
        <w:t>カネミ油症健康実態調査の結果</w:t>
      </w:r>
      <w:r>
        <w:rPr>
          <w:rStyle w:val="a3"/>
          <w:rFonts w:ascii="HG丸ｺﾞｼｯｸM-PRO" w:eastAsia="HG丸ｺﾞｼｯｸM-PRO" w:hAnsi="HG丸ｺﾞｼｯｸM-PRO" w:hint="eastAsia"/>
          <w:b/>
          <w:bCs/>
          <w:color w:val="auto"/>
          <w:u w:val="none"/>
        </w:rPr>
        <w:t xml:space="preserve">　2022/3/1</w:t>
      </w:r>
    </w:p>
    <w:p w14:paraId="7D8EE314" w14:textId="42758D0C" w:rsidR="009A1D43" w:rsidRPr="009A1D43" w:rsidRDefault="009A1D43" w:rsidP="009A1D43">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1D43">
        <w:rPr>
          <w:rStyle w:val="a3"/>
          <w:rFonts w:ascii="HG丸ｺﾞｼｯｸM-PRO" w:eastAsia="HG丸ｺﾞｼｯｸM-PRO" w:hAnsi="HG丸ｺﾞｼｯｸM-PRO" w:hint="eastAsia"/>
          <w:color w:val="auto"/>
          <w:u w:val="none"/>
        </w:rPr>
        <w:t xml:space="preserve">　</w:t>
      </w:r>
      <w:hyperlink r:id="rId24" w:history="1">
        <w:r w:rsidRPr="009A1D43">
          <w:rPr>
            <w:rStyle w:val="a3"/>
            <w:rFonts w:ascii="Times New Roman" w:eastAsia="HG丸ｺﾞｼｯｸM-PRO" w:hAnsi="Times New Roman" w:cs="Times New Roman"/>
            <w:sz w:val="21"/>
            <w:szCs w:val="21"/>
          </w:rPr>
          <w:t>https://www.mhlw.go.jp/stf/newpage_24193.html</w:t>
        </w:r>
      </w:hyperlink>
    </w:p>
    <w:p w14:paraId="41D6DB56" w14:textId="2D350893" w:rsidR="009A1D43" w:rsidRPr="009A1D43" w:rsidRDefault="009A1D43" w:rsidP="009A1D43">
      <w:pPr>
        <w:spacing w:after="0" w:line="0" w:lineRule="atLeast"/>
        <w:ind w:left="220" w:hangingChars="100" w:hanging="220"/>
        <w:rPr>
          <w:rStyle w:val="a3"/>
          <w:rFonts w:ascii="HG丸ｺﾞｼｯｸM-PRO" w:eastAsia="HG丸ｺﾞｼｯｸM-PRO" w:hAnsi="HG丸ｺﾞｼｯｸM-PRO"/>
          <w:color w:val="auto"/>
          <w:u w:val="none"/>
        </w:rPr>
      </w:pPr>
      <w:r w:rsidRPr="009A1D4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A1D43">
        <w:rPr>
          <w:rStyle w:val="a3"/>
          <w:rFonts w:ascii="HG丸ｺﾞｼｯｸM-PRO" w:eastAsia="HG丸ｺﾞｼｯｸM-PRO" w:hAnsi="HG丸ｺﾞｼｯｸM-PRO" w:hint="eastAsia"/>
          <w:color w:val="auto"/>
          <w:u w:val="none"/>
        </w:rPr>
        <w:t>厚生労働省では、カネミ油症患者の生活習慣、病状、治療内容等を把握し、カネミ油症に関する調査研究を更に推進するため、カネミ油症患者を対象とする調査を実施しました。これは、平成</w:t>
      </w:r>
      <w:r w:rsidRPr="009A1D43">
        <w:rPr>
          <w:rStyle w:val="a3"/>
          <w:rFonts w:ascii="HG丸ｺﾞｼｯｸM-PRO" w:eastAsia="HG丸ｺﾞｼｯｸM-PRO" w:hAnsi="HG丸ｺﾞｼｯｸM-PRO"/>
          <w:color w:val="auto"/>
          <w:u w:val="none"/>
        </w:rPr>
        <w:t>24</w:t>
      </w:r>
      <w:r w:rsidRPr="009A1D43">
        <w:rPr>
          <w:rStyle w:val="a3"/>
          <w:rFonts w:ascii="HG丸ｺﾞｼｯｸM-PRO" w:eastAsia="HG丸ｺﾞｼｯｸM-PRO" w:hAnsi="HG丸ｺﾞｼｯｸM-PRO" w:hint="eastAsia"/>
          <w:color w:val="auto"/>
          <w:u w:val="none"/>
        </w:rPr>
        <w:t>年９月に「カネミ油症患者に関する施策の総合的な推進に関する法律」が施行され、「カネミ油症患者に関する施策の推進に関する基本的な指針」に基づき、平成</w:t>
      </w:r>
      <w:r w:rsidRPr="009A1D43">
        <w:rPr>
          <w:rStyle w:val="a3"/>
          <w:rFonts w:ascii="HG丸ｺﾞｼｯｸM-PRO" w:eastAsia="HG丸ｺﾞｼｯｸM-PRO" w:hAnsi="HG丸ｺﾞｼｯｸM-PRO"/>
          <w:color w:val="auto"/>
          <w:u w:val="none"/>
        </w:rPr>
        <w:t>25</w:t>
      </w:r>
      <w:r w:rsidRPr="009A1D43">
        <w:rPr>
          <w:rStyle w:val="a3"/>
          <w:rFonts w:ascii="HG丸ｺﾞｼｯｸM-PRO" w:eastAsia="HG丸ｺﾞｼｯｸM-PRO" w:hAnsi="HG丸ｺﾞｼｯｸM-PRO" w:hint="eastAsia"/>
          <w:color w:val="auto"/>
          <w:u w:val="none"/>
        </w:rPr>
        <w:t>年度から実施しているものです。</w:t>
      </w:r>
    </w:p>
    <w:p w14:paraId="6AA9433D" w14:textId="77777777" w:rsidR="009A1D43" w:rsidRPr="009A1D43" w:rsidRDefault="009A1D43" w:rsidP="009A1D43">
      <w:pPr>
        <w:spacing w:after="0" w:line="0" w:lineRule="atLeast"/>
        <w:ind w:leftChars="100" w:left="220"/>
        <w:rPr>
          <w:rStyle w:val="a3"/>
          <w:rFonts w:ascii="HG丸ｺﾞｼｯｸM-PRO" w:eastAsia="HG丸ｺﾞｼｯｸM-PRO" w:hAnsi="HG丸ｺﾞｼｯｸM-PRO"/>
          <w:color w:val="auto"/>
          <w:u w:val="none"/>
        </w:rPr>
      </w:pPr>
      <w:r w:rsidRPr="009A1D43">
        <w:rPr>
          <w:rStyle w:val="a3"/>
          <w:rFonts w:ascii="HG丸ｺﾞｼｯｸM-PRO" w:eastAsia="HG丸ｺﾞｼｯｸM-PRO" w:hAnsi="HG丸ｺﾞｼｯｸM-PRO"/>
          <w:color w:val="auto"/>
          <w:u w:val="none"/>
        </w:rPr>
        <w:t xml:space="preserve">  </w:t>
      </w:r>
      <w:r w:rsidRPr="009A1D43">
        <w:rPr>
          <w:rStyle w:val="a3"/>
          <w:rFonts w:ascii="HG丸ｺﾞｼｯｸM-PRO" w:eastAsia="HG丸ｺﾞｼｯｸM-PRO" w:hAnsi="HG丸ｺﾞｼｯｸM-PRO" w:hint="eastAsia"/>
          <w:color w:val="auto"/>
          <w:u w:val="none"/>
        </w:rPr>
        <w:t>このほど、令和</w:t>
      </w:r>
      <w:r w:rsidRPr="009A1D43">
        <w:rPr>
          <w:rStyle w:val="a3"/>
          <w:rFonts w:ascii="HG丸ｺﾞｼｯｸM-PRO" w:eastAsia="HG丸ｺﾞｼｯｸM-PRO" w:hAnsi="HG丸ｺﾞｼｯｸM-PRO"/>
          <w:color w:val="auto"/>
          <w:u w:val="none"/>
        </w:rPr>
        <w:t>3</w:t>
      </w:r>
      <w:r w:rsidRPr="009A1D43">
        <w:rPr>
          <w:rStyle w:val="a3"/>
          <w:rFonts w:ascii="HG丸ｺﾞｼｯｸM-PRO" w:eastAsia="HG丸ｺﾞｼｯｸM-PRO" w:hAnsi="HG丸ｺﾞｼｯｸM-PRO" w:hint="eastAsia"/>
          <w:color w:val="auto"/>
          <w:u w:val="none"/>
        </w:rPr>
        <w:t>年度の調査結果がまとまりましたので公表します。</w:t>
      </w:r>
    </w:p>
    <w:p w14:paraId="5B0E2828" w14:textId="382814A6" w:rsidR="009A1D43" w:rsidRDefault="009A1D43" w:rsidP="009A1D43">
      <w:pPr>
        <w:spacing w:after="0" w:line="0" w:lineRule="atLeast"/>
        <w:ind w:leftChars="100" w:left="220"/>
        <w:rPr>
          <w:rStyle w:val="a3"/>
          <w:rFonts w:ascii="HG丸ｺﾞｼｯｸM-PRO" w:eastAsia="HG丸ｺﾞｼｯｸM-PRO" w:hAnsi="HG丸ｺﾞｼｯｸM-PRO"/>
          <w:color w:val="auto"/>
          <w:u w:val="none"/>
        </w:rPr>
      </w:pPr>
      <w:r w:rsidRPr="009A1D43">
        <w:rPr>
          <w:rStyle w:val="a3"/>
          <w:rFonts w:ascii="HG丸ｺﾞｼｯｸM-PRO" w:eastAsia="HG丸ｺﾞｼｯｸM-PRO" w:hAnsi="HG丸ｺﾞｼｯｸM-PRO" w:hint="eastAsia"/>
          <w:color w:val="auto"/>
          <w:u w:val="none"/>
        </w:rPr>
        <w:t>（別添）令和３年度健康実態調査の結果について（概要）</w:t>
      </w:r>
    </w:p>
    <w:p w14:paraId="74ACFBBE" w14:textId="14EE45CA" w:rsidR="009A1D43" w:rsidRPr="009A1D43" w:rsidRDefault="009A1D43" w:rsidP="009A1D43">
      <w:pPr>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5" w:history="1">
        <w:r w:rsidRPr="009A1D43">
          <w:rPr>
            <w:rStyle w:val="a3"/>
            <w:rFonts w:ascii="Times New Roman" w:eastAsia="HG丸ｺﾞｼｯｸM-PRO" w:hAnsi="Times New Roman" w:cs="Times New Roman"/>
            <w:sz w:val="21"/>
            <w:szCs w:val="21"/>
          </w:rPr>
          <w:t>https://www.mhlw.go.jp/content/11131500/000904746.pdf</w:t>
        </w:r>
      </w:hyperlink>
    </w:p>
    <w:p w14:paraId="3C76EA8D" w14:textId="2C90DAC0" w:rsidR="009A1D43" w:rsidRDefault="009A1D43" w:rsidP="009A1D43">
      <w:pPr>
        <w:spacing w:after="0" w:line="0" w:lineRule="atLeast"/>
        <w:ind w:leftChars="100" w:left="220"/>
        <w:rPr>
          <w:rStyle w:val="a3"/>
          <w:rFonts w:ascii="HG丸ｺﾞｼｯｸM-PRO" w:eastAsia="HG丸ｺﾞｼｯｸM-PRO" w:hAnsi="HG丸ｺﾞｼｯｸM-PRO"/>
          <w:color w:val="auto"/>
          <w:u w:val="none"/>
        </w:rPr>
      </w:pPr>
      <w:r w:rsidRPr="009A1D43">
        <w:rPr>
          <w:rStyle w:val="a3"/>
          <w:rFonts w:ascii="HG丸ｺﾞｼｯｸM-PRO" w:eastAsia="HG丸ｺﾞｼｯｸM-PRO" w:hAnsi="HG丸ｺﾞｼｯｸM-PRO" w:hint="eastAsia"/>
          <w:color w:val="auto"/>
          <w:u w:val="none"/>
        </w:rPr>
        <w:t>（参考）令和３年度健康実態調査結果の報告（本文）</w:t>
      </w:r>
    </w:p>
    <w:p w14:paraId="4C24D4E3" w14:textId="54C3DD6E" w:rsidR="009A1D43" w:rsidRPr="009A1D43" w:rsidRDefault="00C42755" w:rsidP="009A1D43">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6" w:history="1">
        <w:r w:rsidR="009A1D43" w:rsidRPr="009A1D43">
          <w:rPr>
            <w:rStyle w:val="a3"/>
            <w:rFonts w:ascii="Times New Roman" w:eastAsia="HG丸ｺﾞｼｯｸM-PRO" w:hAnsi="Times New Roman" w:cs="Times New Roman"/>
            <w:sz w:val="21"/>
            <w:szCs w:val="21"/>
          </w:rPr>
          <w:t>https://www.mhlw.go.jp/content/11131500/000904748.pdf</w:t>
        </w:r>
        <w:r w:rsidR="009A1D43" w:rsidRPr="009A1D43">
          <w:rPr>
            <w:rStyle w:val="a3"/>
            <w:rFonts w:ascii="Times New Roman" w:eastAsia="HG丸ｺﾞｼｯｸM-PRO" w:hAnsi="Times New Roman" w:cs="Times New Roman"/>
            <w:sz w:val="21"/>
            <w:szCs w:val="21"/>
          </w:rPr>
          <w:t xml:space="preserve">　</w:t>
        </w:r>
      </w:hyperlink>
    </w:p>
    <w:p w14:paraId="1B16BE33" w14:textId="37DBF3EA" w:rsidR="0049234E" w:rsidRDefault="0049234E" w:rsidP="00B668B1">
      <w:pPr>
        <w:spacing w:after="0" w:line="0" w:lineRule="atLeast"/>
        <w:ind w:left="220" w:hangingChars="100" w:hanging="220"/>
        <w:rPr>
          <w:rStyle w:val="a3"/>
          <w:rFonts w:ascii="HG丸ｺﾞｼｯｸM-PRO" w:eastAsia="HG丸ｺﾞｼｯｸM-PRO" w:hAnsi="HG丸ｺﾞｼｯｸM-PRO"/>
          <w:b/>
          <w:bCs/>
          <w:color w:val="auto"/>
          <w:u w:val="none"/>
        </w:rPr>
      </w:pPr>
      <w:r w:rsidRPr="009A1D43">
        <w:rPr>
          <w:rStyle w:val="a3"/>
          <w:rFonts w:ascii="HG丸ｺﾞｼｯｸM-PRO" w:eastAsia="HG丸ｺﾞｼｯｸM-PRO" w:hAnsi="HG丸ｺﾞｼｯｸM-PRO" w:hint="eastAsia"/>
          <w:color w:val="auto"/>
          <w:u w:val="none"/>
        </w:rPr>
        <w:t>■</w:t>
      </w:r>
      <w:r w:rsidRPr="0049234E">
        <w:rPr>
          <w:rStyle w:val="a3"/>
          <w:rFonts w:ascii="HG丸ｺﾞｼｯｸM-PRO" w:eastAsia="HG丸ｺﾞｼｯｸM-PRO" w:hAnsi="HG丸ｺﾞｼｯｸM-PRO" w:hint="eastAsia"/>
          <w:b/>
          <w:bCs/>
          <w:color w:val="auto"/>
          <w:u w:val="none"/>
        </w:rPr>
        <w:t>厚</w:t>
      </w:r>
      <w:bookmarkEnd w:id="53"/>
      <w:r w:rsidRPr="0049234E">
        <w:rPr>
          <w:rStyle w:val="a3"/>
          <w:rFonts w:ascii="HG丸ｺﾞｼｯｸM-PRO" w:eastAsia="HG丸ｺﾞｼｯｸM-PRO" w:hAnsi="HG丸ｺﾞｼｯｸM-PRO" w:hint="eastAsia"/>
          <w:b/>
          <w:bCs/>
          <w:color w:val="auto"/>
          <w:u w:val="none"/>
        </w:rPr>
        <w:t>生科学審議会科学技術部会全ゲノム解析等の推進に関する専門委員会（第８回）</w:t>
      </w:r>
      <w:r>
        <w:rPr>
          <w:rStyle w:val="a3"/>
          <w:rFonts w:ascii="HG丸ｺﾞｼｯｸM-PRO" w:eastAsia="HG丸ｺﾞｼｯｸM-PRO" w:hAnsi="HG丸ｺﾞｼｯｸM-PRO" w:hint="eastAsia"/>
          <w:b/>
          <w:bCs/>
          <w:color w:val="auto"/>
          <w:u w:val="none"/>
        </w:rPr>
        <w:t xml:space="preserve">　2022/3/1</w:t>
      </w:r>
    </w:p>
    <w:p w14:paraId="007A9186" w14:textId="0A0CD17F" w:rsidR="0049234E" w:rsidRPr="0049234E" w:rsidRDefault="0049234E" w:rsidP="0049234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49234E">
          <w:rPr>
            <w:rStyle w:val="a3"/>
            <w:rFonts w:ascii="Times New Roman" w:eastAsia="HG丸ｺﾞｼｯｸM-PRO" w:hAnsi="Times New Roman" w:cs="Times New Roman"/>
            <w:sz w:val="21"/>
            <w:szCs w:val="21"/>
          </w:rPr>
          <w:t>https://www.mhlw.go.jp/stf/newpage_23993.html</w:t>
        </w:r>
      </w:hyperlink>
    </w:p>
    <w:p w14:paraId="0E500051" w14:textId="2A4C6D6C" w:rsidR="00B668B1" w:rsidRPr="00B668B1" w:rsidRDefault="00B668B1" w:rsidP="00B668B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668B1">
        <w:rPr>
          <w:rStyle w:val="a3"/>
          <w:rFonts w:ascii="HG丸ｺﾞｼｯｸM-PRO" w:eastAsia="HG丸ｺﾞｼｯｸM-PRO" w:hAnsi="HG丸ｺﾞｼｯｸM-PRO" w:hint="eastAsia"/>
          <w:b/>
          <w:bCs/>
          <w:color w:val="auto"/>
          <w:u w:val="none"/>
        </w:rPr>
        <w:t xml:space="preserve">輸入食品に対する検査命令の実施　</w:t>
      </w:r>
      <w:r>
        <w:rPr>
          <w:rStyle w:val="a3"/>
          <w:rFonts w:ascii="HG丸ｺﾞｼｯｸM-PRO" w:eastAsia="HG丸ｺﾞｼｯｸM-PRO" w:hAnsi="HG丸ｺﾞｼｯｸM-PRO" w:hint="eastAsia"/>
          <w:b/>
          <w:bCs/>
          <w:color w:val="auto"/>
          <w:u w:val="none"/>
        </w:rPr>
        <w:t>2022/2/28</w:t>
      </w:r>
    </w:p>
    <w:p w14:paraId="6764E046" w14:textId="6089293E" w:rsidR="00B668B1" w:rsidRDefault="00B668B1" w:rsidP="00B668B1">
      <w:pPr>
        <w:spacing w:after="0" w:line="0" w:lineRule="atLeast"/>
        <w:ind w:leftChars="100" w:left="220"/>
        <w:rPr>
          <w:rStyle w:val="a3"/>
          <w:rFonts w:ascii="HG丸ｺﾞｼｯｸM-PRO" w:eastAsia="HG丸ｺﾞｼｯｸM-PRO" w:hAnsi="HG丸ｺﾞｼｯｸM-PRO"/>
          <w:b/>
          <w:bCs/>
          <w:color w:val="auto"/>
          <w:u w:val="none"/>
        </w:rPr>
      </w:pPr>
      <w:r w:rsidRPr="00B668B1">
        <w:rPr>
          <w:rStyle w:val="a3"/>
          <w:rFonts w:ascii="HG丸ｺﾞｼｯｸM-PRO" w:eastAsia="HG丸ｺﾞｼｯｸM-PRO" w:hAnsi="HG丸ｺﾞｼｯｸM-PRO" w:hint="eastAsia"/>
          <w:b/>
          <w:bCs/>
          <w:color w:val="auto"/>
          <w:u w:val="none"/>
        </w:rPr>
        <w:t>（中国産赤とうがらし、その加工品）</w:t>
      </w:r>
    </w:p>
    <w:p w14:paraId="0900082B" w14:textId="2AAFFC45" w:rsidR="00B668B1" w:rsidRPr="00B668B1" w:rsidRDefault="00B668B1" w:rsidP="00B668B1">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668B1">
        <w:rPr>
          <w:rStyle w:val="a3"/>
          <w:rFonts w:ascii="HG丸ｺﾞｼｯｸM-PRO" w:eastAsia="HG丸ｺﾞｼｯｸM-PRO" w:hAnsi="HG丸ｺﾞｼｯｸM-PRO" w:hint="eastAsia"/>
          <w:color w:val="auto"/>
          <w:u w:val="none"/>
        </w:rPr>
        <w:t xml:space="preserve">　</w:t>
      </w:r>
      <w:hyperlink r:id="rId28" w:history="1">
        <w:r w:rsidRPr="00B668B1">
          <w:rPr>
            <w:rStyle w:val="a3"/>
            <w:rFonts w:ascii="Times New Roman" w:eastAsia="HG丸ｺﾞｼｯｸM-PRO" w:hAnsi="Times New Roman" w:cs="Times New Roman"/>
            <w:sz w:val="21"/>
            <w:szCs w:val="21"/>
          </w:rPr>
          <w:t>https://www.mhlw.go.jp/stf/newpage_24056.html</w:t>
        </w:r>
      </w:hyperlink>
    </w:p>
    <w:p w14:paraId="6DADFE77" w14:textId="754C4DDA" w:rsid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本日、以下のとおり輸入者に対して、食品衛生法第</w:t>
      </w:r>
      <w:r w:rsidRPr="00B668B1">
        <w:rPr>
          <w:rStyle w:val="a3"/>
          <w:rFonts w:ascii="HG丸ｺﾞｼｯｸM-PRO" w:eastAsia="HG丸ｺﾞｼｯｸM-PRO" w:hAnsi="HG丸ｺﾞｼｯｸM-PRO"/>
          <w:color w:val="auto"/>
          <w:u w:val="none"/>
        </w:rPr>
        <w:t>26</w:t>
      </w:r>
      <w:r w:rsidRPr="00B668B1">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0B53A85F" w14:textId="312971A0" w:rsid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7935F3C9" wp14:editId="1B268E2F">
            <wp:extent cx="6188710" cy="1290320"/>
            <wp:effectExtent l="0" t="0" r="254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1290320"/>
                    </a:xfrm>
                    <a:prstGeom prst="rect">
                      <a:avLst/>
                    </a:prstGeom>
                  </pic:spPr>
                </pic:pic>
              </a:graphicData>
            </a:graphic>
          </wp:inline>
        </w:drawing>
      </w:r>
    </w:p>
    <w:p w14:paraId="1031899A" w14:textId="77777777"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プロピコナゾールについて</w:t>
      </w:r>
    </w:p>
    <w:p w14:paraId="5778823B" w14:textId="77777777" w:rsidR="00B668B1" w:rsidRPr="00B668B1" w:rsidRDefault="00B668B1" w:rsidP="00B668B1">
      <w:pPr>
        <w:spacing w:after="0" w:line="0" w:lineRule="atLeast"/>
        <w:ind w:leftChars="100" w:left="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１．農薬（殺菌剤）</w:t>
      </w:r>
    </w:p>
    <w:p w14:paraId="4528EE7F" w14:textId="77777777" w:rsidR="00B668B1" w:rsidRPr="00B668B1" w:rsidRDefault="00B668B1" w:rsidP="00B668B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B668B1">
        <w:rPr>
          <w:rStyle w:val="a3"/>
          <w:rFonts w:ascii="HG丸ｺﾞｼｯｸM-PRO" w:eastAsia="HG丸ｺﾞｼｯｸM-PRO" w:hAnsi="HG丸ｺﾞｼｯｸM-PRO"/>
          <w:color w:val="auto"/>
          <w:u w:val="none"/>
        </w:rPr>
        <w:t>kg</w:t>
      </w:r>
      <w:r w:rsidRPr="00B668B1">
        <w:rPr>
          <w:rStyle w:val="a3"/>
          <w:rFonts w:ascii="HG丸ｺﾞｼｯｸM-PRO" w:eastAsia="HG丸ｺﾞｼｯｸM-PRO" w:hAnsi="HG丸ｺﾞｼｯｸM-PRO" w:hint="eastAsia"/>
          <w:color w:val="auto"/>
          <w:u w:val="none"/>
        </w:rPr>
        <w:t>当たり</w:t>
      </w:r>
      <w:r w:rsidRPr="00B668B1">
        <w:rPr>
          <w:rStyle w:val="a3"/>
          <w:rFonts w:ascii="HG丸ｺﾞｼｯｸM-PRO" w:eastAsia="HG丸ｺﾞｼｯｸM-PRO" w:hAnsi="HG丸ｺﾞｼｯｸM-PRO"/>
          <w:color w:val="auto"/>
          <w:u w:val="none"/>
        </w:rPr>
        <w:t>0.019 mg/</w:t>
      </w:r>
      <w:r w:rsidRPr="00B668B1">
        <w:rPr>
          <w:rStyle w:val="a3"/>
          <w:rFonts w:ascii="HG丸ｺﾞｼｯｸM-PRO" w:eastAsia="HG丸ｺﾞｼｯｸM-PRO" w:hAnsi="HG丸ｺﾞｼｯｸM-PRO" w:hint="eastAsia"/>
          <w:color w:val="auto"/>
          <w:u w:val="none"/>
        </w:rPr>
        <w:t>日であり、急性参照用量（人が</w:t>
      </w:r>
      <w:r w:rsidRPr="00B668B1">
        <w:rPr>
          <w:rStyle w:val="a3"/>
          <w:rFonts w:ascii="HG丸ｺﾞｼｯｸM-PRO" w:eastAsia="HG丸ｺﾞｼｯｸM-PRO" w:hAnsi="HG丸ｺﾞｼｯｸM-PRO"/>
          <w:color w:val="auto"/>
          <w:u w:val="none"/>
        </w:rPr>
        <w:t>24</w:t>
      </w:r>
      <w:r w:rsidRPr="00B668B1">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B668B1">
        <w:rPr>
          <w:rStyle w:val="a3"/>
          <w:rFonts w:ascii="HG丸ｺﾞｼｯｸM-PRO" w:eastAsia="HG丸ｺﾞｼｯｸM-PRO" w:hAnsi="HG丸ｺﾞｼｯｸM-PRO"/>
          <w:color w:val="auto"/>
          <w:u w:val="none"/>
        </w:rPr>
        <w:t>kg</w:t>
      </w:r>
      <w:r w:rsidRPr="00B668B1">
        <w:rPr>
          <w:rStyle w:val="a3"/>
          <w:rFonts w:ascii="HG丸ｺﾞｼｯｸM-PRO" w:eastAsia="HG丸ｺﾞｼｯｸM-PRO" w:hAnsi="HG丸ｺﾞｼｯｸM-PRO" w:hint="eastAsia"/>
          <w:color w:val="auto"/>
          <w:u w:val="none"/>
        </w:rPr>
        <w:t>当たり</w:t>
      </w:r>
      <w:r w:rsidRPr="00B668B1">
        <w:rPr>
          <w:rStyle w:val="a3"/>
          <w:rFonts w:ascii="HG丸ｺﾞｼｯｸM-PRO" w:eastAsia="HG丸ｺﾞｼｯｸM-PRO" w:hAnsi="HG丸ｺﾞｼｯｸM-PRO"/>
          <w:color w:val="auto"/>
          <w:u w:val="none"/>
        </w:rPr>
        <w:t>0.3 mg</w:t>
      </w:r>
      <w:r w:rsidRPr="00B668B1">
        <w:rPr>
          <w:rStyle w:val="a3"/>
          <w:rFonts w:ascii="HG丸ｺﾞｼｯｸM-PRO" w:eastAsia="HG丸ｺﾞｼｯｸM-PRO" w:hAnsi="HG丸ｺﾞｼｯｸM-PRO" w:hint="eastAsia"/>
          <w:color w:val="auto"/>
          <w:u w:val="none"/>
        </w:rPr>
        <w:t>です。</w:t>
      </w:r>
    </w:p>
    <w:p w14:paraId="4E52488A" w14:textId="77777777" w:rsidR="00B668B1" w:rsidRPr="00B668B1" w:rsidRDefault="00B668B1" w:rsidP="00B668B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lastRenderedPageBreak/>
        <w:t>３．現実的ではありませんが、体重</w:t>
      </w:r>
      <w:r w:rsidRPr="00B668B1">
        <w:rPr>
          <w:rStyle w:val="a3"/>
          <w:rFonts w:ascii="HG丸ｺﾞｼｯｸM-PRO" w:eastAsia="HG丸ｺﾞｼｯｸM-PRO" w:hAnsi="HG丸ｺﾞｼｯｸM-PRO"/>
          <w:color w:val="auto"/>
          <w:u w:val="none"/>
        </w:rPr>
        <w:t xml:space="preserve"> 60 kg</w:t>
      </w:r>
      <w:r w:rsidRPr="00B668B1">
        <w:rPr>
          <w:rStyle w:val="a3"/>
          <w:rFonts w:ascii="HG丸ｺﾞｼｯｸM-PRO" w:eastAsia="HG丸ｺﾞｼｯｸM-PRO" w:hAnsi="HG丸ｺﾞｼｯｸM-PRO" w:hint="eastAsia"/>
          <w:color w:val="auto"/>
          <w:u w:val="none"/>
        </w:rPr>
        <w:t>の人が、プロピコナゾールが</w:t>
      </w:r>
      <w:r w:rsidRPr="00B668B1">
        <w:rPr>
          <w:rStyle w:val="a3"/>
          <w:rFonts w:ascii="HG丸ｺﾞｼｯｸM-PRO" w:eastAsia="HG丸ｺﾞｼｯｸM-PRO" w:hAnsi="HG丸ｺﾞｼｯｸM-PRO"/>
          <w:color w:val="auto"/>
          <w:u w:val="none"/>
        </w:rPr>
        <w:t>0.03 ppm</w:t>
      </w:r>
      <w:r w:rsidRPr="00B668B1">
        <w:rPr>
          <w:rStyle w:val="a3"/>
          <w:rFonts w:ascii="HG丸ｺﾞｼｯｸM-PRO" w:eastAsia="HG丸ｺﾞｼｯｸM-PRO" w:hAnsi="HG丸ｺﾞｼｯｸM-PRO" w:hint="eastAsia"/>
          <w:color w:val="auto"/>
          <w:u w:val="none"/>
        </w:rPr>
        <w:t>残留した赤とうがらしを毎日</w:t>
      </w:r>
      <w:r w:rsidRPr="00B668B1">
        <w:rPr>
          <w:rStyle w:val="a3"/>
          <w:rFonts w:ascii="HG丸ｺﾞｼｯｸM-PRO" w:eastAsia="HG丸ｺﾞｼｯｸM-PRO" w:hAnsi="HG丸ｺﾞｼｯｸM-PRO"/>
          <w:color w:val="auto"/>
          <w:u w:val="none"/>
        </w:rPr>
        <w:t xml:space="preserve"> 38 kg</w:t>
      </w:r>
      <w:r w:rsidRPr="00B668B1">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B668B1">
        <w:rPr>
          <w:rStyle w:val="a3"/>
          <w:rFonts w:ascii="HG丸ｺﾞｼｯｸM-PRO" w:eastAsia="HG丸ｺﾞｼｯｸM-PRO" w:hAnsi="HG丸ｺﾞｼｯｸM-PRO"/>
          <w:color w:val="auto"/>
          <w:u w:val="none"/>
        </w:rPr>
        <w:t xml:space="preserve"> 600 kg</w:t>
      </w:r>
      <w:r w:rsidRPr="00B668B1">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45B5BE22" w14:textId="77777777" w:rsidR="00B668B1" w:rsidRPr="00B668B1" w:rsidRDefault="00B668B1" w:rsidP="00B668B1">
      <w:pPr>
        <w:spacing w:after="0" w:line="0" w:lineRule="atLeast"/>
        <w:ind w:leftChars="100" w:left="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中国産赤とうがらしの違反の内容</w:t>
      </w:r>
    </w:p>
    <w:p w14:paraId="684BFCAF" w14:textId="77777777" w:rsidR="00B668B1" w:rsidRPr="00B668B1" w:rsidRDefault="00B668B1" w:rsidP="00B668B1">
      <w:pPr>
        <w:spacing w:after="0" w:line="0" w:lineRule="atLeast"/>
        <w:ind w:leftChars="100" w:left="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１．品名：乾燥赤とうがらし</w:t>
      </w:r>
    </w:p>
    <w:p w14:paraId="4629B9B7" w14:textId="28864D45"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輸入者：株式会社成安</w:t>
      </w:r>
    </w:p>
    <w:p w14:paraId="49C669C9" w14:textId="434F2064"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製造者：LELING LUXIAN FOOD CO.,LTD</w:t>
      </w:r>
    </w:p>
    <w:p w14:paraId="5BD528B9" w14:textId="4D9A6B61"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届出数量及び重量：</w:t>
      </w:r>
      <w:r w:rsidRPr="00B668B1">
        <w:rPr>
          <w:rStyle w:val="a3"/>
          <w:rFonts w:ascii="HG丸ｺﾞｼｯｸM-PRO" w:eastAsia="HG丸ｺﾞｼｯｸM-PRO" w:hAnsi="HG丸ｺﾞｼｯｸM-PRO"/>
          <w:color w:val="auto"/>
          <w:u w:val="none"/>
        </w:rPr>
        <w:t>180 CT</w:t>
      </w:r>
      <w:r w:rsidRPr="00B668B1">
        <w:rPr>
          <w:rStyle w:val="a3"/>
          <w:rFonts w:ascii="HG丸ｺﾞｼｯｸM-PRO" w:eastAsia="HG丸ｺﾞｼｯｸM-PRO" w:hAnsi="HG丸ｺﾞｼｯｸM-PRO" w:hint="eastAsia"/>
          <w:color w:val="auto"/>
          <w:u w:val="none"/>
        </w:rPr>
        <w:t>、</w:t>
      </w:r>
      <w:r w:rsidRPr="00B668B1">
        <w:rPr>
          <w:rStyle w:val="a3"/>
          <w:rFonts w:ascii="HG丸ｺﾞｼｯｸM-PRO" w:eastAsia="HG丸ｺﾞｼｯｸM-PRO" w:hAnsi="HG丸ｺﾞｼｯｸM-PRO"/>
          <w:color w:val="auto"/>
          <w:u w:val="none"/>
        </w:rPr>
        <w:t>1,800.00 kg</w:t>
      </w:r>
    </w:p>
    <w:p w14:paraId="1B881FD8" w14:textId="381633EB"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検査結果：プロピコナゾール</w:t>
      </w:r>
      <w:r w:rsidRPr="00B668B1">
        <w:rPr>
          <w:rStyle w:val="a3"/>
          <w:rFonts w:ascii="HG丸ｺﾞｼｯｸM-PRO" w:eastAsia="HG丸ｺﾞｼｯｸM-PRO" w:hAnsi="HG丸ｺﾞｼｯｸM-PRO"/>
          <w:color w:val="auto"/>
          <w:u w:val="none"/>
        </w:rPr>
        <w:t xml:space="preserve"> 0.03 ppm </w:t>
      </w:r>
      <w:r w:rsidRPr="00B668B1">
        <w:rPr>
          <w:rStyle w:val="a3"/>
          <w:rFonts w:ascii="HG丸ｺﾞｼｯｸM-PRO" w:eastAsia="HG丸ｺﾞｼｯｸM-PRO" w:hAnsi="HG丸ｺﾞｼｯｸM-PRO" w:hint="eastAsia"/>
          <w:color w:val="auto"/>
          <w:u w:val="none"/>
        </w:rPr>
        <w:t>検出</w:t>
      </w:r>
      <w:r w:rsidRPr="00B668B1">
        <w:rPr>
          <w:rStyle w:val="a3"/>
          <w:rFonts w:ascii="HG丸ｺﾞｼｯｸM-PRO" w:eastAsia="HG丸ｺﾞｼｯｸM-PRO" w:hAnsi="HG丸ｺﾞｼｯｸM-PRO"/>
          <w:color w:val="auto"/>
          <w:u w:val="none"/>
        </w:rPr>
        <w:t>(</w:t>
      </w:r>
      <w:r w:rsidRPr="00B668B1">
        <w:rPr>
          <w:rStyle w:val="a3"/>
          <w:rFonts w:ascii="HG丸ｺﾞｼｯｸM-PRO" w:eastAsia="HG丸ｺﾞｼｯｸM-PRO" w:hAnsi="HG丸ｺﾞｼｯｸM-PRO" w:hint="eastAsia"/>
          <w:color w:val="auto"/>
          <w:u w:val="none"/>
        </w:rPr>
        <w:t>基準：</w:t>
      </w:r>
      <w:r w:rsidRPr="00B668B1">
        <w:rPr>
          <w:rStyle w:val="a3"/>
          <w:rFonts w:ascii="HG丸ｺﾞｼｯｸM-PRO" w:eastAsia="HG丸ｺﾞｼｯｸM-PRO" w:hAnsi="HG丸ｺﾞｼｯｸM-PRO"/>
          <w:color w:val="auto"/>
          <w:u w:val="none"/>
        </w:rPr>
        <w:t>0.01 ppm)</w:t>
      </w:r>
    </w:p>
    <w:p w14:paraId="503A64C1" w14:textId="46D28361"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届出先：横浜検疫所</w:t>
      </w:r>
    </w:p>
    <w:p w14:paraId="6B381E4C" w14:textId="1507053F"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日本への到着年月日：令和３年</w:t>
      </w:r>
      <w:r w:rsidRPr="00B668B1">
        <w:rPr>
          <w:rStyle w:val="a3"/>
          <w:rFonts w:ascii="HG丸ｺﾞｼｯｸM-PRO" w:eastAsia="HG丸ｺﾞｼｯｸM-PRO" w:hAnsi="HG丸ｺﾞｼｯｸM-PRO"/>
          <w:color w:val="auto"/>
          <w:u w:val="none"/>
        </w:rPr>
        <w:t>11</w:t>
      </w:r>
      <w:r w:rsidRPr="00B668B1">
        <w:rPr>
          <w:rStyle w:val="a3"/>
          <w:rFonts w:ascii="HG丸ｺﾞｼｯｸM-PRO" w:eastAsia="HG丸ｺﾞｼｯｸM-PRO" w:hAnsi="HG丸ｺﾞｼｯｸM-PRO" w:hint="eastAsia"/>
          <w:color w:val="auto"/>
          <w:u w:val="none"/>
        </w:rPr>
        <w:t>月</w:t>
      </w:r>
      <w:r w:rsidRPr="00B668B1">
        <w:rPr>
          <w:rStyle w:val="a3"/>
          <w:rFonts w:ascii="HG丸ｺﾞｼｯｸM-PRO" w:eastAsia="HG丸ｺﾞｼｯｸM-PRO" w:hAnsi="HG丸ｺﾞｼｯｸM-PRO"/>
          <w:color w:val="auto"/>
          <w:u w:val="none"/>
        </w:rPr>
        <w:t>13</w:t>
      </w:r>
      <w:r w:rsidRPr="00B668B1">
        <w:rPr>
          <w:rStyle w:val="a3"/>
          <w:rFonts w:ascii="HG丸ｺﾞｼｯｸM-PRO" w:eastAsia="HG丸ｺﾞｼｯｸM-PRO" w:hAnsi="HG丸ｺﾞｼｯｸM-PRO" w:hint="eastAsia"/>
          <w:color w:val="auto"/>
          <w:u w:val="none"/>
        </w:rPr>
        <w:t>日</w:t>
      </w:r>
    </w:p>
    <w:p w14:paraId="62EF2FCF" w14:textId="4960EFAB"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違反確定日：令和３年12月１日</w:t>
      </w:r>
    </w:p>
    <w:p w14:paraId="0D0A0F1D" w14:textId="26D74C4A"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貨物の措置状況：全量保管中</w:t>
      </w:r>
    </w:p>
    <w:p w14:paraId="55F28920" w14:textId="77777777" w:rsidR="00B668B1" w:rsidRPr="00B668B1" w:rsidRDefault="00B668B1" w:rsidP="00B668B1">
      <w:pPr>
        <w:spacing w:after="0" w:line="0" w:lineRule="atLeast"/>
        <w:ind w:leftChars="100" w:left="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２．品名：乾燥赤とうがらし</w:t>
      </w:r>
    </w:p>
    <w:p w14:paraId="5483764D" w14:textId="77777777" w:rsidR="00B668B1" w:rsidRPr="00B668B1" w:rsidRDefault="00B668B1" w:rsidP="00B668B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sidRPr="00B668B1">
        <w:rPr>
          <w:rStyle w:val="a3"/>
          <w:rFonts w:ascii="HG丸ｺﾞｼｯｸM-PRO" w:eastAsia="HG丸ｺﾞｼｯｸM-PRO" w:hAnsi="HG丸ｺﾞｼｯｸM-PRO" w:hint="eastAsia"/>
          <w:color w:val="auto"/>
          <w:u w:val="none"/>
        </w:rPr>
        <w:t>輸入者：友盛貿易株式会社</w:t>
      </w:r>
    </w:p>
    <w:p w14:paraId="525E5478" w14:textId="77777777" w:rsidR="00B668B1" w:rsidRPr="00B668B1" w:rsidRDefault="00B668B1" w:rsidP="00B668B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 xml:space="preserve"> 製造者：QINGDAO DEESHENGHENGXIN FOOD CO.,LTD.</w:t>
      </w:r>
    </w:p>
    <w:p w14:paraId="07DB5A09" w14:textId="21C1DF02"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届出数量及び重量：</w:t>
      </w:r>
      <w:r w:rsidRPr="00B668B1">
        <w:rPr>
          <w:rStyle w:val="a3"/>
          <w:rFonts w:ascii="HG丸ｺﾞｼｯｸM-PRO" w:eastAsia="HG丸ｺﾞｼｯｸM-PRO" w:hAnsi="HG丸ｺﾞｼｯｸM-PRO"/>
          <w:color w:val="auto"/>
          <w:u w:val="none"/>
        </w:rPr>
        <w:t>185 CT</w:t>
      </w:r>
      <w:r w:rsidRPr="00B668B1">
        <w:rPr>
          <w:rStyle w:val="a3"/>
          <w:rFonts w:ascii="HG丸ｺﾞｼｯｸM-PRO" w:eastAsia="HG丸ｺﾞｼｯｸM-PRO" w:hAnsi="HG丸ｺﾞｼｯｸM-PRO" w:hint="eastAsia"/>
          <w:color w:val="auto"/>
          <w:u w:val="none"/>
        </w:rPr>
        <w:t>、</w:t>
      </w:r>
      <w:r w:rsidRPr="00B668B1">
        <w:rPr>
          <w:rStyle w:val="a3"/>
          <w:rFonts w:ascii="HG丸ｺﾞｼｯｸM-PRO" w:eastAsia="HG丸ｺﾞｼｯｸM-PRO" w:hAnsi="HG丸ｺﾞｼｯｸM-PRO"/>
          <w:color w:val="auto"/>
          <w:u w:val="none"/>
        </w:rPr>
        <w:t>1,850.00 kg</w:t>
      </w:r>
    </w:p>
    <w:p w14:paraId="0519C7F7" w14:textId="64298B36"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検査結果：プロピコナゾール</w:t>
      </w:r>
      <w:r w:rsidRPr="00B668B1">
        <w:rPr>
          <w:rStyle w:val="a3"/>
          <w:rFonts w:ascii="HG丸ｺﾞｼｯｸM-PRO" w:eastAsia="HG丸ｺﾞｼｯｸM-PRO" w:hAnsi="HG丸ｺﾞｼｯｸM-PRO"/>
          <w:color w:val="auto"/>
          <w:u w:val="none"/>
        </w:rPr>
        <w:t xml:space="preserve"> 0.02 ppm </w:t>
      </w:r>
      <w:r w:rsidRPr="00B668B1">
        <w:rPr>
          <w:rStyle w:val="a3"/>
          <w:rFonts w:ascii="HG丸ｺﾞｼｯｸM-PRO" w:eastAsia="HG丸ｺﾞｼｯｸM-PRO" w:hAnsi="HG丸ｺﾞｼｯｸM-PRO" w:hint="eastAsia"/>
          <w:color w:val="auto"/>
          <w:u w:val="none"/>
        </w:rPr>
        <w:t>検出</w:t>
      </w:r>
      <w:r w:rsidRPr="00B668B1">
        <w:rPr>
          <w:rStyle w:val="a3"/>
          <w:rFonts w:ascii="HG丸ｺﾞｼｯｸM-PRO" w:eastAsia="HG丸ｺﾞｼｯｸM-PRO" w:hAnsi="HG丸ｺﾞｼｯｸM-PRO"/>
          <w:color w:val="auto"/>
          <w:u w:val="none"/>
        </w:rPr>
        <w:t>(</w:t>
      </w:r>
      <w:r w:rsidRPr="00B668B1">
        <w:rPr>
          <w:rStyle w:val="a3"/>
          <w:rFonts w:ascii="HG丸ｺﾞｼｯｸM-PRO" w:eastAsia="HG丸ｺﾞｼｯｸM-PRO" w:hAnsi="HG丸ｺﾞｼｯｸM-PRO" w:hint="eastAsia"/>
          <w:color w:val="auto"/>
          <w:u w:val="none"/>
        </w:rPr>
        <w:t>基準：</w:t>
      </w:r>
      <w:r w:rsidRPr="00B668B1">
        <w:rPr>
          <w:rStyle w:val="a3"/>
          <w:rFonts w:ascii="HG丸ｺﾞｼｯｸM-PRO" w:eastAsia="HG丸ｺﾞｼｯｸM-PRO" w:hAnsi="HG丸ｺﾞｼｯｸM-PRO"/>
          <w:color w:val="auto"/>
          <w:u w:val="none"/>
        </w:rPr>
        <w:t>0.01 ppm)</w:t>
      </w:r>
    </w:p>
    <w:p w14:paraId="49190727" w14:textId="1574AAE2"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届出先：横浜検疫所</w:t>
      </w:r>
    </w:p>
    <w:p w14:paraId="60343463" w14:textId="77777777" w:rsidR="00B668B1" w:rsidRPr="00B668B1" w:rsidRDefault="00B668B1" w:rsidP="00B668B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sidRPr="00B668B1">
        <w:rPr>
          <w:rStyle w:val="a3"/>
          <w:rFonts w:ascii="HG丸ｺﾞｼｯｸM-PRO" w:eastAsia="HG丸ｺﾞｼｯｸM-PRO" w:hAnsi="HG丸ｺﾞｼｯｸM-PRO" w:hint="eastAsia"/>
          <w:color w:val="auto"/>
          <w:u w:val="none"/>
        </w:rPr>
        <w:t>日本への到着年月日：令和４年１月</w:t>
      </w:r>
      <w:r w:rsidRPr="00B668B1">
        <w:rPr>
          <w:rStyle w:val="a3"/>
          <w:rFonts w:ascii="HG丸ｺﾞｼｯｸM-PRO" w:eastAsia="HG丸ｺﾞｼｯｸM-PRO" w:hAnsi="HG丸ｺﾞｼｯｸM-PRO"/>
          <w:color w:val="auto"/>
          <w:u w:val="none"/>
        </w:rPr>
        <w:t>25</w:t>
      </w:r>
      <w:r w:rsidRPr="00B668B1">
        <w:rPr>
          <w:rStyle w:val="a3"/>
          <w:rFonts w:ascii="HG丸ｺﾞｼｯｸM-PRO" w:eastAsia="HG丸ｺﾞｼｯｸM-PRO" w:hAnsi="HG丸ｺﾞｼｯｸM-PRO" w:hint="eastAsia"/>
          <w:color w:val="auto"/>
          <w:u w:val="none"/>
        </w:rPr>
        <w:t>日</w:t>
      </w:r>
    </w:p>
    <w:p w14:paraId="4DCAB645" w14:textId="34A3A6F5" w:rsidR="00B668B1" w:rsidRPr="00B668B1" w:rsidRDefault="00B668B1" w:rsidP="00B668B1">
      <w:pPr>
        <w:spacing w:after="0" w:line="0" w:lineRule="atLeast"/>
        <w:ind w:left="220" w:hangingChars="100" w:hanging="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違反確定日：令和４年２月22日</w:t>
      </w:r>
    </w:p>
    <w:p w14:paraId="1DF8C4B8" w14:textId="6C39F552" w:rsidR="00B668B1" w:rsidRDefault="00B668B1" w:rsidP="00B668B1">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668B1">
        <w:rPr>
          <w:rStyle w:val="a3"/>
          <w:rFonts w:ascii="HG丸ｺﾞｼｯｸM-PRO" w:eastAsia="HG丸ｺﾞｼｯｸM-PRO" w:hAnsi="HG丸ｺﾞｼｯｸM-PRO"/>
          <w:color w:val="auto"/>
          <w:u w:val="none"/>
        </w:rPr>
        <w:t xml:space="preserve"> </w:t>
      </w:r>
      <w:r w:rsidRPr="00B668B1">
        <w:rPr>
          <w:rStyle w:val="a3"/>
          <w:rFonts w:ascii="HG丸ｺﾞｼｯｸM-PRO" w:eastAsia="HG丸ｺﾞｼｯｸM-PRO" w:hAnsi="HG丸ｺﾞｼｯｸM-PRO" w:hint="eastAsia"/>
          <w:color w:val="auto"/>
          <w:u w:val="none"/>
        </w:rPr>
        <w:t>貨物の措置状況：全量保管中</w:t>
      </w:r>
    </w:p>
    <w:p w14:paraId="06852BFA" w14:textId="7BAB8081" w:rsidR="00B668B1" w:rsidRDefault="00B668B1" w:rsidP="00B668B1">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668B1">
        <w:rPr>
          <w:rStyle w:val="a3"/>
          <w:rFonts w:ascii="HG丸ｺﾞｼｯｸM-PRO" w:eastAsia="HG丸ｺﾞｼｯｸM-PRO" w:hAnsi="HG丸ｺﾞｼｯｸM-PRO" w:hint="eastAsia"/>
          <w:color w:val="auto"/>
          <w:u w:val="none"/>
        </w:rPr>
        <w:t>参考：中国産赤とうがらしの輸入実績（令和２年４月１日から令和４年２月</w:t>
      </w:r>
      <w:r w:rsidRPr="00B668B1">
        <w:rPr>
          <w:rStyle w:val="a3"/>
          <w:rFonts w:ascii="HG丸ｺﾞｼｯｸM-PRO" w:eastAsia="HG丸ｺﾞｼｯｸM-PRO" w:hAnsi="HG丸ｺﾞｼｯｸM-PRO"/>
          <w:color w:val="auto"/>
          <w:u w:val="none"/>
        </w:rPr>
        <w:t>21</w:t>
      </w:r>
      <w:r w:rsidRPr="00B668B1">
        <w:rPr>
          <w:rStyle w:val="a3"/>
          <w:rFonts w:ascii="HG丸ｺﾞｼｯｸM-PRO" w:eastAsia="HG丸ｺﾞｼｯｸM-PRO" w:hAnsi="HG丸ｺﾞｼｯｸM-PRO" w:hint="eastAsia"/>
          <w:color w:val="auto"/>
          <w:u w:val="none"/>
        </w:rPr>
        <w:t>日まで：速報値）</w:t>
      </w:r>
    </w:p>
    <w:p w14:paraId="7D6DC866" w14:textId="03455273" w:rsidR="00B668B1" w:rsidRPr="00B668B1" w:rsidRDefault="00B668B1" w:rsidP="00B668B1">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578BFC6" wp14:editId="2CD9632F">
            <wp:extent cx="6188710" cy="1610360"/>
            <wp:effectExtent l="0" t="0" r="254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1610360"/>
                    </a:xfrm>
                    <a:prstGeom prst="rect">
                      <a:avLst/>
                    </a:prstGeom>
                  </pic:spPr>
                </pic:pic>
              </a:graphicData>
            </a:graphic>
          </wp:inline>
        </w:drawing>
      </w:r>
    </w:p>
    <w:p w14:paraId="7A8C8C17" w14:textId="5DBE44DE" w:rsidR="00F8602E" w:rsidRDefault="00F8602E" w:rsidP="00F8602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8602E">
        <w:rPr>
          <w:rStyle w:val="a3"/>
          <w:rFonts w:ascii="HG丸ｺﾞｼｯｸM-PRO" w:eastAsia="HG丸ｺﾞｼｯｸM-PRO" w:hAnsi="HG丸ｺﾞｼｯｸM-PRO" w:hint="eastAsia"/>
          <w:b/>
          <w:bCs/>
          <w:color w:val="auto"/>
          <w:u w:val="none"/>
        </w:rPr>
        <w:t>「食品、添加物等の規格基準の一部を改正する件（案）」（農薬（ウニコナゾール</w:t>
      </w:r>
      <w:r w:rsidRPr="00F8602E">
        <w:rPr>
          <w:rStyle w:val="a3"/>
          <w:rFonts w:ascii="HG丸ｺﾞｼｯｸM-PRO" w:eastAsia="HG丸ｺﾞｼｯｸM-PRO" w:hAnsi="HG丸ｺﾞｼｯｸM-PRO"/>
          <w:b/>
          <w:bCs/>
          <w:color w:val="auto"/>
          <w:u w:val="none"/>
        </w:rPr>
        <w:t>P</w:t>
      </w:r>
      <w:r w:rsidRPr="00F8602E">
        <w:rPr>
          <w:rStyle w:val="a3"/>
          <w:rFonts w:ascii="HG丸ｺﾞｼｯｸM-PRO" w:eastAsia="HG丸ｺﾞｼｯｸM-PRO" w:hAnsi="HG丸ｺﾞｼｯｸM-PRO" w:hint="eastAsia"/>
          <w:b/>
          <w:bCs/>
          <w:color w:val="auto"/>
          <w:u w:val="none"/>
        </w:rPr>
        <w:t>等７品目）の残留基準の改正）に関する御意見の募集について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2022/2/21</w:t>
      </w:r>
    </w:p>
    <w:p w14:paraId="22E895F6" w14:textId="5F4879AF" w:rsidR="00F8602E" w:rsidRPr="00F8602E" w:rsidRDefault="00F8602E" w:rsidP="00F8602E">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31" w:history="1">
        <w:r w:rsidRPr="00F8602E">
          <w:rPr>
            <w:rStyle w:val="a3"/>
            <w:rFonts w:ascii="Times New Roman" w:eastAsia="HG丸ｺﾞｼｯｸM-PRO" w:hAnsi="Times New Roman" w:cs="Times New Roman"/>
            <w:sz w:val="20"/>
            <w:szCs w:val="20"/>
          </w:rPr>
          <w:t>https://public-comment.e-gov.go.jp/servlet/Public?CLASSNAME=PCMMSTDETAIL&amp;id=495210439&amp;Mode=0</w:t>
        </w:r>
      </w:hyperlink>
    </w:p>
    <w:p w14:paraId="752C84A8" w14:textId="77777777" w:rsidR="00F8602E" w:rsidRPr="00F8602E" w:rsidRDefault="00F8602E" w:rsidP="00F8602E">
      <w:pPr>
        <w:spacing w:after="0" w:line="0" w:lineRule="atLeast"/>
        <w:ind w:left="220" w:hangingChars="100" w:hanging="220"/>
        <w:rPr>
          <w:rStyle w:val="a3"/>
          <w:rFonts w:ascii="HG丸ｺﾞｼｯｸM-PRO" w:eastAsia="HG丸ｺﾞｼｯｸM-PRO" w:hAnsi="HG丸ｺﾞｼｯｸM-PRO"/>
          <w:color w:val="auto"/>
          <w:u w:val="none"/>
        </w:rPr>
      </w:pPr>
      <w:r w:rsidRPr="00F8602E">
        <w:rPr>
          <w:rStyle w:val="a3"/>
          <w:rFonts w:ascii="HG丸ｺﾞｼｯｸM-PRO" w:eastAsia="HG丸ｺﾞｼｯｸM-PRO" w:hAnsi="HG丸ｺﾞｼｯｸM-PRO" w:hint="eastAsia"/>
          <w:color w:val="auto"/>
          <w:u w:val="none"/>
        </w:rPr>
        <w:t xml:space="preserve">　受付開始日時</w:t>
      </w:r>
      <w:r w:rsidRPr="00F8602E">
        <w:rPr>
          <w:rStyle w:val="a3"/>
          <w:rFonts w:ascii="HG丸ｺﾞｼｯｸM-PRO" w:eastAsia="HG丸ｺﾞｼｯｸM-PRO" w:hAnsi="HG丸ｺﾞｼｯｸM-PRO" w:hint="eastAsia"/>
          <w:color w:val="auto"/>
          <w:u w:val="none"/>
        </w:rPr>
        <w:tab/>
        <w:t>2022年2月21日0時0分</w:t>
      </w:r>
    </w:p>
    <w:p w14:paraId="58302574" w14:textId="47EA21C2" w:rsidR="00F8602E" w:rsidRPr="00F8602E" w:rsidRDefault="00F8602E" w:rsidP="00F8602E">
      <w:pPr>
        <w:spacing w:afterLines="50" w:after="180" w:line="0" w:lineRule="atLeast"/>
        <w:ind w:leftChars="100" w:left="220"/>
        <w:rPr>
          <w:rStyle w:val="a3"/>
          <w:rFonts w:ascii="HG丸ｺﾞｼｯｸM-PRO" w:eastAsia="HG丸ｺﾞｼｯｸM-PRO" w:hAnsi="HG丸ｺﾞｼｯｸM-PRO"/>
          <w:color w:val="auto"/>
          <w:u w:val="none"/>
        </w:rPr>
      </w:pPr>
      <w:r w:rsidRPr="00F8602E">
        <w:rPr>
          <w:rStyle w:val="a3"/>
          <w:rFonts w:ascii="HG丸ｺﾞｼｯｸM-PRO" w:eastAsia="HG丸ｺﾞｼｯｸM-PRO" w:hAnsi="HG丸ｺﾞｼｯｸM-PRO" w:hint="eastAsia"/>
          <w:color w:val="auto"/>
          <w:u w:val="none"/>
        </w:rPr>
        <w:t>受付締切日時</w:t>
      </w:r>
      <w:r w:rsidRPr="00F8602E">
        <w:rPr>
          <w:rStyle w:val="a3"/>
          <w:rFonts w:ascii="HG丸ｺﾞｼｯｸM-PRO" w:eastAsia="HG丸ｺﾞｼｯｸM-PRO" w:hAnsi="HG丸ｺﾞｼｯｸM-PRO" w:hint="eastAsia"/>
          <w:color w:val="auto"/>
          <w:u w:val="none"/>
        </w:rPr>
        <w:tab/>
        <w:t>2022年3月22日23時59分</w:t>
      </w:r>
    </w:p>
    <w:p w14:paraId="1986EF3F" w14:textId="2B92949C" w:rsidR="00E47EFF" w:rsidRDefault="00E47EFF" w:rsidP="00807781">
      <w:pPr>
        <w:spacing w:after="0" w:line="0" w:lineRule="atLeast"/>
        <w:ind w:left="221" w:hangingChars="100" w:hanging="221"/>
        <w:rPr>
          <w:rStyle w:val="a3"/>
          <w:rFonts w:ascii="HG丸ｺﾞｼｯｸM-PRO" w:eastAsia="HG丸ｺﾞｼｯｸM-PRO" w:hAnsi="HG丸ｺﾞｼｯｸM-PRO"/>
          <w:b/>
          <w:bCs/>
          <w:color w:val="auto"/>
          <w:u w:val="none"/>
        </w:rPr>
      </w:pPr>
      <w:bookmarkStart w:id="109" w:name="_Hlk79979735"/>
      <w:bookmarkStart w:id="110" w:name="_Hlk78552010"/>
      <w:bookmarkStart w:id="111" w:name="_Hlk784469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47EFF">
        <w:rPr>
          <w:rStyle w:val="a3"/>
          <w:rFonts w:ascii="HG丸ｺﾞｼｯｸM-PRO" w:eastAsia="HG丸ｺﾞｼｯｸM-PRO" w:hAnsi="HG丸ｺﾞｼｯｸM-PRO" w:hint="eastAsia"/>
          <w:b/>
          <w:bCs/>
          <w:color w:val="auto"/>
          <w:u w:val="none"/>
        </w:rPr>
        <w:t>食品中の放射性物質の検査結果について（１２７８報）</w:t>
      </w:r>
      <w:r>
        <w:rPr>
          <w:rStyle w:val="a3"/>
          <w:rFonts w:ascii="HG丸ｺﾞｼｯｸM-PRO" w:eastAsia="HG丸ｺﾞｼｯｸM-PRO" w:hAnsi="HG丸ｺﾞｼｯｸM-PRO" w:hint="eastAsia"/>
          <w:b/>
          <w:bCs/>
          <w:color w:val="auto"/>
          <w:u w:val="none"/>
        </w:rPr>
        <w:t xml:space="preserve">　2022/3/9</w:t>
      </w:r>
    </w:p>
    <w:p w14:paraId="315BE3B0" w14:textId="19A98804" w:rsidR="00E47EFF" w:rsidRPr="00E47EFF" w:rsidRDefault="00E47EFF" w:rsidP="00E47EF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E47EFF">
          <w:rPr>
            <w:rStyle w:val="a3"/>
            <w:rFonts w:ascii="Times New Roman" w:eastAsia="HG丸ｺﾞｼｯｸM-PRO" w:hAnsi="Times New Roman" w:cs="Times New Roman"/>
            <w:sz w:val="21"/>
            <w:szCs w:val="21"/>
          </w:rPr>
          <w:t>https://www.mhlw.go.jp/stf/newpage_24079.html</w:t>
        </w:r>
      </w:hyperlink>
    </w:p>
    <w:p w14:paraId="1C9CB936" w14:textId="70166498" w:rsidR="00E47EFF" w:rsidRPr="00E47EFF" w:rsidRDefault="00E47EFF" w:rsidP="00E47EFF">
      <w:pPr>
        <w:spacing w:after="0" w:line="0" w:lineRule="atLeast"/>
        <w:ind w:left="220" w:hangingChars="100" w:hanging="220"/>
        <w:rPr>
          <w:rStyle w:val="a3"/>
          <w:rFonts w:ascii="HG丸ｺﾞｼｯｸM-PRO" w:eastAsia="HG丸ｺﾞｼｯｸM-PRO" w:hAnsi="HG丸ｺﾞｼｯｸM-PRO"/>
          <w:color w:val="auto"/>
          <w:u w:val="none"/>
        </w:rPr>
      </w:pPr>
      <w:r w:rsidRPr="00E47EFF">
        <w:rPr>
          <w:rStyle w:val="a3"/>
          <w:rFonts w:ascii="HG丸ｺﾞｼｯｸM-PRO" w:eastAsia="HG丸ｺﾞｼｯｸM-PRO" w:hAnsi="HG丸ｺﾞｼｯｸM-PRO" w:hint="eastAsia"/>
          <w:color w:val="auto"/>
          <w:u w:val="none"/>
        </w:rPr>
        <w:t xml:space="preserve">　２　緊急時モニタリング又は福島県の検査結果</w:t>
      </w:r>
    </w:p>
    <w:p w14:paraId="3D7EA691" w14:textId="1ABB7943" w:rsidR="00E47EFF" w:rsidRPr="00E47EFF" w:rsidRDefault="00E47EFF" w:rsidP="00E47EFF">
      <w:pPr>
        <w:spacing w:after="0" w:line="0" w:lineRule="atLeast"/>
        <w:ind w:left="220" w:hangingChars="100" w:hanging="220"/>
        <w:rPr>
          <w:rStyle w:val="a3"/>
          <w:rFonts w:ascii="HG丸ｺﾞｼｯｸM-PRO" w:eastAsia="HG丸ｺﾞｼｯｸM-PRO" w:hAnsi="HG丸ｺﾞｼｯｸM-PRO"/>
          <w:color w:val="auto"/>
          <w:u w:val="none"/>
        </w:rPr>
      </w:pPr>
      <w:r w:rsidRPr="00E47EFF">
        <w:rPr>
          <w:rStyle w:val="a3"/>
          <w:rFonts w:ascii="HG丸ｺﾞｼｯｸM-PRO" w:eastAsia="HG丸ｺﾞｼｯｸM-PRO" w:hAnsi="HG丸ｺﾞｼｯｸM-PRO" w:hint="eastAsia"/>
          <w:color w:val="auto"/>
          <w:u w:val="none"/>
        </w:rPr>
        <w:t xml:space="preserve">　※</w:t>
      </w:r>
      <w:r w:rsidRPr="00E47EFF">
        <w:rPr>
          <w:rStyle w:val="a3"/>
          <w:rFonts w:ascii="HG丸ｺﾞｼｯｸM-PRO" w:eastAsia="HG丸ｺﾞｼｯｸM-PRO" w:hAnsi="HG丸ｺﾞｼｯｸM-PRO"/>
          <w:color w:val="auto"/>
          <w:u w:val="none"/>
        </w:rPr>
        <w:t xml:space="preserve"> </w:t>
      </w:r>
      <w:r w:rsidRPr="00E47EFF">
        <w:rPr>
          <w:rStyle w:val="a3"/>
          <w:rFonts w:ascii="HG丸ｺﾞｼｯｸM-PRO" w:eastAsia="HG丸ｺﾞｼｯｸM-PRO" w:hAnsi="HG丸ｺﾞｼｯｸM-PRO" w:hint="eastAsia"/>
          <w:color w:val="auto"/>
          <w:u w:val="none"/>
        </w:rPr>
        <w:t>基準値超過　２件</w:t>
      </w:r>
    </w:p>
    <w:p w14:paraId="3CBC7560" w14:textId="4356B1EF" w:rsidR="00E47EFF" w:rsidRPr="00E47EFF" w:rsidRDefault="00E47EFF" w:rsidP="00E47EFF">
      <w:pPr>
        <w:spacing w:after="0" w:line="0" w:lineRule="atLeast"/>
        <w:ind w:left="220" w:hangingChars="100" w:hanging="220"/>
        <w:rPr>
          <w:rStyle w:val="a3"/>
          <w:rFonts w:ascii="HG丸ｺﾞｼｯｸM-PRO" w:eastAsia="HG丸ｺﾞｼｯｸM-PRO" w:hAnsi="HG丸ｺﾞｼｯｸM-PRO"/>
          <w:color w:val="auto"/>
          <w:u w:val="none"/>
        </w:rPr>
      </w:pPr>
      <w:r w:rsidRPr="00E47EFF">
        <w:rPr>
          <w:rStyle w:val="a3"/>
          <w:rFonts w:ascii="HG丸ｺﾞｼｯｸM-PRO" w:eastAsia="HG丸ｺﾞｼｯｸM-PRO" w:hAnsi="HG丸ｺﾞｼｯｸM-PRO" w:hint="eastAsia"/>
          <w:color w:val="auto"/>
          <w:u w:val="none"/>
        </w:rPr>
        <w:t xml:space="preserve">　</w:t>
      </w:r>
      <w:r w:rsidRPr="00E47EFF">
        <w:rPr>
          <w:rStyle w:val="a3"/>
          <w:rFonts w:ascii="HG丸ｺﾞｼｯｸM-PRO" w:eastAsia="HG丸ｺﾞｼｯｸM-PRO" w:hAnsi="HG丸ｺﾞｼｯｸM-PRO"/>
          <w:color w:val="auto"/>
          <w:u w:val="none"/>
        </w:rPr>
        <w:t>No.24</w:t>
      </w:r>
      <w:r w:rsidRPr="00E47EFF">
        <w:rPr>
          <w:rStyle w:val="a3"/>
          <w:rFonts w:ascii="HG丸ｺﾞｼｯｸM-PRO" w:eastAsia="HG丸ｺﾞｼｯｸM-PRO" w:hAnsi="HG丸ｺﾞｼｯｸM-PRO" w:hint="eastAsia"/>
          <w:color w:val="auto"/>
          <w:u w:val="none"/>
        </w:rPr>
        <w:t xml:space="preserve">　　福島県産　　イノシシ　　（</w:t>
      </w:r>
      <w:r w:rsidRPr="00E47EFF">
        <w:rPr>
          <w:rStyle w:val="a3"/>
          <w:rFonts w:ascii="HG丸ｺﾞｼｯｸM-PRO" w:eastAsia="HG丸ｺﾞｼｯｸM-PRO" w:hAnsi="HG丸ｺﾞｼｯｸM-PRO"/>
          <w:color w:val="auto"/>
          <w:u w:val="none"/>
        </w:rPr>
        <w:t>Cs</w:t>
      </w:r>
      <w:r w:rsidRPr="00E47EFF">
        <w:rPr>
          <w:rStyle w:val="a3"/>
          <w:rFonts w:ascii="HG丸ｺﾞｼｯｸM-PRO" w:eastAsia="HG丸ｺﾞｼｯｸM-PRO" w:hAnsi="HG丸ｺﾞｼｯｸM-PRO" w:hint="eastAsia"/>
          <w:color w:val="auto"/>
          <w:u w:val="none"/>
        </w:rPr>
        <w:t>：</w:t>
      </w:r>
      <w:r w:rsidRPr="00E47EFF">
        <w:rPr>
          <w:rStyle w:val="a3"/>
          <w:rFonts w:ascii="HG丸ｺﾞｼｯｸM-PRO" w:eastAsia="HG丸ｺﾞｼｯｸM-PRO" w:hAnsi="HG丸ｺﾞｼｯｸM-PRO"/>
          <w:color w:val="auto"/>
          <w:u w:val="none"/>
        </w:rPr>
        <w:t xml:space="preserve">380 </w:t>
      </w:r>
      <w:proofErr w:type="spellStart"/>
      <w:r w:rsidRPr="00E47EFF">
        <w:rPr>
          <w:rStyle w:val="a3"/>
          <w:rFonts w:ascii="HG丸ｺﾞｼｯｸM-PRO" w:eastAsia="HG丸ｺﾞｼｯｸM-PRO" w:hAnsi="HG丸ｺﾞｼｯｸM-PRO"/>
          <w:color w:val="auto"/>
          <w:u w:val="none"/>
        </w:rPr>
        <w:t>Bq</w:t>
      </w:r>
      <w:proofErr w:type="spellEnd"/>
      <w:r w:rsidRPr="00E47EFF">
        <w:rPr>
          <w:rStyle w:val="a3"/>
          <w:rFonts w:ascii="HG丸ｺﾞｼｯｸM-PRO" w:eastAsia="HG丸ｺﾞｼｯｸM-PRO" w:hAnsi="HG丸ｺﾞｼｯｸM-PRO"/>
          <w:color w:val="auto"/>
          <w:u w:val="none"/>
        </w:rPr>
        <w:t>/kg</w:t>
      </w:r>
      <w:r w:rsidRPr="00E47EFF">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福島市</w:t>
      </w:r>
    </w:p>
    <w:p w14:paraId="72C9151C" w14:textId="3CACC973" w:rsidR="00E47EFF" w:rsidRPr="00E47EFF" w:rsidRDefault="00E47EFF" w:rsidP="00E47EFF">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E47EFF">
        <w:rPr>
          <w:rStyle w:val="a3"/>
          <w:rFonts w:ascii="HG丸ｺﾞｼｯｸM-PRO" w:eastAsia="HG丸ｺﾞｼｯｸM-PRO" w:hAnsi="HG丸ｺﾞｼｯｸM-PRO" w:hint="eastAsia"/>
          <w:color w:val="auto"/>
          <w:u w:val="none"/>
        </w:rPr>
        <w:lastRenderedPageBreak/>
        <w:t xml:space="preserve">　</w:t>
      </w:r>
      <w:r w:rsidRPr="00E47EFF">
        <w:rPr>
          <w:rStyle w:val="a3"/>
          <w:rFonts w:ascii="HG丸ｺﾞｼｯｸM-PRO" w:eastAsia="HG丸ｺﾞｼｯｸM-PRO" w:hAnsi="HG丸ｺﾞｼｯｸM-PRO"/>
          <w:color w:val="auto"/>
          <w:u w:val="none"/>
        </w:rPr>
        <w:t>No.25</w:t>
      </w:r>
      <w:r w:rsidRPr="00E47EFF">
        <w:rPr>
          <w:rStyle w:val="a3"/>
          <w:rFonts w:ascii="HG丸ｺﾞｼｯｸM-PRO" w:eastAsia="HG丸ｺﾞｼｯｸM-PRO" w:hAnsi="HG丸ｺﾞｼｯｸM-PRO" w:hint="eastAsia"/>
          <w:color w:val="auto"/>
          <w:u w:val="none"/>
        </w:rPr>
        <w:t xml:space="preserve">　　福島県産　　イノシシ　　（</w:t>
      </w:r>
      <w:r w:rsidRPr="00E47EFF">
        <w:rPr>
          <w:rStyle w:val="a3"/>
          <w:rFonts w:ascii="HG丸ｺﾞｼｯｸM-PRO" w:eastAsia="HG丸ｺﾞｼｯｸM-PRO" w:hAnsi="HG丸ｺﾞｼｯｸM-PRO"/>
          <w:color w:val="auto"/>
          <w:u w:val="none"/>
        </w:rPr>
        <w:t>Cs</w:t>
      </w:r>
      <w:r w:rsidRPr="00E47EFF">
        <w:rPr>
          <w:rStyle w:val="a3"/>
          <w:rFonts w:ascii="HG丸ｺﾞｼｯｸM-PRO" w:eastAsia="HG丸ｺﾞｼｯｸM-PRO" w:hAnsi="HG丸ｺﾞｼｯｸM-PRO" w:hint="eastAsia"/>
          <w:color w:val="auto"/>
          <w:u w:val="none"/>
        </w:rPr>
        <w:t>：</w:t>
      </w:r>
      <w:r w:rsidRPr="00E47EFF">
        <w:rPr>
          <w:rStyle w:val="a3"/>
          <w:rFonts w:ascii="HG丸ｺﾞｼｯｸM-PRO" w:eastAsia="HG丸ｺﾞｼｯｸM-PRO" w:hAnsi="HG丸ｺﾞｼｯｸM-PRO"/>
          <w:color w:val="auto"/>
          <w:u w:val="none"/>
        </w:rPr>
        <w:t xml:space="preserve">390 </w:t>
      </w:r>
      <w:proofErr w:type="spellStart"/>
      <w:r w:rsidRPr="00E47EFF">
        <w:rPr>
          <w:rStyle w:val="a3"/>
          <w:rFonts w:ascii="HG丸ｺﾞｼｯｸM-PRO" w:eastAsia="HG丸ｺﾞｼｯｸM-PRO" w:hAnsi="HG丸ｺﾞｼｯｸM-PRO"/>
          <w:color w:val="auto"/>
          <w:u w:val="none"/>
        </w:rPr>
        <w:t>Bq</w:t>
      </w:r>
      <w:proofErr w:type="spellEnd"/>
      <w:r w:rsidRPr="00E47EFF">
        <w:rPr>
          <w:rStyle w:val="a3"/>
          <w:rFonts w:ascii="HG丸ｺﾞｼｯｸM-PRO" w:eastAsia="HG丸ｺﾞｼｯｸM-PRO" w:hAnsi="HG丸ｺﾞｼｯｸM-PRO"/>
          <w:color w:val="auto"/>
          <w:u w:val="none"/>
        </w:rPr>
        <w:t>/kg</w:t>
      </w:r>
      <w:r w:rsidRPr="00E47EFF">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福島市</w:t>
      </w:r>
    </w:p>
    <w:p w14:paraId="71566E37" w14:textId="04A7196C" w:rsidR="009A648D" w:rsidRDefault="009A648D" w:rsidP="008077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824268" w:rsidRPr="00824268">
        <w:rPr>
          <w:rStyle w:val="a3"/>
          <w:rFonts w:ascii="HG丸ｺﾞｼｯｸM-PRO" w:eastAsia="HG丸ｺﾞｼｯｸM-PRO" w:hAnsi="HG丸ｺﾞｼｯｸM-PRO" w:hint="eastAsia"/>
          <w:b/>
          <w:bCs/>
          <w:color w:val="auto"/>
          <w:u w:val="none"/>
        </w:rPr>
        <w:t>食品中の放射性物質の検査結果について（１２７７報）</w:t>
      </w:r>
      <w:r w:rsidR="00824268">
        <w:rPr>
          <w:rStyle w:val="a3"/>
          <w:rFonts w:ascii="HG丸ｺﾞｼｯｸM-PRO" w:eastAsia="HG丸ｺﾞｼｯｸM-PRO" w:hAnsi="HG丸ｺﾞｼｯｸM-PRO" w:hint="eastAsia"/>
          <w:b/>
          <w:bCs/>
          <w:color w:val="auto"/>
          <w:u w:val="none"/>
        </w:rPr>
        <w:t xml:space="preserve">　2022/3/3</w:t>
      </w:r>
    </w:p>
    <w:p w14:paraId="62565079" w14:textId="7D1484BA" w:rsidR="00824268" w:rsidRPr="00824268" w:rsidRDefault="00824268" w:rsidP="00824268">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824268">
        <w:rPr>
          <w:rStyle w:val="a3"/>
          <w:rFonts w:ascii="HG丸ｺﾞｼｯｸM-PRO" w:eastAsia="HG丸ｺﾞｼｯｸM-PRO" w:hAnsi="HG丸ｺﾞｼｯｸM-PRO" w:hint="eastAsia"/>
          <w:color w:val="auto"/>
          <w:u w:val="none"/>
        </w:rPr>
        <w:t xml:space="preserve">　</w:t>
      </w:r>
      <w:hyperlink r:id="rId33" w:history="1">
        <w:r w:rsidRPr="00824268">
          <w:rPr>
            <w:rStyle w:val="a3"/>
            <w:rFonts w:ascii="Times New Roman" w:eastAsia="HG丸ｺﾞｼｯｸM-PRO" w:hAnsi="Times New Roman" w:cs="Times New Roman"/>
            <w:sz w:val="21"/>
            <w:szCs w:val="21"/>
          </w:rPr>
          <w:t>https://www.mhlw.go.jp/stf/newpage_23966.html</w:t>
        </w:r>
      </w:hyperlink>
    </w:p>
    <w:p w14:paraId="794427B7" w14:textId="77777777" w:rsidR="00824268" w:rsidRPr="00824268" w:rsidRDefault="00824268" w:rsidP="00824268">
      <w:pPr>
        <w:spacing w:after="0" w:line="0" w:lineRule="atLeast"/>
        <w:ind w:left="220" w:hangingChars="100" w:hanging="220"/>
        <w:rPr>
          <w:rStyle w:val="a3"/>
          <w:rFonts w:ascii="HG丸ｺﾞｼｯｸM-PRO" w:eastAsia="HG丸ｺﾞｼｯｸM-PRO" w:hAnsi="HG丸ｺﾞｼｯｸM-PRO"/>
          <w:color w:val="auto"/>
          <w:u w:val="none"/>
        </w:rPr>
      </w:pPr>
      <w:r w:rsidRPr="00824268">
        <w:rPr>
          <w:rStyle w:val="a3"/>
          <w:rFonts w:ascii="HG丸ｺﾞｼｯｸM-PRO" w:eastAsia="HG丸ｺﾞｼｯｸM-PRO" w:hAnsi="HG丸ｺﾞｼｯｸM-PRO" w:hint="eastAsia"/>
          <w:color w:val="auto"/>
          <w:u w:val="none"/>
        </w:rPr>
        <w:t xml:space="preserve">　２　緊急時モニタリング又は福島県の検査結果</w:t>
      </w:r>
    </w:p>
    <w:p w14:paraId="145DCEF9" w14:textId="486D1344" w:rsidR="00824268" w:rsidRPr="00824268" w:rsidRDefault="00824268" w:rsidP="00824268">
      <w:pPr>
        <w:spacing w:after="0" w:line="0" w:lineRule="atLeast"/>
        <w:ind w:left="220" w:hangingChars="100" w:hanging="220"/>
        <w:rPr>
          <w:rStyle w:val="a3"/>
          <w:rFonts w:ascii="HG丸ｺﾞｼｯｸM-PRO" w:eastAsia="HG丸ｺﾞｼｯｸM-PRO" w:hAnsi="HG丸ｺﾞｼｯｸM-PRO"/>
          <w:color w:val="auto"/>
          <w:u w:val="none"/>
        </w:rPr>
      </w:pPr>
      <w:r w:rsidRPr="00824268">
        <w:rPr>
          <w:rStyle w:val="a3"/>
          <w:rFonts w:ascii="HG丸ｺﾞｼｯｸM-PRO" w:eastAsia="HG丸ｺﾞｼｯｸM-PRO" w:hAnsi="HG丸ｺﾞｼｯｸM-PRO" w:hint="eastAsia"/>
          <w:color w:val="auto"/>
          <w:u w:val="none"/>
        </w:rPr>
        <w:t xml:space="preserve">　※</w:t>
      </w:r>
      <w:r w:rsidRPr="00824268">
        <w:rPr>
          <w:rStyle w:val="a3"/>
          <w:rFonts w:ascii="HG丸ｺﾞｼｯｸM-PRO" w:eastAsia="HG丸ｺﾞｼｯｸM-PRO" w:hAnsi="HG丸ｺﾞｼｯｸM-PRO"/>
          <w:color w:val="auto"/>
          <w:u w:val="none"/>
        </w:rPr>
        <w:t xml:space="preserve"> </w:t>
      </w:r>
      <w:r w:rsidRPr="00824268">
        <w:rPr>
          <w:rStyle w:val="a3"/>
          <w:rFonts w:ascii="HG丸ｺﾞｼｯｸM-PRO" w:eastAsia="HG丸ｺﾞｼｯｸM-PRO" w:hAnsi="HG丸ｺﾞｼｯｸM-PRO" w:hint="eastAsia"/>
          <w:color w:val="auto"/>
          <w:u w:val="none"/>
        </w:rPr>
        <w:t>基準値超過　１件</w:t>
      </w:r>
    </w:p>
    <w:p w14:paraId="0376D4DB" w14:textId="330422EE" w:rsidR="00824268" w:rsidRPr="00824268" w:rsidRDefault="00824268" w:rsidP="00824268">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824268">
        <w:rPr>
          <w:rStyle w:val="a3"/>
          <w:rFonts w:ascii="HG丸ｺﾞｼｯｸM-PRO" w:eastAsia="HG丸ｺﾞｼｯｸM-PRO" w:hAnsi="HG丸ｺﾞｼｯｸM-PRO" w:hint="eastAsia"/>
          <w:color w:val="auto"/>
          <w:u w:val="none"/>
        </w:rPr>
        <w:t xml:space="preserve">　</w:t>
      </w:r>
      <w:r w:rsidRPr="00824268">
        <w:rPr>
          <w:rStyle w:val="a3"/>
          <w:rFonts w:ascii="HG丸ｺﾞｼｯｸM-PRO" w:eastAsia="HG丸ｺﾞｼｯｸM-PRO" w:hAnsi="HG丸ｺﾞｼｯｸM-PRO"/>
          <w:color w:val="auto"/>
          <w:u w:val="none"/>
        </w:rPr>
        <w:t>No. 12</w:t>
      </w:r>
      <w:r w:rsidRPr="00824268">
        <w:rPr>
          <w:rStyle w:val="a3"/>
          <w:rFonts w:ascii="HG丸ｺﾞｼｯｸM-PRO" w:eastAsia="HG丸ｺﾞｼｯｸM-PRO" w:hAnsi="HG丸ｺﾞｼｯｸM-PRO" w:hint="eastAsia"/>
          <w:color w:val="auto"/>
          <w:u w:val="none"/>
        </w:rPr>
        <w:t xml:space="preserve">　　　福島県産　　　乾燥コウタケ　　　（</w:t>
      </w:r>
      <w:r w:rsidRPr="00824268">
        <w:rPr>
          <w:rStyle w:val="a3"/>
          <w:rFonts w:ascii="HG丸ｺﾞｼｯｸM-PRO" w:eastAsia="HG丸ｺﾞｼｯｸM-PRO" w:hAnsi="HG丸ｺﾞｼｯｸM-PRO"/>
          <w:color w:val="auto"/>
          <w:u w:val="none"/>
        </w:rPr>
        <w:t>Cs</w:t>
      </w:r>
      <w:r w:rsidRPr="00824268">
        <w:rPr>
          <w:rStyle w:val="a3"/>
          <w:rFonts w:ascii="HG丸ｺﾞｼｯｸM-PRO" w:eastAsia="HG丸ｺﾞｼｯｸM-PRO" w:hAnsi="HG丸ｺﾞｼｯｸM-PRO" w:hint="eastAsia"/>
          <w:color w:val="auto"/>
          <w:u w:val="none"/>
        </w:rPr>
        <w:t>：</w:t>
      </w:r>
      <w:r w:rsidRPr="00824268">
        <w:rPr>
          <w:rStyle w:val="a3"/>
          <w:rFonts w:ascii="HG丸ｺﾞｼｯｸM-PRO" w:eastAsia="HG丸ｺﾞｼｯｸM-PRO" w:hAnsi="HG丸ｺﾞｼｯｸM-PRO"/>
          <w:color w:val="auto"/>
          <w:u w:val="none"/>
        </w:rPr>
        <w:t xml:space="preserve">490 </w:t>
      </w:r>
      <w:proofErr w:type="spellStart"/>
      <w:r w:rsidRPr="00824268">
        <w:rPr>
          <w:rStyle w:val="a3"/>
          <w:rFonts w:ascii="HG丸ｺﾞｼｯｸM-PRO" w:eastAsia="HG丸ｺﾞｼｯｸM-PRO" w:hAnsi="HG丸ｺﾞｼｯｸM-PRO"/>
          <w:color w:val="auto"/>
          <w:u w:val="none"/>
        </w:rPr>
        <w:t>Bq</w:t>
      </w:r>
      <w:proofErr w:type="spellEnd"/>
      <w:r w:rsidRPr="00824268">
        <w:rPr>
          <w:rStyle w:val="a3"/>
          <w:rFonts w:ascii="HG丸ｺﾞｼｯｸM-PRO" w:eastAsia="HG丸ｺﾞｼｯｸM-PRO" w:hAnsi="HG丸ｺﾞｼｯｸM-PRO"/>
          <w:color w:val="auto"/>
          <w:u w:val="none"/>
        </w:rPr>
        <w:t>/kg</w:t>
      </w:r>
      <w:r w:rsidRPr="00824268">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下郷町</w:t>
      </w:r>
    </w:p>
    <w:p w14:paraId="4C94EBE0" w14:textId="63AC9DD5"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112" w:name="_Hlk63385534"/>
      <w:bookmarkStart w:id="113" w:name="_Hlk67420090"/>
      <w:r w:rsidRPr="008B69CD">
        <w:rPr>
          <w:rFonts w:ascii="HG丸ｺﾞｼｯｸM-PRO" w:eastAsia="HG丸ｺﾞｼｯｸM-PRO" w:hAnsi="HG丸ｺﾞｼｯｸM-PRO"/>
          <w:i/>
          <w:color w:val="FFFFFF" w:themeColor="background1"/>
          <w:kern w:val="2"/>
          <w:highlight w:val="red"/>
        </w:rPr>
        <w:t>NEW</w:t>
      </w:r>
      <w:bookmarkEnd w:id="112"/>
      <w:r w:rsidRPr="00DD375A">
        <w:rPr>
          <w:rStyle w:val="a3"/>
          <w:rFonts w:ascii="HG丸ｺﾞｼｯｸM-PRO" w:eastAsia="HG丸ｺﾞｼｯｸM-PRO" w:hAnsi="HG丸ｺﾞｼｯｸM-PRO" w:hint="eastAsia"/>
          <w:b/>
          <w:bCs/>
          <w:color w:val="auto"/>
          <w:u w:val="none"/>
        </w:rPr>
        <w:t>食</w:t>
      </w:r>
      <w:bookmarkEnd w:id="42"/>
      <w:bookmarkEnd w:id="43"/>
      <w:bookmarkEnd w:id="109"/>
      <w:r w:rsidRPr="00DD375A">
        <w:rPr>
          <w:rStyle w:val="a3"/>
          <w:rFonts w:ascii="HG丸ｺﾞｼｯｸM-PRO" w:eastAsia="HG丸ｺﾞｼｯｸM-PRO" w:hAnsi="HG丸ｺﾞｼｯｸM-PRO" w:hint="eastAsia"/>
          <w:b/>
          <w:bCs/>
          <w:color w:val="auto"/>
          <w:u w:val="none"/>
        </w:rPr>
        <w:t>品</w:t>
      </w:r>
      <w:bookmarkEnd w:id="44"/>
      <w:bookmarkEnd w:id="110"/>
      <w:bookmarkEnd w:id="113"/>
      <w:r w:rsidRPr="007052A3">
        <w:rPr>
          <w:rStyle w:val="a3"/>
          <w:rFonts w:ascii="HG丸ｺﾞｼｯｸM-PRO" w:eastAsia="HG丸ｺﾞｼｯｸM-PRO" w:hAnsi="HG丸ｺﾞｼｯｸM-PRO" w:hint="eastAsia"/>
          <w:b/>
          <w:bCs/>
          <w:color w:val="auto"/>
          <w:u w:val="none"/>
        </w:rPr>
        <w:t>安</w:t>
      </w:r>
      <w:bookmarkEnd w:id="111"/>
      <w:r w:rsidRPr="007052A3">
        <w:rPr>
          <w:rStyle w:val="a3"/>
          <w:rFonts w:ascii="HG丸ｺﾞｼｯｸM-PRO" w:eastAsia="HG丸ｺﾞｼｯｸM-PRO" w:hAnsi="HG丸ｺﾞｼｯｸM-PRO" w:hint="eastAsia"/>
          <w:b/>
          <w:bCs/>
          <w:color w:val="auto"/>
          <w:u w:val="none"/>
        </w:rPr>
        <w:t>全情報（微生物）No.</w:t>
      </w:r>
      <w:r w:rsidR="00D830D2">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D830D2">
        <w:rPr>
          <w:rStyle w:val="a3"/>
          <w:rFonts w:ascii="HG丸ｺﾞｼｯｸM-PRO" w:eastAsia="HG丸ｺﾞｼｯｸM-PRO" w:hAnsi="HG丸ｺﾞｼｯｸM-PRO" w:hint="eastAsia"/>
          <w:b/>
          <w:bCs/>
          <w:color w:val="auto"/>
          <w:u w:val="none"/>
        </w:rPr>
        <w:t>3</w:t>
      </w:r>
      <w:r w:rsidR="00AD0C46">
        <w:rPr>
          <w:rStyle w:val="a3"/>
          <w:rFonts w:ascii="HG丸ｺﾞｼｯｸM-PRO" w:eastAsia="HG丸ｺﾞｼｯｸM-PRO" w:hAnsi="HG丸ｺﾞｼｯｸM-PRO" w:hint="eastAsia"/>
          <w:b/>
          <w:bCs/>
          <w:color w:val="auto"/>
          <w:u w:val="none"/>
        </w:rPr>
        <w:t>.</w:t>
      </w:r>
      <w:r w:rsidR="00D830D2">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2022/3/2</w:t>
      </w:r>
    </w:p>
    <w:bookmarkStart w:id="114" w:name="_Hlk87547785"/>
    <w:p w14:paraId="4D8CA9A6" w14:textId="759380DB" w:rsidR="00D830D2" w:rsidRDefault="00D830D2"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"http://www.nihs.go.jp/dsi/food-info/foodinfonews/2022/foodinfo202205m.pdf" </w:instrText>
      </w:r>
      <w:r>
        <w:rPr>
          <w:rFonts w:ascii="Times New Roman" w:hAnsi="Times New Roman" w:cs="Times New Roman"/>
          <w:sz w:val="21"/>
          <w:szCs w:val="21"/>
        </w:rPr>
        <w:fldChar w:fldCharType="separate"/>
      </w:r>
      <w:r w:rsidRPr="00D830D2">
        <w:rPr>
          <w:rStyle w:val="a3"/>
          <w:rFonts w:ascii="Times New Roman" w:hAnsi="Times New Roman" w:cs="Times New Roman"/>
          <w:sz w:val="21"/>
          <w:szCs w:val="21"/>
        </w:rPr>
        <w:t>http://www.nihs.go.jp/dsi/food-info/foodinfonews/2022/foodinfo202205m.pdf</w:t>
      </w:r>
      <w:r>
        <w:rPr>
          <w:rFonts w:ascii="Times New Roman" w:hAnsi="Times New Roman" w:cs="Times New Roman"/>
          <w:sz w:val="21"/>
          <w:szCs w:val="21"/>
        </w:rPr>
        <w:fldChar w:fldCharType="end"/>
      </w:r>
      <w:r w:rsidRPr="00D830D2">
        <w:rPr>
          <w:rFonts w:ascii="Times New Roman" w:hAnsi="Times New Roman" w:cs="Times New Roman"/>
          <w:sz w:val="21"/>
          <w:szCs w:val="21"/>
        </w:rPr>
        <w:t xml:space="preserve"> </w:t>
      </w:r>
    </w:p>
    <w:bookmarkEnd w:id="114"/>
    <w:p w14:paraId="0D544360"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 xml:space="preserve">目次 </w:t>
      </w:r>
    </w:p>
    <w:p w14:paraId="74A98121"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【世界保健機関（</w:t>
      </w:r>
      <w:r w:rsidRPr="00D830D2">
        <w:rPr>
          <w:rStyle w:val="a3"/>
          <w:rFonts w:ascii="HG丸ｺﾞｼｯｸM-PRO" w:eastAsia="HG丸ｺﾞｼｯｸM-PRO" w:hAnsi="HG丸ｺﾞｼｯｸM-PRO"/>
          <w:b/>
          <w:bCs/>
          <w:color w:val="auto"/>
          <w:u w:val="none"/>
        </w:rPr>
        <w:t>WHO</w:t>
      </w:r>
      <w:r w:rsidRPr="00D830D2">
        <w:rPr>
          <w:rStyle w:val="a3"/>
          <w:rFonts w:ascii="HG丸ｺﾞｼｯｸM-PRO" w:eastAsia="HG丸ｺﾞｼｯｸM-PRO" w:hAnsi="HG丸ｺﾞｼｯｸM-PRO" w:hint="eastAsia"/>
          <w:b/>
          <w:bCs/>
          <w:color w:val="auto"/>
          <w:u w:val="none"/>
        </w:rPr>
        <w:t>）】</w:t>
      </w:r>
    </w:p>
    <w:p w14:paraId="155A0DD3" w14:textId="30BA5D15" w:rsidR="00D830D2" w:rsidRPr="00D830D2" w:rsidRDefault="00D830D2" w:rsidP="00D830D2">
      <w:pPr>
        <w:spacing w:after="0" w:line="0" w:lineRule="atLeast"/>
        <w:ind w:leftChars="200" w:left="550" w:hangingChars="50" w:hanging="110"/>
        <w:rPr>
          <w:rStyle w:val="a3"/>
          <w:rFonts w:ascii="HG丸ｺﾞｼｯｸM-PRO" w:eastAsia="HG丸ｺﾞｼｯｸM-PRO" w:hAnsi="HG丸ｺﾞｼｯｸM-PRO"/>
          <w:color w:val="auto"/>
          <w:u w:val="none"/>
        </w:rPr>
      </w:pPr>
      <w:r w:rsidRPr="00D830D2">
        <w:rPr>
          <w:rStyle w:val="a3"/>
          <w:rFonts w:ascii="HG丸ｺﾞｼｯｸM-PRO" w:eastAsia="HG丸ｺﾞｼｯｸM-PRO" w:hAnsi="HG丸ｺﾞｼｯｸM-PRO"/>
          <w:color w:val="auto"/>
          <w:u w:val="none"/>
        </w:rPr>
        <w:t xml:space="preserve">1. </w:t>
      </w:r>
      <w:r w:rsidRPr="00D830D2">
        <w:rPr>
          <w:rStyle w:val="a3"/>
          <w:rFonts w:ascii="HG丸ｺﾞｼｯｸM-PRO" w:eastAsia="HG丸ｺﾞｼｯｸM-PRO" w:hAnsi="HG丸ｺﾞｼｯｸM-PRO" w:hint="eastAsia"/>
          <w:color w:val="auto"/>
          <w:u w:val="none"/>
        </w:rPr>
        <w:t>国際食品安全当局ネットワーク（</w:t>
      </w:r>
      <w:r w:rsidRPr="00D830D2">
        <w:rPr>
          <w:rStyle w:val="a3"/>
          <w:rFonts w:ascii="HG丸ｺﾞｼｯｸM-PRO" w:eastAsia="HG丸ｺﾞｼｯｸM-PRO" w:hAnsi="HG丸ｺﾞｼｯｸM-PRO"/>
          <w:color w:val="auto"/>
          <w:u w:val="none"/>
        </w:rPr>
        <w:t>INFOSAN</w:t>
      </w:r>
      <w:r w:rsidRPr="00D830D2">
        <w:rPr>
          <w:rStyle w:val="a3"/>
          <w:rFonts w:ascii="HG丸ｺﾞｼｯｸM-PRO" w:eastAsia="HG丸ｺﾞｼｯｸM-PRO" w:hAnsi="HG丸ｺﾞｼｯｸM-PRO" w:hint="eastAsia"/>
          <w:color w:val="auto"/>
          <w:u w:val="none"/>
        </w:rPr>
        <w:t>）</w:t>
      </w:r>
      <w:r w:rsidRPr="00D830D2">
        <w:rPr>
          <w:rStyle w:val="a3"/>
          <w:rFonts w:ascii="HG丸ｺﾞｼｯｸM-PRO" w:eastAsia="HG丸ｺﾞｼｯｸM-PRO" w:hAnsi="HG丸ｺﾞｼｯｸM-PRO"/>
          <w:color w:val="auto"/>
          <w:u w:val="none"/>
        </w:rPr>
        <w:t xml:space="preserve">2021 </w:t>
      </w:r>
      <w:r w:rsidRPr="00D830D2">
        <w:rPr>
          <w:rStyle w:val="a3"/>
          <w:rFonts w:ascii="HG丸ｺﾞｼｯｸM-PRO" w:eastAsia="HG丸ｺﾞｼｯｸM-PRO" w:hAnsi="HG丸ｺﾞｼｯｸM-PRO" w:hint="eastAsia"/>
          <w:color w:val="auto"/>
          <w:u w:val="none"/>
        </w:rPr>
        <w:t>年第</w:t>
      </w:r>
      <w:r w:rsidRPr="00D830D2">
        <w:rPr>
          <w:rStyle w:val="a3"/>
          <w:rFonts w:ascii="HG丸ｺﾞｼｯｸM-PRO" w:eastAsia="HG丸ｺﾞｼｯｸM-PRO" w:hAnsi="HG丸ｺﾞｼｯｸM-PRO"/>
          <w:color w:val="auto"/>
          <w:u w:val="none"/>
        </w:rPr>
        <w:t xml:space="preserve"> 4 </w:t>
      </w:r>
      <w:r w:rsidRPr="00D830D2">
        <w:rPr>
          <w:rStyle w:val="a3"/>
          <w:rFonts w:ascii="HG丸ｺﾞｼｯｸM-PRO" w:eastAsia="HG丸ｺﾞｼｯｸM-PRO" w:hAnsi="HG丸ｺﾞｼｯｸM-PRO" w:hint="eastAsia"/>
          <w:color w:val="auto"/>
          <w:u w:val="none"/>
        </w:rPr>
        <w:t>四半期報告（</w:t>
      </w:r>
      <w:r w:rsidRPr="00D830D2">
        <w:rPr>
          <w:rStyle w:val="a3"/>
          <w:rFonts w:ascii="HG丸ｺﾞｼｯｸM-PRO" w:eastAsia="HG丸ｺﾞｼｯｸM-PRO" w:hAnsi="HG丸ｺﾞｼｯｸM-PRO"/>
          <w:color w:val="auto"/>
          <w:u w:val="none"/>
        </w:rPr>
        <w:t xml:space="preserve">2021 </w:t>
      </w:r>
      <w:r w:rsidRPr="00D830D2">
        <w:rPr>
          <w:rStyle w:val="a3"/>
          <w:rFonts w:ascii="HG丸ｺﾞｼｯｸM-PRO" w:eastAsia="HG丸ｺﾞｼｯｸM-PRO" w:hAnsi="HG丸ｺﾞｼｯｸM-PRO" w:hint="eastAsia"/>
          <w:color w:val="auto"/>
          <w:u w:val="none"/>
        </w:rPr>
        <w:t>年</w:t>
      </w:r>
      <w:r w:rsidRPr="00D830D2">
        <w:rPr>
          <w:rStyle w:val="a3"/>
          <w:rFonts w:ascii="HG丸ｺﾞｼｯｸM-PRO" w:eastAsia="HG丸ｺﾞｼｯｸM-PRO" w:hAnsi="HG丸ｺﾞｼｯｸM-PRO"/>
          <w:color w:val="auto"/>
          <w:u w:val="none"/>
        </w:rPr>
        <w:t xml:space="preserve"> 10</w:t>
      </w:r>
      <w:r w:rsidRPr="00D830D2">
        <w:rPr>
          <w:rStyle w:val="a3"/>
          <w:rFonts w:ascii="HG丸ｺﾞｼｯｸM-PRO" w:eastAsia="HG丸ｺﾞｼｯｸM-PRO" w:hAnsi="HG丸ｺﾞｼｯｸM-PRO" w:hint="eastAsia"/>
          <w:color w:val="auto"/>
          <w:u w:val="none"/>
        </w:rPr>
        <w:t>～</w:t>
      </w:r>
      <w:r w:rsidRPr="00D830D2">
        <w:rPr>
          <w:rStyle w:val="a3"/>
          <w:rFonts w:ascii="HG丸ｺﾞｼｯｸM-PRO" w:eastAsia="HG丸ｺﾞｼｯｸM-PRO" w:hAnsi="HG丸ｺﾞｼｯｸM-PRO"/>
          <w:color w:val="auto"/>
          <w:u w:val="none"/>
        </w:rPr>
        <w:t>12</w:t>
      </w:r>
      <w:r w:rsidRPr="00D830D2">
        <w:rPr>
          <w:rStyle w:val="a3"/>
          <w:rFonts w:ascii="HG丸ｺﾞｼｯｸM-PRO" w:eastAsia="HG丸ｺﾞｼｯｸM-PRO" w:hAnsi="HG丸ｺﾞｼｯｸM-PRO" w:hint="eastAsia"/>
          <w:color w:val="auto"/>
          <w:u w:val="none"/>
        </w:rPr>
        <w:t>月）</w:t>
      </w:r>
    </w:p>
    <w:p w14:paraId="3AD123A1"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【米国疾病予防管理センター（</w:t>
      </w:r>
      <w:r w:rsidRPr="00D830D2">
        <w:rPr>
          <w:rStyle w:val="a3"/>
          <w:rFonts w:ascii="HG丸ｺﾞｼｯｸM-PRO" w:eastAsia="HG丸ｺﾞｼｯｸM-PRO" w:hAnsi="HG丸ｺﾞｼｯｸM-PRO"/>
          <w:b/>
          <w:bCs/>
          <w:color w:val="auto"/>
          <w:u w:val="none"/>
        </w:rPr>
        <w:t>US CDC</w:t>
      </w:r>
      <w:r w:rsidRPr="00D830D2">
        <w:rPr>
          <w:rStyle w:val="a3"/>
          <w:rFonts w:ascii="HG丸ｺﾞｼｯｸM-PRO" w:eastAsia="HG丸ｺﾞｼｯｸM-PRO" w:hAnsi="HG丸ｺﾞｼｯｸM-PRO" w:hint="eastAsia"/>
          <w:b/>
          <w:bCs/>
          <w:color w:val="auto"/>
          <w:u w:val="none"/>
        </w:rPr>
        <w:t>）】</w:t>
      </w:r>
    </w:p>
    <w:p w14:paraId="3BA1AD8D" w14:textId="080FDFF2" w:rsidR="00D830D2" w:rsidRPr="00D830D2" w:rsidRDefault="00D830D2" w:rsidP="00D830D2">
      <w:pPr>
        <w:spacing w:after="0" w:line="0" w:lineRule="atLeast"/>
        <w:ind w:leftChars="200" w:left="550" w:hangingChars="50" w:hanging="110"/>
        <w:rPr>
          <w:rStyle w:val="a3"/>
          <w:rFonts w:ascii="HG丸ｺﾞｼｯｸM-PRO" w:eastAsia="HG丸ｺﾞｼｯｸM-PRO" w:hAnsi="HG丸ｺﾞｼｯｸM-PRO"/>
          <w:color w:val="auto"/>
          <w:u w:val="none"/>
        </w:rPr>
      </w:pPr>
      <w:r w:rsidRPr="00D830D2">
        <w:rPr>
          <w:rStyle w:val="a3"/>
          <w:rFonts w:ascii="HG丸ｺﾞｼｯｸM-PRO" w:eastAsia="HG丸ｺﾞｼｯｸM-PRO" w:hAnsi="HG丸ｺﾞｼｯｸM-PRO"/>
          <w:color w:val="auto"/>
          <w:u w:val="none"/>
        </w:rPr>
        <w:t xml:space="preserve">1. </w:t>
      </w:r>
      <w:r w:rsidRPr="00D830D2">
        <w:rPr>
          <w:rStyle w:val="a3"/>
          <w:rFonts w:ascii="HG丸ｺﾞｼｯｸM-PRO" w:eastAsia="HG丸ｺﾞｼｯｸM-PRO" w:hAnsi="HG丸ｺﾞｼｯｸM-PRO" w:hint="eastAsia"/>
          <w:color w:val="auto"/>
          <w:u w:val="none"/>
        </w:rPr>
        <w:t xml:space="preserve">小規模飼育の家禽類との接触に関連して複数州にわたり発生したサルモネラ（Salmonella Enteritidis、S. </w:t>
      </w:r>
      <w:proofErr w:type="spellStart"/>
      <w:r w:rsidRPr="00D830D2">
        <w:rPr>
          <w:rStyle w:val="a3"/>
          <w:rFonts w:ascii="HG丸ｺﾞｼｯｸM-PRO" w:eastAsia="HG丸ｺﾞｼｯｸM-PRO" w:hAnsi="HG丸ｺﾞｼｯｸM-PRO" w:hint="eastAsia"/>
          <w:color w:val="auto"/>
          <w:u w:val="none"/>
        </w:rPr>
        <w:t>Hadar</w:t>
      </w:r>
      <w:proofErr w:type="spellEnd"/>
      <w:r w:rsidRPr="00D830D2">
        <w:rPr>
          <w:rStyle w:val="a3"/>
          <w:rFonts w:ascii="HG丸ｺﾞｼｯｸM-PRO" w:eastAsia="HG丸ｺﾞｼｯｸM-PRO" w:hAnsi="HG丸ｺﾞｼｯｸM-PRO" w:hint="eastAsia"/>
          <w:color w:val="auto"/>
          <w:u w:val="none"/>
        </w:rPr>
        <w:t xml:space="preserve">、S. Indiana、S. </w:t>
      </w:r>
      <w:proofErr w:type="spellStart"/>
      <w:r w:rsidRPr="00D830D2">
        <w:rPr>
          <w:rStyle w:val="a3"/>
          <w:rFonts w:ascii="HG丸ｺﾞｼｯｸM-PRO" w:eastAsia="HG丸ｺﾞｼｯｸM-PRO" w:hAnsi="HG丸ｺﾞｼｯｸM-PRO" w:hint="eastAsia"/>
          <w:color w:val="auto"/>
          <w:u w:val="none"/>
        </w:rPr>
        <w:t>Infantis</w:t>
      </w:r>
      <w:proofErr w:type="spellEnd"/>
      <w:r w:rsidRPr="00D830D2">
        <w:rPr>
          <w:rStyle w:val="a3"/>
          <w:rFonts w:ascii="HG丸ｺﾞｼｯｸM-PRO" w:eastAsia="HG丸ｺﾞｼｯｸM-PRO" w:hAnsi="HG丸ｺﾞｼｯｸM-PRO" w:hint="eastAsia"/>
          <w:color w:val="auto"/>
          <w:u w:val="none"/>
        </w:rPr>
        <w:t xml:space="preserve">、S. </w:t>
      </w:r>
      <w:proofErr w:type="spellStart"/>
      <w:r w:rsidRPr="00D830D2">
        <w:rPr>
          <w:rStyle w:val="a3"/>
          <w:rFonts w:ascii="HG丸ｺﾞｼｯｸM-PRO" w:eastAsia="HG丸ｺﾞｼｯｸM-PRO" w:hAnsi="HG丸ｺﾞｼｯｸM-PRO" w:hint="eastAsia"/>
          <w:color w:val="auto"/>
          <w:u w:val="none"/>
        </w:rPr>
        <w:t>Mbandaka</w:t>
      </w:r>
      <w:proofErr w:type="spellEnd"/>
      <w:r w:rsidRPr="00D830D2">
        <w:rPr>
          <w:rStyle w:val="a3"/>
          <w:rFonts w:ascii="HG丸ｺﾞｼｯｸM-PRO" w:eastAsia="HG丸ｺﾞｼｯｸM-PRO" w:hAnsi="HG丸ｺﾞｼｯｸM-PRO" w:hint="eastAsia"/>
          <w:color w:val="auto"/>
          <w:u w:val="none"/>
        </w:rPr>
        <w:t>、</w:t>
      </w:r>
      <w:proofErr w:type="spellStart"/>
      <w:r w:rsidRPr="00D830D2">
        <w:rPr>
          <w:rStyle w:val="a3"/>
          <w:rFonts w:ascii="HG丸ｺﾞｼｯｸM-PRO" w:eastAsia="HG丸ｺﾞｼｯｸM-PRO" w:hAnsi="HG丸ｺﾞｼｯｸM-PRO" w:hint="eastAsia"/>
          <w:color w:val="auto"/>
          <w:u w:val="none"/>
        </w:rPr>
        <w:t>S.</w:t>
      </w:r>
      <w:r w:rsidRPr="00D830D2">
        <w:rPr>
          <w:rStyle w:val="a3"/>
          <w:rFonts w:ascii="HG丸ｺﾞｼｯｸM-PRO" w:eastAsia="HG丸ｺﾞｼｯｸM-PRO" w:hAnsi="HG丸ｺﾞｼｯｸM-PRO"/>
          <w:color w:val="auto"/>
          <w:u w:val="none"/>
        </w:rPr>
        <w:t>Muenchen</w:t>
      </w:r>
      <w:proofErr w:type="spellEnd"/>
      <w:r w:rsidRPr="00D830D2">
        <w:rPr>
          <w:rStyle w:val="a3"/>
          <w:rFonts w:ascii="HG丸ｺﾞｼｯｸM-PRO" w:eastAsia="HG丸ｺﾞｼｯｸM-PRO" w:hAnsi="HG丸ｺﾞｼｯｸM-PRO" w:hint="eastAsia"/>
          <w:color w:val="auto"/>
          <w:u w:val="none"/>
        </w:rPr>
        <w:t>）感染アウトブレイク（</w:t>
      </w:r>
      <w:r w:rsidRPr="00D830D2">
        <w:rPr>
          <w:rStyle w:val="a3"/>
          <w:rFonts w:ascii="HG丸ｺﾞｼｯｸM-PRO" w:eastAsia="HG丸ｺﾞｼｯｸM-PRO" w:hAnsi="HG丸ｺﾞｼｯｸM-PRO"/>
          <w:color w:val="auto"/>
          <w:u w:val="none"/>
        </w:rPr>
        <w:t xml:space="preserve">2021 </w:t>
      </w:r>
      <w:r w:rsidRPr="00D830D2">
        <w:rPr>
          <w:rStyle w:val="a3"/>
          <w:rFonts w:ascii="HG丸ｺﾞｼｯｸM-PRO" w:eastAsia="HG丸ｺﾞｼｯｸM-PRO" w:hAnsi="HG丸ｺﾞｼｯｸM-PRO" w:hint="eastAsia"/>
          <w:color w:val="auto"/>
          <w:u w:val="none"/>
        </w:rPr>
        <w:t>年</w:t>
      </w:r>
      <w:r w:rsidRPr="00D830D2">
        <w:rPr>
          <w:rStyle w:val="a3"/>
          <w:rFonts w:ascii="HG丸ｺﾞｼｯｸM-PRO" w:eastAsia="HG丸ｺﾞｼｯｸM-PRO" w:hAnsi="HG丸ｺﾞｼｯｸM-PRO"/>
          <w:color w:val="auto"/>
          <w:u w:val="none"/>
        </w:rPr>
        <w:t xml:space="preserve"> 11 </w:t>
      </w:r>
      <w:r w:rsidRPr="00D830D2">
        <w:rPr>
          <w:rStyle w:val="a3"/>
          <w:rFonts w:ascii="HG丸ｺﾞｼｯｸM-PRO" w:eastAsia="HG丸ｺﾞｼｯｸM-PRO" w:hAnsi="HG丸ｺﾞｼｯｸM-PRO" w:hint="eastAsia"/>
          <w:color w:val="auto"/>
          <w:u w:val="none"/>
        </w:rPr>
        <w:t>月</w:t>
      </w:r>
      <w:r w:rsidRPr="00D830D2">
        <w:rPr>
          <w:rStyle w:val="a3"/>
          <w:rFonts w:ascii="HG丸ｺﾞｼｯｸM-PRO" w:eastAsia="HG丸ｺﾞｼｯｸM-PRO" w:hAnsi="HG丸ｺﾞｼｯｸM-PRO"/>
          <w:color w:val="auto"/>
          <w:u w:val="none"/>
        </w:rPr>
        <w:t xml:space="preserve"> 18 </w:t>
      </w:r>
      <w:r w:rsidRPr="00D830D2">
        <w:rPr>
          <w:rStyle w:val="a3"/>
          <w:rFonts w:ascii="HG丸ｺﾞｼｯｸM-PRO" w:eastAsia="HG丸ｺﾞｼｯｸM-PRO" w:hAnsi="HG丸ｺﾞｼｯｸM-PRO" w:hint="eastAsia"/>
          <w:color w:val="auto"/>
          <w:u w:val="none"/>
        </w:rPr>
        <w:t>日付最終更新）</w:t>
      </w:r>
    </w:p>
    <w:p w14:paraId="448BC54D" w14:textId="77777777" w:rsidR="00D830D2" w:rsidRPr="00D830D2" w:rsidRDefault="00D830D2" w:rsidP="00D830D2">
      <w:pPr>
        <w:spacing w:after="0" w:line="0" w:lineRule="atLeast"/>
        <w:ind w:firstLineChars="200" w:firstLine="440"/>
        <w:rPr>
          <w:rStyle w:val="a3"/>
          <w:rFonts w:ascii="HG丸ｺﾞｼｯｸM-PRO" w:eastAsia="HG丸ｺﾞｼｯｸM-PRO" w:hAnsi="HG丸ｺﾞｼｯｸM-PRO"/>
          <w:color w:val="auto"/>
          <w:u w:val="none"/>
        </w:rPr>
      </w:pPr>
      <w:r w:rsidRPr="00D830D2">
        <w:rPr>
          <w:rStyle w:val="a3"/>
          <w:rFonts w:ascii="HG丸ｺﾞｼｯｸM-PRO" w:eastAsia="HG丸ｺﾞｼｯｸM-PRO" w:hAnsi="HG丸ｺﾞｼｯｸM-PRO"/>
          <w:color w:val="auto"/>
          <w:u w:val="none"/>
        </w:rPr>
        <w:t xml:space="preserve">2. </w:t>
      </w:r>
      <w:r w:rsidRPr="00D830D2">
        <w:rPr>
          <w:rStyle w:val="a3"/>
          <w:rFonts w:ascii="HG丸ｺﾞｼｯｸM-PRO" w:eastAsia="HG丸ｺﾞｼｯｸM-PRO" w:hAnsi="HG丸ｺﾞｼｯｸM-PRO" w:hint="eastAsia"/>
          <w:color w:val="auto"/>
          <w:u w:val="none"/>
        </w:rPr>
        <w:t>水産食品に関連して複数州にわたり発生したサルモネラ（</w:t>
      </w:r>
      <w:r w:rsidRPr="00D830D2">
        <w:rPr>
          <w:rStyle w:val="a3"/>
          <w:rFonts w:ascii="HG丸ｺﾞｼｯｸM-PRO" w:eastAsia="HG丸ｺﾞｼｯｸM-PRO" w:hAnsi="HG丸ｺﾞｼｯｸM-PRO"/>
          <w:color w:val="auto"/>
          <w:u w:val="none"/>
        </w:rPr>
        <w:t>Salmonella Thompson</w:t>
      </w:r>
      <w:r w:rsidRPr="00D830D2">
        <w:rPr>
          <w:rStyle w:val="a3"/>
          <w:rFonts w:ascii="HG丸ｺﾞｼｯｸM-PRO" w:eastAsia="HG丸ｺﾞｼｯｸM-PRO" w:hAnsi="HG丸ｺﾞｼｯｸM-PRO" w:hint="eastAsia"/>
          <w:color w:val="auto"/>
          <w:u w:val="none"/>
        </w:rPr>
        <w:t>）感染</w:t>
      </w:r>
    </w:p>
    <w:p w14:paraId="411CF4F6" w14:textId="77777777" w:rsidR="00D830D2" w:rsidRPr="00D830D2" w:rsidRDefault="00D830D2" w:rsidP="00D830D2">
      <w:pPr>
        <w:spacing w:after="0" w:line="0" w:lineRule="atLeast"/>
        <w:ind w:firstLineChars="250" w:firstLine="550"/>
        <w:rPr>
          <w:rStyle w:val="a3"/>
          <w:rFonts w:ascii="HG丸ｺﾞｼｯｸM-PRO" w:eastAsia="HG丸ｺﾞｼｯｸM-PRO" w:hAnsi="HG丸ｺﾞｼｯｸM-PRO"/>
          <w:color w:val="auto"/>
          <w:u w:val="none"/>
        </w:rPr>
      </w:pPr>
      <w:r w:rsidRPr="00D830D2">
        <w:rPr>
          <w:rStyle w:val="a3"/>
          <w:rFonts w:ascii="HG丸ｺﾞｼｯｸM-PRO" w:eastAsia="HG丸ｺﾞｼｯｸM-PRO" w:hAnsi="HG丸ｺﾞｼｯｸM-PRO" w:hint="eastAsia"/>
          <w:color w:val="auto"/>
          <w:u w:val="none"/>
        </w:rPr>
        <w:t>アウトブレイク（</w:t>
      </w:r>
      <w:r w:rsidRPr="00D830D2">
        <w:rPr>
          <w:rStyle w:val="a3"/>
          <w:rFonts w:ascii="HG丸ｺﾞｼｯｸM-PRO" w:eastAsia="HG丸ｺﾞｼｯｸM-PRO" w:hAnsi="HG丸ｺﾞｼｯｸM-PRO"/>
          <w:color w:val="auto"/>
          <w:u w:val="none"/>
        </w:rPr>
        <w:t xml:space="preserve">2021 </w:t>
      </w:r>
      <w:r w:rsidRPr="00D830D2">
        <w:rPr>
          <w:rStyle w:val="a3"/>
          <w:rFonts w:ascii="HG丸ｺﾞｼｯｸM-PRO" w:eastAsia="HG丸ｺﾞｼｯｸM-PRO" w:hAnsi="HG丸ｺﾞｼｯｸM-PRO" w:hint="eastAsia"/>
          <w:color w:val="auto"/>
          <w:u w:val="none"/>
        </w:rPr>
        <w:t>年</w:t>
      </w:r>
      <w:r w:rsidRPr="00D830D2">
        <w:rPr>
          <w:rStyle w:val="a3"/>
          <w:rFonts w:ascii="HG丸ｺﾞｼｯｸM-PRO" w:eastAsia="HG丸ｺﾞｼｯｸM-PRO" w:hAnsi="HG丸ｺﾞｼｯｸM-PRO"/>
          <w:color w:val="auto"/>
          <w:u w:val="none"/>
        </w:rPr>
        <w:t xml:space="preserve"> 12 </w:t>
      </w:r>
      <w:r w:rsidRPr="00D830D2">
        <w:rPr>
          <w:rStyle w:val="a3"/>
          <w:rFonts w:ascii="HG丸ｺﾞｼｯｸM-PRO" w:eastAsia="HG丸ｺﾞｼｯｸM-PRO" w:hAnsi="HG丸ｺﾞｼｯｸM-PRO" w:hint="eastAsia"/>
          <w:color w:val="auto"/>
          <w:u w:val="none"/>
        </w:rPr>
        <w:t>月</w:t>
      </w:r>
      <w:r w:rsidRPr="00D830D2">
        <w:rPr>
          <w:rStyle w:val="a3"/>
          <w:rFonts w:ascii="HG丸ｺﾞｼｯｸM-PRO" w:eastAsia="HG丸ｺﾞｼｯｸM-PRO" w:hAnsi="HG丸ｺﾞｼｯｸM-PRO"/>
          <w:color w:val="auto"/>
          <w:u w:val="none"/>
        </w:rPr>
        <w:t xml:space="preserve"> 6 </w:t>
      </w:r>
      <w:r w:rsidRPr="00D830D2">
        <w:rPr>
          <w:rStyle w:val="a3"/>
          <w:rFonts w:ascii="HG丸ｺﾞｼｯｸM-PRO" w:eastAsia="HG丸ｺﾞｼｯｸM-PRO" w:hAnsi="HG丸ｺﾞｼｯｸM-PRO" w:hint="eastAsia"/>
          <w:color w:val="auto"/>
          <w:u w:val="none"/>
        </w:rPr>
        <w:t>日付最終更新）</w:t>
      </w:r>
    </w:p>
    <w:p w14:paraId="0EEE60FB"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【カナダ公衆衛生局（</w:t>
      </w:r>
      <w:r w:rsidRPr="00D830D2">
        <w:rPr>
          <w:rStyle w:val="a3"/>
          <w:rFonts w:ascii="HG丸ｺﾞｼｯｸM-PRO" w:eastAsia="HG丸ｺﾞｼｯｸM-PRO" w:hAnsi="HG丸ｺﾞｼｯｸM-PRO"/>
          <w:b/>
          <w:bCs/>
          <w:color w:val="auto"/>
          <w:u w:val="none"/>
        </w:rPr>
        <w:t>PHAC</w:t>
      </w:r>
      <w:r w:rsidRPr="00D830D2">
        <w:rPr>
          <w:rStyle w:val="a3"/>
          <w:rFonts w:ascii="HG丸ｺﾞｼｯｸM-PRO" w:eastAsia="HG丸ｺﾞｼｯｸM-PRO" w:hAnsi="HG丸ｺﾞｼｯｸM-PRO" w:hint="eastAsia"/>
          <w:b/>
          <w:bCs/>
          <w:color w:val="auto"/>
          <w:u w:val="none"/>
        </w:rPr>
        <w:t>）】</w:t>
      </w:r>
    </w:p>
    <w:p w14:paraId="49092411" w14:textId="640F0B2C" w:rsidR="00D830D2" w:rsidRPr="00D830D2" w:rsidRDefault="00D830D2" w:rsidP="00D830D2">
      <w:pPr>
        <w:spacing w:after="0" w:line="0" w:lineRule="atLeast"/>
        <w:ind w:leftChars="200" w:left="550" w:hangingChars="50" w:hanging="110"/>
        <w:rPr>
          <w:rStyle w:val="a3"/>
          <w:rFonts w:ascii="HG丸ｺﾞｼｯｸM-PRO" w:eastAsia="HG丸ｺﾞｼｯｸM-PRO" w:hAnsi="HG丸ｺﾞｼｯｸM-PRO"/>
          <w:color w:val="auto"/>
          <w:u w:val="none"/>
        </w:rPr>
      </w:pPr>
      <w:r w:rsidRPr="00D830D2">
        <w:rPr>
          <w:rStyle w:val="a3"/>
          <w:rFonts w:ascii="HG丸ｺﾞｼｯｸM-PRO" w:eastAsia="HG丸ｺﾞｼｯｸM-PRO" w:hAnsi="HG丸ｺﾞｼｯｸM-PRO"/>
          <w:color w:val="auto"/>
          <w:u w:val="none"/>
        </w:rPr>
        <w:t xml:space="preserve">1. </w:t>
      </w:r>
      <w:r w:rsidRPr="00D830D2">
        <w:rPr>
          <w:rStyle w:val="a3"/>
          <w:rFonts w:ascii="HG丸ｺﾞｼｯｸM-PRO" w:eastAsia="HG丸ｺﾞｼｯｸM-PRO" w:hAnsi="HG丸ｺﾞｼｯｸM-PRO" w:hint="eastAsia"/>
          <w:color w:val="auto"/>
          <w:u w:val="none"/>
        </w:rPr>
        <w:t>公衆衛生通知：冷凍マンゴーに関連して発生した</w:t>
      </w:r>
      <w:r w:rsidRPr="00D830D2">
        <w:rPr>
          <w:rStyle w:val="a3"/>
          <w:rFonts w:ascii="HG丸ｺﾞｼｯｸM-PRO" w:eastAsia="HG丸ｺﾞｼｯｸM-PRO" w:hAnsi="HG丸ｺﾞｼｯｸM-PRO"/>
          <w:color w:val="auto"/>
          <w:u w:val="none"/>
        </w:rPr>
        <w:t xml:space="preserve"> A </w:t>
      </w:r>
      <w:r w:rsidRPr="00D830D2">
        <w:rPr>
          <w:rStyle w:val="a3"/>
          <w:rFonts w:ascii="HG丸ｺﾞｼｯｸM-PRO" w:eastAsia="HG丸ｺﾞｼｯｸM-PRO" w:hAnsi="HG丸ｺﾞｼｯｸM-PRO" w:hint="eastAsia"/>
          <w:color w:val="auto"/>
          <w:u w:val="none"/>
        </w:rPr>
        <w:t>型肝炎アウトブレイク（</w:t>
      </w:r>
      <w:r w:rsidRPr="00D830D2">
        <w:rPr>
          <w:rStyle w:val="a3"/>
          <w:rFonts w:ascii="HG丸ｺﾞｼｯｸM-PRO" w:eastAsia="HG丸ｺﾞｼｯｸM-PRO" w:hAnsi="HG丸ｺﾞｼｯｸM-PRO"/>
          <w:color w:val="auto"/>
          <w:u w:val="none"/>
        </w:rPr>
        <w:t xml:space="preserve">2021 </w:t>
      </w:r>
      <w:r w:rsidRPr="00D830D2">
        <w:rPr>
          <w:rStyle w:val="a3"/>
          <w:rFonts w:ascii="HG丸ｺﾞｼｯｸM-PRO" w:eastAsia="HG丸ｺﾞｼｯｸM-PRO" w:hAnsi="HG丸ｺﾞｼｯｸM-PRO" w:hint="eastAsia"/>
          <w:color w:val="auto"/>
          <w:u w:val="none"/>
        </w:rPr>
        <w:t>年</w:t>
      </w:r>
      <w:r w:rsidRPr="00D830D2">
        <w:rPr>
          <w:rStyle w:val="a3"/>
          <w:rFonts w:ascii="HG丸ｺﾞｼｯｸM-PRO" w:eastAsia="HG丸ｺﾞｼｯｸM-PRO" w:hAnsi="HG丸ｺﾞｼｯｸM-PRO"/>
          <w:color w:val="auto"/>
          <w:u w:val="none"/>
        </w:rPr>
        <w:t xml:space="preserve"> 10</w:t>
      </w:r>
      <w:r w:rsidRPr="00D830D2">
        <w:rPr>
          <w:rStyle w:val="a3"/>
          <w:rFonts w:ascii="HG丸ｺﾞｼｯｸM-PRO" w:eastAsia="HG丸ｺﾞｼｯｸM-PRO" w:hAnsi="HG丸ｺﾞｼｯｸM-PRO" w:hint="eastAsia"/>
          <w:color w:val="auto"/>
          <w:u w:val="none"/>
        </w:rPr>
        <w:t>月 12 日付最終更新）</w:t>
      </w:r>
    </w:p>
    <w:p w14:paraId="7EB98B3F"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【欧州疾病予防管理センター（</w:t>
      </w:r>
      <w:r w:rsidRPr="00D830D2">
        <w:rPr>
          <w:rStyle w:val="a3"/>
          <w:rFonts w:ascii="HG丸ｺﾞｼｯｸM-PRO" w:eastAsia="HG丸ｺﾞｼｯｸM-PRO" w:hAnsi="HG丸ｺﾞｼｯｸM-PRO"/>
          <w:b/>
          <w:bCs/>
          <w:color w:val="auto"/>
          <w:u w:val="none"/>
        </w:rPr>
        <w:t>ECDC</w:t>
      </w:r>
      <w:r w:rsidRPr="00D830D2">
        <w:rPr>
          <w:rStyle w:val="a3"/>
          <w:rFonts w:ascii="HG丸ｺﾞｼｯｸM-PRO" w:eastAsia="HG丸ｺﾞｼｯｸM-PRO" w:hAnsi="HG丸ｺﾞｼｯｸM-PRO" w:hint="eastAsia"/>
          <w:b/>
          <w:bCs/>
          <w:color w:val="auto"/>
          <w:u w:val="none"/>
        </w:rPr>
        <w:t>）／欧州食品安全機関（</w:t>
      </w:r>
      <w:r w:rsidRPr="00D830D2">
        <w:rPr>
          <w:rStyle w:val="a3"/>
          <w:rFonts w:ascii="HG丸ｺﾞｼｯｸM-PRO" w:eastAsia="HG丸ｺﾞｼｯｸM-PRO" w:hAnsi="HG丸ｺﾞｼｯｸM-PRO"/>
          <w:b/>
          <w:bCs/>
          <w:color w:val="auto"/>
          <w:u w:val="none"/>
        </w:rPr>
        <w:t>EFSA</w:t>
      </w:r>
      <w:r w:rsidRPr="00D830D2">
        <w:rPr>
          <w:rStyle w:val="a3"/>
          <w:rFonts w:ascii="HG丸ｺﾞｼｯｸM-PRO" w:eastAsia="HG丸ｺﾞｼｯｸM-PRO" w:hAnsi="HG丸ｺﾞｼｯｸM-PRO" w:hint="eastAsia"/>
          <w:b/>
          <w:bCs/>
          <w:color w:val="auto"/>
          <w:u w:val="none"/>
        </w:rPr>
        <w:t>）】</w:t>
      </w:r>
    </w:p>
    <w:p w14:paraId="74C970DD" w14:textId="6C8DBEB3" w:rsidR="00D830D2" w:rsidRPr="00F84C50" w:rsidRDefault="00D830D2" w:rsidP="00F84C50">
      <w:pPr>
        <w:spacing w:after="0" w:line="0" w:lineRule="atLeast"/>
        <w:ind w:leftChars="200" w:left="550" w:hangingChars="50" w:hanging="110"/>
        <w:rPr>
          <w:rStyle w:val="a3"/>
          <w:rFonts w:ascii="HG丸ｺﾞｼｯｸM-PRO" w:eastAsia="HG丸ｺﾞｼｯｸM-PRO" w:hAnsi="HG丸ｺﾞｼｯｸM-PRO"/>
          <w:color w:val="auto"/>
          <w:u w:val="none"/>
        </w:rPr>
      </w:pPr>
      <w:r w:rsidRPr="00F84C50">
        <w:rPr>
          <w:rStyle w:val="a3"/>
          <w:rFonts w:ascii="HG丸ｺﾞｼｯｸM-PRO" w:eastAsia="HG丸ｺﾞｼｯｸM-PRO" w:hAnsi="HG丸ｺﾞｼｯｸM-PRO"/>
          <w:color w:val="auto"/>
          <w:u w:val="none"/>
        </w:rPr>
        <w:t xml:space="preserve">1. </w:t>
      </w:r>
      <w:r w:rsidRPr="00F84C50">
        <w:rPr>
          <w:rStyle w:val="a3"/>
          <w:rFonts w:ascii="HG丸ｺﾞｼｯｸM-PRO" w:eastAsia="HG丸ｺﾞｼｯｸM-PRO" w:hAnsi="HG丸ｺﾞｼｯｸM-PRO" w:hint="eastAsia"/>
          <w:color w:val="auto"/>
          <w:u w:val="none"/>
        </w:rPr>
        <w:t>卵・卵製品に関連して複数国にわたり発生しているサルモネラ（</w:t>
      </w:r>
      <w:r w:rsidRPr="00F84C50">
        <w:rPr>
          <w:rStyle w:val="a3"/>
          <w:rFonts w:ascii="HG丸ｺﾞｼｯｸM-PRO" w:eastAsia="HG丸ｺﾞｼｯｸM-PRO" w:hAnsi="HG丸ｺﾞｼｯｸM-PRO"/>
          <w:color w:val="auto"/>
          <w:u w:val="none"/>
        </w:rPr>
        <w:t>Salmonella Enteritidis</w:t>
      </w:r>
      <w:r w:rsidRPr="00F84C50">
        <w:rPr>
          <w:rStyle w:val="a3"/>
          <w:rFonts w:ascii="HG丸ｺﾞｼｯｸM-PRO" w:eastAsia="HG丸ｺﾞｼｯｸM-PRO" w:hAnsi="HG丸ｺﾞｼｯｸM-PRO" w:hint="eastAsia"/>
          <w:color w:val="auto"/>
          <w:u w:val="none"/>
        </w:rPr>
        <w:t>シークエンスタイプ（</w:t>
      </w:r>
      <w:r w:rsidRPr="00F84C50">
        <w:rPr>
          <w:rStyle w:val="a3"/>
          <w:rFonts w:ascii="HG丸ｺﾞｼｯｸM-PRO" w:eastAsia="HG丸ｺﾞｼｯｸM-PRO" w:hAnsi="HG丸ｺﾞｼｯｸM-PRO"/>
          <w:color w:val="auto"/>
          <w:u w:val="none"/>
        </w:rPr>
        <w:t>ST</w:t>
      </w:r>
      <w:r w:rsidRPr="00F84C50">
        <w:rPr>
          <w:rStyle w:val="a3"/>
          <w:rFonts w:ascii="HG丸ｺﾞｼｯｸM-PRO" w:eastAsia="HG丸ｺﾞｼｯｸM-PRO" w:hAnsi="HG丸ｺﾞｼｯｸM-PRO" w:hint="eastAsia"/>
          <w:color w:val="auto"/>
          <w:u w:val="none"/>
        </w:rPr>
        <w:t>）</w:t>
      </w:r>
      <w:r w:rsidRPr="00F84C50">
        <w:rPr>
          <w:rStyle w:val="a3"/>
          <w:rFonts w:ascii="HG丸ｺﾞｼｯｸM-PRO" w:eastAsia="HG丸ｺﾞｼｯｸM-PRO" w:hAnsi="HG丸ｺﾞｼｯｸM-PRO"/>
          <w:color w:val="auto"/>
          <w:u w:val="none"/>
        </w:rPr>
        <w:t>11</w:t>
      </w:r>
      <w:r w:rsidRPr="00F84C50">
        <w:rPr>
          <w:rStyle w:val="a3"/>
          <w:rFonts w:ascii="HG丸ｺﾞｼｯｸM-PRO" w:eastAsia="HG丸ｺﾞｼｯｸM-PRO" w:hAnsi="HG丸ｺﾞｼｯｸM-PRO" w:hint="eastAsia"/>
          <w:color w:val="auto"/>
          <w:u w:val="none"/>
        </w:rPr>
        <w:t>）感染アウトブレイク</w:t>
      </w:r>
    </w:p>
    <w:p w14:paraId="6EFBCC50"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【欧州委員会健康・食品安全総局（</w:t>
      </w:r>
      <w:r w:rsidRPr="00D830D2">
        <w:rPr>
          <w:rStyle w:val="a3"/>
          <w:rFonts w:ascii="HG丸ｺﾞｼｯｸM-PRO" w:eastAsia="HG丸ｺﾞｼｯｸM-PRO" w:hAnsi="HG丸ｺﾞｼｯｸM-PRO"/>
          <w:b/>
          <w:bCs/>
          <w:color w:val="auto"/>
          <w:u w:val="none"/>
        </w:rPr>
        <w:t>EC DG-SANTE</w:t>
      </w:r>
      <w:r w:rsidRPr="00D830D2">
        <w:rPr>
          <w:rStyle w:val="a3"/>
          <w:rFonts w:ascii="HG丸ｺﾞｼｯｸM-PRO" w:eastAsia="HG丸ｺﾞｼｯｸM-PRO" w:hAnsi="HG丸ｺﾞｼｯｸM-PRO" w:hint="eastAsia"/>
          <w:b/>
          <w:bCs/>
          <w:color w:val="auto"/>
          <w:u w:val="none"/>
        </w:rPr>
        <w:t>）】</w:t>
      </w:r>
    </w:p>
    <w:p w14:paraId="634AB701" w14:textId="50FAD41A" w:rsidR="00D830D2" w:rsidRPr="00F84C50" w:rsidRDefault="00D830D2" w:rsidP="00F84C50">
      <w:pPr>
        <w:spacing w:after="0" w:line="0" w:lineRule="atLeast"/>
        <w:ind w:leftChars="200" w:left="550" w:hangingChars="50" w:hanging="110"/>
        <w:rPr>
          <w:rStyle w:val="a3"/>
          <w:rFonts w:ascii="HG丸ｺﾞｼｯｸM-PRO" w:eastAsia="HG丸ｺﾞｼｯｸM-PRO" w:hAnsi="HG丸ｺﾞｼｯｸM-PRO"/>
          <w:color w:val="auto"/>
          <w:u w:val="none"/>
        </w:rPr>
      </w:pPr>
      <w:r w:rsidRPr="00F84C50">
        <w:rPr>
          <w:rStyle w:val="a3"/>
          <w:rFonts w:ascii="HG丸ｺﾞｼｯｸM-PRO" w:eastAsia="HG丸ｺﾞｼｯｸM-PRO" w:hAnsi="HG丸ｺﾞｼｯｸM-PRO"/>
          <w:color w:val="auto"/>
          <w:u w:val="none"/>
        </w:rPr>
        <w:t xml:space="preserve">1. </w:t>
      </w:r>
      <w:r w:rsidRPr="00F84C50">
        <w:rPr>
          <w:rStyle w:val="a3"/>
          <w:rFonts w:ascii="HG丸ｺﾞｼｯｸM-PRO" w:eastAsia="HG丸ｺﾞｼｯｸM-PRO" w:hAnsi="HG丸ｺﾞｼｯｸM-PRO" w:hint="eastAsia"/>
          <w:color w:val="auto"/>
          <w:u w:val="none"/>
        </w:rPr>
        <w:t>食品および飼料に関する早期警告システム（</w:t>
      </w:r>
      <w:r w:rsidRPr="00F84C50">
        <w:rPr>
          <w:rStyle w:val="a3"/>
          <w:rFonts w:ascii="HG丸ｺﾞｼｯｸM-PRO" w:eastAsia="HG丸ｺﾞｼｯｸM-PRO" w:hAnsi="HG丸ｺﾞｼｯｸM-PRO"/>
          <w:color w:val="auto"/>
          <w:u w:val="none"/>
        </w:rPr>
        <w:t>RASFF</w:t>
      </w:r>
      <w:r w:rsidRPr="00F84C50">
        <w:rPr>
          <w:rStyle w:val="a3"/>
          <w:rFonts w:ascii="HG丸ｺﾞｼｯｸM-PRO" w:eastAsia="HG丸ｺﾞｼｯｸM-PRO" w:hAnsi="HG丸ｺﾞｼｯｸM-PRO" w:hint="eastAsia"/>
          <w:color w:val="auto"/>
          <w:u w:val="none"/>
        </w:rPr>
        <w:t>：</w:t>
      </w:r>
      <w:r w:rsidRPr="00F84C50">
        <w:rPr>
          <w:rStyle w:val="a3"/>
          <w:rFonts w:ascii="HG丸ｺﾞｼｯｸM-PRO" w:eastAsia="HG丸ｺﾞｼｯｸM-PRO" w:hAnsi="HG丸ｺﾞｼｯｸM-PRO"/>
          <w:color w:val="auto"/>
          <w:u w:val="none"/>
        </w:rPr>
        <w:t xml:space="preserve">Rapid Alert System for Food and </w:t>
      </w:r>
      <w:r w:rsidRPr="00F84C50">
        <w:rPr>
          <w:rStyle w:val="a3"/>
          <w:rFonts w:ascii="HG丸ｺﾞｼｯｸM-PRO" w:eastAsia="HG丸ｺﾞｼｯｸM-PRO" w:hAnsi="HG丸ｺﾞｼｯｸM-PRO" w:hint="eastAsia"/>
          <w:color w:val="auto"/>
          <w:u w:val="none"/>
        </w:rPr>
        <w:t>Feed）</w:t>
      </w:r>
    </w:p>
    <w:p w14:paraId="445B89D0"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【英国食品基準庁（</w:t>
      </w:r>
      <w:r w:rsidRPr="00D830D2">
        <w:rPr>
          <w:rStyle w:val="a3"/>
          <w:rFonts w:ascii="HG丸ｺﾞｼｯｸM-PRO" w:eastAsia="HG丸ｺﾞｼｯｸM-PRO" w:hAnsi="HG丸ｺﾞｼｯｸM-PRO"/>
          <w:b/>
          <w:bCs/>
          <w:color w:val="auto"/>
          <w:u w:val="none"/>
        </w:rPr>
        <w:t>UK FSA</w:t>
      </w:r>
      <w:r w:rsidRPr="00D830D2">
        <w:rPr>
          <w:rStyle w:val="a3"/>
          <w:rFonts w:ascii="HG丸ｺﾞｼｯｸM-PRO" w:eastAsia="HG丸ｺﾞｼｯｸM-PRO" w:hAnsi="HG丸ｺﾞｼｯｸM-PRO" w:hint="eastAsia"/>
          <w:b/>
          <w:bCs/>
          <w:color w:val="auto"/>
          <w:u w:val="none"/>
        </w:rPr>
        <w:t>）】</w:t>
      </w:r>
    </w:p>
    <w:p w14:paraId="7B0C5561" w14:textId="41A7CDB3" w:rsidR="00D830D2" w:rsidRPr="00F84C50" w:rsidRDefault="00D830D2" w:rsidP="00F84C50">
      <w:pPr>
        <w:spacing w:after="0" w:line="0" w:lineRule="atLeast"/>
        <w:ind w:leftChars="200" w:left="550" w:hangingChars="50" w:hanging="110"/>
        <w:rPr>
          <w:rStyle w:val="a3"/>
          <w:rFonts w:ascii="HG丸ｺﾞｼｯｸM-PRO" w:eastAsia="HG丸ｺﾞｼｯｸM-PRO" w:hAnsi="HG丸ｺﾞｼｯｸM-PRO"/>
          <w:color w:val="auto"/>
          <w:u w:val="none"/>
        </w:rPr>
      </w:pPr>
      <w:r w:rsidRPr="00F84C50">
        <w:rPr>
          <w:rStyle w:val="a3"/>
          <w:rFonts w:ascii="HG丸ｺﾞｼｯｸM-PRO" w:eastAsia="HG丸ｺﾞｼｯｸM-PRO" w:hAnsi="HG丸ｺﾞｼｯｸM-PRO"/>
          <w:color w:val="auto"/>
          <w:u w:val="none"/>
        </w:rPr>
        <w:t xml:space="preserve">1. </w:t>
      </w:r>
      <w:r w:rsidRPr="00F84C50">
        <w:rPr>
          <w:rStyle w:val="a3"/>
          <w:rFonts w:ascii="HG丸ｺﾞｼｯｸM-PRO" w:eastAsia="HG丸ｺﾞｼｯｸM-PRO" w:hAnsi="HG丸ｺﾞｼｯｸM-PRO" w:hint="eastAsia"/>
          <w:color w:val="auto"/>
          <w:u w:val="none"/>
        </w:rPr>
        <w:t>ヒトのサルモネラ症アウトブレイクに関連したペットフード用冷凍マウスの撤去・回収を受け爬虫類の所有者向けに助言を発表</w:t>
      </w:r>
    </w:p>
    <w:p w14:paraId="23345B28"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【オランダ国立公衆衛生環境研究所（</w:t>
      </w:r>
      <w:r w:rsidRPr="00D830D2">
        <w:rPr>
          <w:rStyle w:val="a3"/>
          <w:rFonts w:ascii="HG丸ｺﾞｼｯｸM-PRO" w:eastAsia="HG丸ｺﾞｼｯｸM-PRO" w:hAnsi="HG丸ｺﾞｼｯｸM-PRO"/>
          <w:b/>
          <w:bCs/>
          <w:color w:val="auto"/>
          <w:u w:val="none"/>
        </w:rPr>
        <w:t>RIVM</w:t>
      </w:r>
      <w:r w:rsidRPr="00D830D2">
        <w:rPr>
          <w:rStyle w:val="a3"/>
          <w:rFonts w:ascii="HG丸ｺﾞｼｯｸM-PRO" w:eastAsia="HG丸ｺﾞｼｯｸM-PRO" w:hAnsi="HG丸ｺﾞｼｯｸM-PRO" w:hint="eastAsia"/>
          <w:b/>
          <w:bCs/>
          <w:color w:val="auto"/>
          <w:u w:val="none"/>
        </w:rPr>
        <w:t>）】</w:t>
      </w:r>
    </w:p>
    <w:p w14:paraId="6BC70AC5" w14:textId="5D8B2737" w:rsidR="00D830D2" w:rsidRPr="00F84C50" w:rsidRDefault="00D830D2" w:rsidP="00F84C50">
      <w:pPr>
        <w:spacing w:after="0" w:line="0" w:lineRule="atLeast"/>
        <w:ind w:leftChars="200" w:left="440"/>
        <w:rPr>
          <w:rStyle w:val="a3"/>
          <w:rFonts w:ascii="HG丸ｺﾞｼｯｸM-PRO" w:eastAsia="HG丸ｺﾞｼｯｸM-PRO" w:hAnsi="HG丸ｺﾞｼｯｸM-PRO"/>
          <w:color w:val="auto"/>
          <w:u w:val="none"/>
        </w:rPr>
      </w:pPr>
      <w:r w:rsidRPr="00F84C50">
        <w:rPr>
          <w:rStyle w:val="a3"/>
          <w:rFonts w:ascii="HG丸ｺﾞｼｯｸM-PRO" w:eastAsia="HG丸ｺﾞｼｯｸM-PRO" w:hAnsi="HG丸ｺﾞｼｯｸM-PRO"/>
          <w:color w:val="auto"/>
          <w:u w:val="none"/>
        </w:rPr>
        <w:t xml:space="preserve">1. </w:t>
      </w:r>
      <w:r w:rsidRPr="00F84C50">
        <w:rPr>
          <w:rStyle w:val="a3"/>
          <w:rFonts w:ascii="HG丸ｺﾞｼｯｸM-PRO" w:eastAsia="HG丸ｺﾞｼｯｸM-PRO" w:hAnsi="HG丸ｺﾞｼｯｸM-PRO" w:hint="eastAsia"/>
          <w:color w:val="auto"/>
          <w:u w:val="none"/>
        </w:rPr>
        <w:t>欧州連合サルモネラリファレンス検査機関（</w:t>
      </w:r>
      <w:r w:rsidRPr="00F84C50">
        <w:rPr>
          <w:rStyle w:val="a3"/>
          <w:rFonts w:ascii="HG丸ｺﾞｼｯｸM-PRO" w:eastAsia="HG丸ｺﾞｼｯｸM-PRO" w:hAnsi="HG丸ｺﾞｼｯｸM-PRO"/>
          <w:color w:val="auto"/>
          <w:u w:val="none"/>
        </w:rPr>
        <w:t>EURL-Salmonella</w:t>
      </w:r>
      <w:r w:rsidRPr="00F84C50">
        <w:rPr>
          <w:rStyle w:val="a3"/>
          <w:rFonts w:ascii="HG丸ｺﾞｼｯｸM-PRO" w:eastAsia="HG丸ｺﾞｼｯｸM-PRO" w:hAnsi="HG丸ｺﾞｼｯｸM-PRO" w:hint="eastAsia"/>
          <w:color w:val="auto"/>
          <w:u w:val="none"/>
        </w:rPr>
        <w:t>）のタイピング能力試験（</w:t>
      </w:r>
      <w:r w:rsidRPr="00F84C50">
        <w:rPr>
          <w:rStyle w:val="a3"/>
          <w:rFonts w:ascii="HG丸ｺﾞｼｯｸM-PRO" w:eastAsia="HG丸ｺﾞｼｯｸM-PRO" w:hAnsi="HG丸ｺﾞｼｯｸM-PRO"/>
          <w:color w:val="auto"/>
          <w:u w:val="none"/>
        </w:rPr>
        <w:t xml:space="preserve">2019 </w:t>
      </w:r>
      <w:r w:rsidRPr="00F84C50">
        <w:rPr>
          <w:rStyle w:val="a3"/>
          <w:rFonts w:ascii="HG丸ｺﾞｼｯｸM-PRO" w:eastAsia="HG丸ｺﾞｼｯｸM-PRO" w:hAnsi="HG丸ｺﾞｼｯｸM-PRO" w:hint="eastAsia"/>
          <w:color w:val="auto"/>
          <w:u w:val="none"/>
        </w:rPr>
        <w:t>年）</w:t>
      </w:r>
    </w:p>
    <w:p w14:paraId="4DF51855" w14:textId="77777777" w:rsidR="00D830D2" w:rsidRPr="00D830D2" w:rsidRDefault="00D830D2" w:rsidP="00D830D2">
      <w:pPr>
        <w:spacing w:after="0" w:line="0" w:lineRule="atLeast"/>
        <w:ind w:firstLineChars="100" w:firstLine="221"/>
        <w:rPr>
          <w:rStyle w:val="a3"/>
          <w:rFonts w:ascii="HG丸ｺﾞｼｯｸM-PRO" w:eastAsia="HG丸ｺﾞｼｯｸM-PRO" w:hAnsi="HG丸ｺﾞｼｯｸM-PRO"/>
          <w:b/>
          <w:bCs/>
          <w:color w:val="auto"/>
          <w:u w:val="none"/>
        </w:rPr>
      </w:pPr>
      <w:r w:rsidRPr="00D830D2">
        <w:rPr>
          <w:rStyle w:val="a3"/>
          <w:rFonts w:ascii="HG丸ｺﾞｼｯｸM-PRO" w:eastAsia="HG丸ｺﾞｼｯｸM-PRO" w:hAnsi="HG丸ｺﾞｼｯｸM-PRO" w:hint="eastAsia"/>
          <w:b/>
          <w:bCs/>
          <w:color w:val="auto"/>
          <w:u w:val="none"/>
        </w:rPr>
        <w:t>【</w:t>
      </w:r>
      <w:proofErr w:type="spellStart"/>
      <w:r w:rsidRPr="00D830D2">
        <w:rPr>
          <w:rStyle w:val="a3"/>
          <w:rFonts w:ascii="HG丸ｺﾞｼｯｸM-PRO" w:eastAsia="HG丸ｺﾞｼｯｸM-PRO" w:hAnsi="HG丸ｺﾞｼｯｸM-PRO" w:hint="eastAsia"/>
          <w:b/>
          <w:bCs/>
          <w:color w:val="auto"/>
          <w:u w:val="none"/>
        </w:rPr>
        <w:t>ProMED</w:t>
      </w:r>
      <w:proofErr w:type="spellEnd"/>
      <w:r w:rsidRPr="00D830D2">
        <w:rPr>
          <w:rStyle w:val="a3"/>
          <w:rFonts w:ascii="HG丸ｺﾞｼｯｸM-PRO" w:eastAsia="HG丸ｺﾞｼｯｸM-PRO" w:hAnsi="HG丸ｺﾞｼｯｸM-PRO" w:hint="eastAsia"/>
          <w:b/>
          <w:bCs/>
          <w:color w:val="auto"/>
          <w:u w:val="none"/>
        </w:rPr>
        <w:t>-mail】</w:t>
      </w:r>
    </w:p>
    <w:p w14:paraId="7E7A3118" w14:textId="77777777" w:rsidR="00D830D2" w:rsidRPr="00F84C50" w:rsidRDefault="00D830D2" w:rsidP="00F84C50">
      <w:pPr>
        <w:spacing w:afterLines="50" w:after="180" w:line="0" w:lineRule="atLeast"/>
        <w:ind w:firstLineChars="200" w:firstLine="440"/>
        <w:rPr>
          <w:rStyle w:val="a3"/>
          <w:rFonts w:ascii="HG丸ｺﾞｼｯｸM-PRO" w:eastAsia="HG丸ｺﾞｼｯｸM-PRO" w:hAnsi="HG丸ｺﾞｼｯｸM-PRO"/>
          <w:color w:val="auto"/>
          <w:u w:val="none"/>
        </w:rPr>
      </w:pPr>
      <w:r w:rsidRPr="00F84C50">
        <w:rPr>
          <w:rStyle w:val="a3"/>
          <w:rFonts w:ascii="HG丸ｺﾞｼｯｸM-PRO" w:eastAsia="HG丸ｺﾞｼｯｸM-PRO" w:hAnsi="HG丸ｺﾞｼｯｸM-PRO"/>
          <w:color w:val="auto"/>
          <w:u w:val="none"/>
        </w:rPr>
        <w:t xml:space="preserve">1. </w:t>
      </w:r>
      <w:r w:rsidRPr="00F84C50">
        <w:rPr>
          <w:rStyle w:val="a3"/>
          <w:rFonts w:ascii="HG丸ｺﾞｼｯｸM-PRO" w:eastAsia="HG丸ｺﾞｼｯｸM-PRO" w:hAnsi="HG丸ｺﾞｼｯｸM-PRO" w:hint="eastAsia"/>
          <w:color w:val="auto"/>
          <w:u w:val="none"/>
        </w:rPr>
        <w:t>コレラ、下痢、赤痢最新情報（</w:t>
      </w:r>
      <w:r w:rsidRPr="00F84C50">
        <w:rPr>
          <w:rStyle w:val="a3"/>
          <w:rFonts w:ascii="HG丸ｺﾞｼｯｸM-PRO" w:eastAsia="HG丸ｺﾞｼｯｸM-PRO" w:hAnsi="HG丸ｺﾞｼｯｸM-PRO"/>
          <w:color w:val="auto"/>
          <w:u w:val="none"/>
        </w:rPr>
        <w:t>07</w:t>
      </w:r>
      <w:r w:rsidRPr="00F84C50">
        <w:rPr>
          <w:rStyle w:val="a3"/>
          <w:rFonts w:ascii="HG丸ｺﾞｼｯｸM-PRO" w:eastAsia="HG丸ｺﾞｼｯｸM-PRO" w:hAnsi="HG丸ｺﾞｼｯｸM-PRO" w:hint="eastAsia"/>
          <w:color w:val="auto"/>
          <w:u w:val="none"/>
        </w:rPr>
        <w:t>）（</w:t>
      </w:r>
      <w:r w:rsidRPr="00F84C50">
        <w:rPr>
          <w:rStyle w:val="a3"/>
          <w:rFonts w:ascii="HG丸ｺﾞｼｯｸM-PRO" w:eastAsia="HG丸ｺﾞｼｯｸM-PRO" w:hAnsi="HG丸ｺﾞｼｯｸM-PRO"/>
          <w:color w:val="auto"/>
          <w:u w:val="none"/>
        </w:rPr>
        <w:t>06）</w:t>
      </w:r>
    </w:p>
    <w:p w14:paraId="4753653D" w14:textId="48CAA1D2"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15" w:name="_Hlk82775759"/>
      <w:bookmarkStart w:id="116" w:name="_Hlk81488118"/>
      <w:bookmarkStart w:id="117" w:name="_Hlk38017467"/>
      <w:bookmarkStart w:id="118" w:name="_Hlk31902926"/>
      <w:bookmarkEnd w:id="45"/>
      <w:bookmarkEnd w:id="46"/>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15"/>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F84C50">
        <w:rPr>
          <w:rFonts w:ascii="HG丸ｺﾞｼｯｸM-PRO" w:eastAsia="HG丸ｺﾞｼｯｸM-PRO" w:hAnsi="HG丸ｺﾞｼｯｸM-PRO"/>
          <w:b/>
          <w:bCs/>
          <w:color w:val="000000" w:themeColor="text1"/>
        </w:rPr>
        <w:t>5</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F84C50">
        <w:rPr>
          <w:rFonts w:ascii="HG丸ｺﾞｼｯｸM-PRO" w:eastAsia="HG丸ｺﾞｼｯｸM-PRO" w:hAnsi="HG丸ｺﾞｼｯｸM-PRO"/>
          <w:b/>
          <w:bCs/>
          <w:color w:val="000000" w:themeColor="text1"/>
        </w:rPr>
        <w:t>3</w:t>
      </w:r>
      <w:r w:rsidR="00973708">
        <w:rPr>
          <w:rFonts w:ascii="HG丸ｺﾞｼｯｸM-PRO" w:eastAsia="HG丸ｺﾞｼｯｸM-PRO" w:hAnsi="HG丸ｺﾞｼｯｸM-PRO"/>
          <w:b/>
          <w:bCs/>
          <w:color w:val="000000" w:themeColor="text1"/>
        </w:rPr>
        <w:t>.</w:t>
      </w:r>
      <w:r w:rsidR="00F84C50">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2022/3/2</w:t>
      </w:r>
    </w:p>
    <w:bookmarkStart w:id="119" w:name="_Hlk86418250"/>
    <w:bookmarkEnd w:id="116"/>
    <w:p w14:paraId="700DB715" w14:textId="3AC1E833" w:rsidR="00F84C50" w:rsidRDefault="00F84C50"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"http://www.nihs.go.jp/dsi/food-info/foodinfonews/2022/foodinfo202205c.pdf%20" </w:instrText>
      </w:r>
      <w:r>
        <w:rPr>
          <w:rFonts w:ascii="Times New Roman" w:eastAsia="HG丸ｺﾞｼｯｸM-PRO" w:hAnsi="Times New Roman" w:cs="Times New Roman"/>
          <w:color w:val="000000" w:themeColor="text1"/>
          <w:sz w:val="21"/>
          <w:szCs w:val="21"/>
        </w:rPr>
        <w:fldChar w:fldCharType="separate"/>
      </w:r>
      <w:r w:rsidRPr="00F84C50">
        <w:rPr>
          <w:rStyle w:val="a3"/>
          <w:rFonts w:ascii="Times New Roman" w:eastAsia="HG丸ｺﾞｼｯｸM-PRO" w:hAnsi="Times New Roman" w:cs="Times New Roman"/>
          <w:sz w:val="21"/>
          <w:szCs w:val="21"/>
        </w:rPr>
        <w:t xml:space="preserve">http://www.nihs.go.jp/dsi/food-info/foodinfonews/2022/foodinfo202205c.pdf </w:t>
      </w:r>
      <w:r>
        <w:rPr>
          <w:rFonts w:ascii="Times New Roman" w:eastAsia="HG丸ｺﾞｼｯｸM-PRO" w:hAnsi="Times New Roman" w:cs="Times New Roman"/>
          <w:color w:val="000000" w:themeColor="text1"/>
          <w:sz w:val="21"/>
          <w:szCs w:val="21"/>
        </w:rPr>
        <w:fldChar w:fldCharType="end"/>
      </w:r>
    </w:p>
    <w:bookmarkEnd w:id="117"/>
    <w:bookmarkEnd w:id="118"/>
    <w:bookmarkEnd w:id="119"/>
    <w:p w14:paraId="6DC0B308" w14:textId="77777777" w:rsidR="00F84C50" w:rsidRDefault="00F84C50" w:rsidP="00F84C50">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cs="Times New Roman"/>
          <w:b/>
          <w:bCs/>
          <w:color w:val="000000" w:themeColor="text1"/>
        </w:rPr>
      </w:pPr>
      <w:r w:rsidRPr="00F84C50">
        <w:rPr>
          <w:rFonts w:ascii="HG丸ｺﾞｼｯｸM-PRO" w:eastAsia="HG丸ｺﾞｼｯｸM-PRO" w:hAnsi="HG丸ｺﾞｼｯｸM-PRO" w:cs="Times New Roman" w:hint="eastAsia"/>
          <w:b/>
          <w:bCs/>
          <w:color w:val="000000" w:themeColor="text1"/>
        </w:rPr>
        <w:t>＜注目記事＞</w:t>
      </w:r>
    </w:p>
    <w:p w14:paraId="2F6F7A50" w14:textId="1A13340E" w:rsidR="00F84C50" w:rsidRPr="00F84C50" w:rsidRDefault="00F84C50" w:rsidP="00F84C50">
      <w:pPr>
        <w:kinsoku w:val="0"/>
        <w:overflowPunct w:val="0"/>
        <w:autoSpaceDE w:val="0"/>
        <w:autoSpaceDN w:val="0"/>
        <w:spacing w:after="0" w:line="0" w:lineRule="atLeast"/>
        <w:ind w:left="221" w:hangingChars="100" w:hanging="221"/>
        <w:rPr>
          <w:rFonts w:ascii="HG丸ｺﾞｼｯｸM-PRO" w:eastAsia="HG丸ｺﾞｼｯｸM-PRO" w:hAnsi="HG丸ｺﾞｼｯｸM-PRO" w:cs="Times New Roman"/>
          <w:b/>
          <w:bCs/>
          <w:color w:val="000000" w:themeColor="text1"/>
        </w:rPr>
      </w:pPr>
      <w:r w:rsidRPr="00F84C50">
        <w:rPr>
          <w:rFonts w:ascii="HG丸ｺﾞｼｯｸM-PRO" w:eastAsia="HG丸ｺﾞｼｯｸM-PRO" w:hAnsi="HG丸ｺﾞｼｯｸM-PRO" w:cs="Times New Roman" w:hint="eastAsia"/>
          <w:b/>
          <w:bCs/>
          <w:color w:val="000000" w:themeColor="text1"/>
        </w:rPr>
        <w:t>【</w:t>
      </w:r>
      <w:r w:rsidRPr="00F84C50">
        <w:rPr>
          <w:rFonts w:ascii="HG丸ｺﾞｼｯｸM-PRO" w:eastAsia="HG丸ｺﾞｼｯｸM-PRO" w:hAnsi="HG丸ｺﾞｼｯｸM-PRO" w:cs="Times New Roman"/>
          <w:b/>
          <w:bCs/>
          <w:color w:val="000000" w:themeColor="text1"/>
        </w:rPr>
        <w:t>EPA</w:t>
      </w:r>
      <w:r w:rsidRPr="00F84C50">
        <w:rPr>
          <w:rFonts w:ascii="HG丸ｺﾞｼｯｸM-PRO" w:eastAsia="HG丸ｺﾞｼｯｸM-PRO" w:hAnsi="HG丸ｺﾞｼｯｸM-PRO" w:cs="Times New Roman" w:hint="eastAsia"/>
          <w:b/>
          <w:bCs/>
          <w:color w:val="000000" w:themeColor="text1"/>
        </w:rPr>
        <w:t>】</w:t>
      </w:r>
      <w:r w:rsidRPr="00F84C50">
        <w:rPr>
          <w:rFonts w:ascii="HG丸ｺﾞｼｯｸM-PRO" w:eastAsia="HG丸ｺﾞｼｯｸM-PRO" w:hAnsi="HG丸ｺﾞｼｯｸM-PRO" w:cs="Times New Roman"/>
          <w:b/>
          <w:bCs/>
          <w:color w:val="000000" w:themeColor="text1"/>
        </w:rPr>
        <w:t xml:space="preserve"> EPA </w:t>
      </w:r>
      <w:r w:rsidRPr="00F84C50">
        <w:rPr>
          <w:rFonts w:ascii="HG丸ｺﾞｼｯｸM-PRO" w:eastAsia="HG丸ｺﾞｼｯｸM-PRO" w:hAnsi="HG丸ｺﾞｼｯｸM-PRO" w:cs="Times New Roman" w:hint="eastAsia"/>
          <w:b/>
          <w:bCs/>
          <w:color w:val="000000" w:themeColor="text1"/>
        </w:rPr>
        <w:t>はクロルピリホスを食品から排除し、農場労働者と子供の健康を守るために次の段階へ進む</w:t>
      </w:r>
      <w:r w:rsidRPr="00F84C50">
        <w:rPr>
          <w:rFonts w:ascii="HG丸ｺﾞｼｯｸM-PRO" w:eastAsia="HG丸ｺﾞｼｯｸM-PRO" w:hAnsi="HG丸ｺﾞｼｯｸM-PRO" w:cs="Times New Roman"/>
          <w:b/>
          <w:bCs/>
          <w:color w:val="000000" w:themeColor="text1"/>
        </w:rPr>
        <w:t xml:space="preserve"> </w:t>
      </w:r>
    </w:p>
    <w:p w14:paraId="097CAA62" w14:textId="76B9191F" w:rsidR="00F84C50" w:rsidRPr="00F84C50" w:rsidRDefault="00F84C50" w:rsidP="007D52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
          <w:bCs/>
          <w:color w:val="000000" w:themeColor="text1"/>
        </w:rPr>
      </w:pPr>
      <w:r w:rsidRPr="007D52EC">
        <w:rPr>
          <w:rFonts w:ascii="HG丸ｺﾞｼｯｸM-PRO" w:eastAsia="HG丸ｺﾞｼｯｸM-PRO" w:hAnsi="HG丸ｺﾞｼｯｸM-PRO" w:cs="Times New Roman" w:hint="eastAsia"/>
          <w:color w:val="000000" w:themeColor="text1"/>
        </w:rPr>
        <w:t>米国環境保護庁（</w:t>
      </w:r>
      <w:r w:rsidRPr="007D52EC">
        <w:rPr>
          <w:rFonts w:ascii="HG丸ｺﾞｼｯｸM-PRO" w:eastAsia="HG丸ｺﾞｼｯｸM-PRO" w:hAnsi="HG丸ｺﾞｼｯｸM-PRO" w:cs="Times New Roman"/>
          <w:color w:val="000000" w:themeColor="text1"/>
        </w:rPr>
        <w:t>EPA</w:t>
      </w:r>
      <w:r w:rsidRPr="007D52EC">
        <w:rPr>
          <w:rFonts w:ascii="HG丸ｺﾞｼｯｸM-PRO" w:eastAsia="HG丸ｺﾞｼｯｸM-PRO" w:hAnsi="HG丸ｺﾞｼｯｸM-PRO" w:cs="Times New Roman" w:hint="eastAsia"/>
          <w:color w:val="000000" w:themeColor="text1"/>
        </w:rPr>
        <w:t>）は、</w:t>
      </w:r>
      <w:r w:rsidRPr="007D52EC">
        <w:rPr>
          <w:rFonts w:ascii="HG丸ｺﾞｼｯｸM-PRO" w:eastAsia="HG丸ｺﾞｼｯｸM-PRO" w:hAnsi="HG丸ｺﾞｼｯｸM-PRO" w:cs="Times New Roman"/>
          <w:color w:val="000000" w:themeColor="text1"/>
        </w:rPr>
        <w:t xml:space="preserve">2021 </w:t>
      </w:r>
      <w:r w:rsidRPr="007D52EC">
        <w:rPr>
          <w:rFonts w:ascii="HG丸ｺﾞｼｯｸM-PRO" w:eastAsia="HG丸ｺﾞｼｯｸM-PRO" w:hAnsi="HG丸ｺﾞｼｯｸM-PRO" w:cs="Times New Roman" w:hint="eastAsia"/>
          <w:color w:val="000000" w:themeColor="text1"/>
        </w:rPr>
        <w:t>年</w:t>
      </w:r>
      <w:r w:rsidRPr="007D52EC">
        <w:rPr>
          <w:rFonts w:ascii="HG丸ｺﾞｼｯｸM-PRO" w:eastAsia="HG丸ｺﾞｼｯｸM-PRO" w:hAnsi="HG丸ｺﾞｼｯｸM-PRO" w:cs="Times New Roman"/>
          <w:color w:val="000000" w:themeColor="text1"/>
        </w:rPr>
        <w:t xml:space="preserve"> 8 </w:t>
      </w:r>
      <w:r w:rsidRPr="007D52EC">
        <w:rPr>
          <w:rFonts w:ascii="HG丸ｺﾞｼｯｸM-PRO" w:eastAsia="HG丸ｺﾞｼｯｸM-PRO" w:hAnsi="HG丸ｺﾞｼｯｸM-PRO" w:cs="Times New Roman" w:hint="eastAsia"/>
          <w:color w:val="000000" w:themeColor="text1"/>
        </w:rPr>
        <w:t>月、食品に使用されるクロルピリホスの全てのトレランスを取り下げる最終規則を発表した。その後、当該規則への意見を募集したところ、トレランス失効の対象範囲、経済や環境への影響、施行時期などを懸念する反対意見が寄せられた。</w:t>
      </w:r>
      <w:r w:rsidRPr="007D52EC">
        <w:rPr>
          <w:rFonts w:ascii="HG丸ｺﾞｼｯｸM-PRO" w:eastAsia="HG丸ｺﾞｼｯｸM-PRO" w:hAnsi="HG丸ｺﾞｼｯｸM-PRO" w:cs="Times New Roman"/>
          <w:color w:val="000000" w:themeColor="text1"/>
        </w:rPr>
        <w:t xml:space="preserve">EPA </w:t>
      </w:r>
      <w:r w:rsidRPr="007D52EC">
        <w:rPr>
          <w:rFonts w:ascii="HG丸ｺﾞｼｯｸM-PRO" w:eastAsia="HG丸ｺﾞｼｯｸM-PRO" w:hAnsi="HG丸ｺﾞｼｯｸM-PRO" w:cs="Times New Roman" w:hint="eastAsia"/>
          <w:color w:val="000000" w:themeColor="text1"/>
        </w:rPr>
        <w:t>はそれらを注意深く検討したものの、全ての異議申立てを拒否し、次の段階へと進むこと</w:t>
      </w:r>
      <w:r w:rsidRPr="007D52EC">
        <w:rPr>
          <w:rFonts w:ascii="HG丸ｺﾞｼｯｸM-PRO" w:eastAsia="HG丸ｺﾞｼｯｸM-PRO" w:hAnsi="HG丸ｺﾞｼｯｸM-PRO" w:cs="Times New Roman" w:hint="eastAsia"/>
          <w:color w:val="000000" w:themeColor="text1"/>
        </w:rPr>
        <w:lastRenderedPageBreak/>
        <w:t>を発表する。</w:t>
      </w:r>
      <w:r w:rsidRPr="007D52EC">
        <w:rPr>
          <w:rFonts w:ascii="HG丸ｺﾞｼｯｸM-PRO" w:eastAsia="HG丸ｺﾞｼｯｸM-PRO" w:hAnsi="HG丸ｺﾞｼｯｸM-PRO" w:cs="Times New Roman"/>
          <w:color w:val="000000" w:themeColor="text1"/>
        </w:rPr>
        <w:t xml:space="preserve">EPA </w:t>
      </w:r>
      <w:r w:rsidRPr="007D52EC">
        <w:rPr>
          <w:rFonts w:ascii="HG丸ｺﾞｼｯｸM-PRO" w:eastAsia="HG丸ｺﾞｼｯｸM-PRO" w:hAnsi="HG丸ｺﾞｼｯｸM-PRO" w:cs="Times New Roman" w:hint="eastAsia"/>
          <w:color w:val="000000" w:themeColor="text1"/>
        </w:rPr>
        <w:t>はクロルピリホス製品の登録者に向けて、食品への使用のトレランス失効を受けて、登録をキャンセルするか、ラベルを改訂して食品への使用に関する表示をなくすという選択肢があることを伝えている。自主的にキャンセルしない場合は、連邦殺虫剤殺菌剤殺鼠剤法のもと、キャンセルのための意向通知（</w:t>
      </w:r>
      <w:r w:rsidRPr="007D52EC">
        <w:rPr>
          <w:rFonts w:ascii="HG丸ｺﾞｼｯｸM-PRO" w:eastAsia="HG丸ｺﾞｼｯｸM-PRO" w:hAnsi="HG丸ｺﾞｼｯｸM-PRO" w:cs="Times New Roman"/>
          <w:color w:val="000000" w:themeColor="text1"/>
        </w:rPr>
        <w:t>Notice of Intent to Cancel</w:t>
      </w:r>
      <w:r w:rsidRPr="007D52EC">
        <w:rPr>
          <w:rFonts w:ascii="HG丸ｺﾞｼｯｸM-PRO" w:eastAsia="HG丸ｺﾞｼｯｸM-PRO" w:hAnsi="HG丸ｺﾞｼｯｸM-PRO" w:cs="Times New Roman" w:hint="eastAsia"/>
          <w:color w:val="000000" w:themeColor="text1"/>
        </w:rPr>
        <w:t>）を発出するつもりである</w:t>
      </w:r>
    </w:p>
    <w:p w14:paraId="6898A2CC" w14:textId="5EF1901B" w:rsidR="00F84C50" w:rsidRPr="007D52EC" w:rsidRDefault="00F84C50" w:rsidP="007D52EC">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cs="Times New Roman"/>
          <w:color w:val="000000" w:themeColor="text1"/>
        </w:rPr>
      </w:pPr>
      <w:r w:rsidRPr="00F84C50">
        <w:rPr>
          <w:rFonts w:ascii="HG丸ｺﾞｼｯｸM-PRO" w:eastAsia="HG丸ｺﾞｼｯｸM-PRO" w:hAnsi="HG丸ｺﾞｼｯｸM-PRO" w:cs="Times New Roman" w:hint="eastAsia"/>
          <w:b/>
          <w:bCs/>
          <w:color w:val="000000" w:themeColor="text1"/>
        </w:rPr>
        <w:t>＊ポイント：</w:t>
      </w:r>
      <w:r w:rsidRPr="00F84C50">
        <w:rPr>
          <w:rFonts w:ascii="HG丸ｺﾞｼｯｸM-PRO" w:eastAsia="HG丸ｺﾞｼｯｸM-PRO" w:hAnsi="HG丸ｺﾞｼｯｸM-PRO" w:cs="Times New Roman"/>
          <w:b/>
          <w:bCs/>
          <w:color w:val="000000" w:themeColor="text1"/>
        </w:rPr>
        <w:t xml:space="preserve"> </w:t>
      </w:r>
      <w:r w:rsidRPr="007D52EC">
        <w:rPr>
          <w:rFonts w:ascii="HG丸ｺﾞｼｯｸM-PRO" w:eastAsia="HG丸ｺﾞｼｯｸM-PRO" w:hAnsi="HG丸ｺﾞｼｯｸM-PRO" w:cs="Times New Roman" w:hint="eastAsia"/>
          <w:color w:val="000000" w:themeColor="text1"/>
        </w:rPr>
        <w:t>米国では、クロルピリホスの食品への使用に関する全てのトレランスが</w:t>
      </w:r>
      <w:r w:rsidRPr="007D52EC">
        <w:rPr>
          <w:rFonts w:ascii="HG丸ｺﾞｼｯｸM-PRO" w:eastAsia="HG丸ｺﾞｼｯｸM-PRO" w:hAnsi="HG丸ｺﾞｼｯｸM-PRO" w:cs="Times New Roman"/>
          <w:color w:val="000000" w:themeColor="text1"/>
        </w:rPr>
        <w:t xml:space="preserve">2022 </w:t>
      </w:r>
      <w:r w:rsidRPr="007D52EC">
        <w:rPr>
          <w:rFonts w:ascii="HG丸ｺﾞｼｯｸM-PRO" w:eastAsia="HG丸ｺﾞｼｯｸM-PRO" w:hAnsi="HG丸ｺﾞｼｯｸM-PRO" w:cs="Times New Roman" w:hint="eastAsia"/>
          <w:color w:val="000000" w:themeColor="text1"/>
        </w:rPr>
        <w:t>年</w:t>
      </w:r>
      <w:r w:rsidRPr="007D52EC">
        <w:rPr>
          <w:rFonts w:ascii="HG丸ｺﾞｼｯｸM-PRO" w:eastAsia="HG丸ｺﾞｼｯｸM-PRO" w:hAnsi="HG丸ｺﾞｼｯｸM-PRO" w:cs="Times New Roman"/>
          <w:color w:val="000000" w:themeColor="text1"/>
        </w:rPr>
        <w:t xml:space="preserve"> 2 </w:t>
      </w:r>
      <w:r w:rsidRPr="007D52EC">
        <w:rPr>
          <w:rFonts w:ascii="HG丸ｺﾞｼｯｸM-PRO" w:eastAsia="HG丸ｺﾞｼｯｸM-PRO" w:hAnsi="HG丸ｺﾞｼｯｸM-PRO" w:cs="Times New Roman" w:hint="eastAsia"/>
          <w:color w:val="000000" w:themeColor="text1"/>
        </w:rPr>
        <w:t>月</w:t>
      </w:r>
      <w:r w:rsidRPr="007D52EC">
        <w:rPr>
          <w:rFonts w:ascii="HG丸ｺﾞｼｯｸM-PRO" w:eastAsia="HG丸ｺﾞｼｯｸM-PRO" w:hAnsi="HG丸ｺﾞｼｯｸM-PRO" w:cs="Times New Roman"/>
          <w:color w:val="000000" w:themeColor="text1"/>
        </w:rPr>
        <w:t xml:space="preserve"> 28 </w:t>
      </w:r>
      <w:r w:rsidRPr="007D52EC">
        <w:rPr>
          <w:rFonts w:ascii="HG丸ｺﾞｼｯｸM-PRO" w:eastAsia="HG丸ｺﾞｼｯｸM-PRO" w:hAnsi="HG丸ｺﾞｼｯｸM-PRO" w:cs="Times New Roman" w:hint="eastAsia"/>
          <w:color w:val="000000" w:themeColor="text1"/>
        </w:rPr>
        <w:t>日に失効しました。</w:t>
      </w:r>
      <w:r w:rsidRPr="007D52EC">
        <w:rPr>
          <w:rFonts w:ascii="HG丸ｺﾞｼｯｸM-PRO" w:eastAsia="HG丸ｺﾞｼｯｸM-PRO" w:hAnsi="HG丸ｺﾞｼｯｸM-PRO" w:cs="Times New Roman"/>
          <w:color w:val="000000" w:themeColor="text1"/>
        </w:rPr>
        <w:t xml:space="preserve">EPA </w:t>
      </w:r>
      <w:r w:rsidRPr="007D52EC">
        <w:rPr>
          <w:rFonts w:ascii="HG丸ｺﾞｼｯｸM-PRO" w:eastAsia="HG丸ｺﾞｼｯｸM-PRO" w:hAnsi="HG丸ｺﾞｼｯｸM-PRO" w:cs="Times New Roman" w:hint="eastAsia"/>
          <w:color w:val="000000" w:themeColor="text1"/>
        </w:rPr>
        <w:t>は食品以外への使用についても引き続きレビューを行うとしています。トレランス失効に合わせて、米国食品医薬品局（</w:t>
      </w:r>
      <w:r w:rsidRPr="007D52EC">
        <w:rPr>
          <w:rFonts w:ascii="HG丸ｺﾞｼｯｸM-PRO" w:eastAsia="HG丸ｺﾞｼｯｸM-PRO" w:hAnsi="HG丸ｺﾞｼｯｸM-PRO" w:cs="Times New Roman"/>
          <w:color w:val="000000" w:themeColor="text1"/>
        </w:rPr>
        <w:t>FDA</w:t>
      </w:r>
      <w:r w:rsidRPr="007D52EC">
        <w:rPr>
          <w:rFonts w:ascii="HG丸ｺﾞｼｯｸM-PRO" w:eastAsia="HG丸ｺﾞｼｯｸM-PRO" w:hAnsi="HG丸ｺﾞｼｯｸM-PRO" w:cs="Times New Roman" w:hint="eastAsia"/>
          <w:color w:val="000000" w:themeColor="text1"/>
        </w:rPr>
        <w:t>）が管轄する食品の流通政策に関する業界向けガイダンスを発表したので、そちらも紹介しています。</w:t>
      </w:r>
    </w:p>
    <w:p w14:paraId="61AFFF21" w14:textId="77777777" w:rsidR="00F84C50" w:rsidRDefault="00F84C50" w:rsidP="00F84C50">
      <w:pPr>
        <w:kinsoku w:val="0"/>
        <w:overflowPunct w:val="0"/>
        <w:autoSpaceDE w:val="0"/>
        <w:autoSpaceDN w:val="0"/>
        <w:spacing w:after="0" w:line="0" w:lineRule="atLeast"/>
        <w:rPr>
          <w:rFonts w:ascii="HG丸ｺﾞｼｯｸM-PRO" w:eastAsia="HG丸ｺﾞｼｯｸM-PRO" w:hAnsi="HG丸ｺﾞｼｯｸM-PRO" w:cs="Times New Roman"/>
          <w:b/>
          <w:bCs/>
          <w:color w:val="000000" w:themeColor="text1"/>
        </w:rPr>
      </w:pPr>
      <w:r w:rsidRPr="00F84C50">
        <w:rPr>
          <w:rFonts w:ascii="HG丸ｺﾞｼｯｸM-PRO" w:eastAsia="HG丸ｺﾞｼｯｸM-PRO" w:hAnsi="HG丸ｺﾞｼｯｸM-PRO" w:cs="Times New Roman" w:hint="eastAsia"/>
          <w:b/>
          <w:bCs/>
          <w:color w:val="000000" w:themeColor="text1"/>
        </w:rPr>
        <w:t>【</w:t>
      </w:r>
      <w:r w:rsidRPr="00F84C50">
        <w:rPr>
          <w:rFonts w:ascii="HG丸ｺﾞｼｯｸM-PRO" w:eastAsia="HG丸ｺﾞｼｯｸM-PRO" w:hAnsi="HG丸ｺﾞｼｯｸM-PRO" w:cs="Times New Roman"/>
          <w:b/>
          <w:bCs/>
          <w:color w:val="000000" w:themeColor="text1"/>
        </w:rPr>
        <w:t>EC</w:t>
      </w:r>
      <w:r w:rsidRPr="00F84C50">
        <w:rPr>
          <w:rFonts w:ascii="HG丸ｺﾞｼｯｸM-PRO" w:eastAsia="HG丸ｺﾞｼｯｸM-PRO" w:hAnsi="HG丸ｺﾞｼｯｸM-PRO" w:cs="Times New Roman" w:hint="eastAsia"/>
          <w:b/>
          <w:bCs/>
          <w:color w:val="000000" w:themeColor="text1"/>
        </w:rPr>
        <w:t>】</w:t>
      </w:r>
      <w:r w:rsidRPr="00F84C50">
        <w:rPr>
          <w:rFonts w:ascii="HG丸ｺﾞｼｯｸM-PRO" w:eastAsia="HG丸ｺﾞｼｯｸM-PRO" w:hAnsi="HG丸ｺﾞｼｯｸM-PRO" w:cs="Times New Roman"/>
          <w:b/>
          <w:bCs/>
          <w:color w:val="000000" w:themeColor="text1"/>
        </w:rPr>
        <w:t xml:space="preserve"> </w:t>
      </w:r>
      <w:r w:rsidRPr="00F84C50">
        <w:rPr>
          <w:rFonts w:ascii="HG丸ｺﾞｼｯｸM-PRO" w:eastAsia="HG丸ｺﾞｼｯｸM-PRO" w:hAnsi="HG丸ｺﾞｼｯｸM-PRO" w:cs="Times New Roman" w:hint="eastAsia"/>
          <w:b/>
          <w:bCs/>
          <w:color w:val="000000" w:themeColor="text1"/>
        </w:rPr>
        <w:t>エチレンオキシド（</w:t>
      </w:r>
      <w:r w:rsidRPr="00F84C50">
        <w:rPr>
          <w:rFonts w:ascii="HG丸ｺﾞｼｯｸM-PRO" w:eastAsia="HG丸ｺﾞｼｯｸM-PRO" w:hAnsi="HG丸ｺﾞｼｯｸM-PRO" w:cs="Times New Roman"/>
          <w:b/>
          <w:bCs/>
          <w:color w:val="000000" w:themeColor="text1"/>
        </w:rPr>
        <w:t>ETO</w:t>
      </w:r>
      <w:r w:rsidRPr="00F84C50">
        <w:rPr>
          <w:rFonts w:ascii="HG丸ｺﾞｼｯｸM-PRO" w:eastAsia="HG丸ｺﾞｼｯｸM-PRO" w:hAnsi="HG丸ｺﾞｼｯｸM-PRO" w:cs="Times New Roman" w:hint="eastAsia"/>
          <w:b/>
          <w:bCs/>
          <w:color w:val="000000" w:themeColor="text1"/>
        </w:rPr>
        <w:t>）に関する技術会議概要</w:t>
      </w:r>
    </w:p>
    <w:p w14:paraId="65F7EA48" w14:textId="7D99C9FF" w:rsidR="00F84C50" w:rsidRPr="007D52EC" w:rsidRDefault="00F84C50" w:rsidP="007D52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7D52EC">
        <w:rPr>
          <w:rFonts w:ascii="HG丸ｺﾞｼｯｸM-PRO" w:eastAsia="HG丸ｺﾞｼｯｸM-PRO" w:hAnsi="HG丸ｺﾞｼｯｸM-PRO" w:cs="Times New Roman"/>
          <w:color w:val="000000" w:themeColor="text1"/>
        </w:rPr>
        <w:t xml:space="preserve">EU </w:t>
      </w:r>
      <w:r w:rsidRPr="007D52EC">
        <w:rPr>
          <w:rFonts w:ascii="HG丸ｺﾞｼｯｸM-PRO" w:eastAsia="HG丸ｺﾞｼｯｸM-PRO" w:hAnsi="HG丸ｺﾞｼｯｸM-PRO" w:cs="Times New Roman" w:hint="eastAsia"/>
          <w:color w:val="000000" w:themeColor="text1"/>
        </w:rPr>
        <w:t>加盟国、ノルウェー、スイス、欧州食品安全機関</w:t>
      </w:r>
      <w:r w:rsidRPr="007D52EC">
        <w:rPr>
          <w:rFonts w:ascii="HG丸ｺﾞｼｯｸM-PRO" w:eastAsia="HG丸ｺﾞｼｯｸM-PRO" w:hAnsi="HG丸ｺﾞｼｯｸM-PRO" w:cs="Times New Roman"/>
          <w:color w:val="000000" w:themeColor="text1"/>
        </w:rPr>
        <w:t xml:space="preserve"> (EFSA) </w:t>
      </w:r>
      <w:r w:rsidRPr="007D52EC">
        <w:rPr>
          <w:rFonts w:ascii="HG丸ｺﾞｼｯｸM-PRO" w:eastAsia="HG丸ｺﾞｼｯｸM-PRO" w:hAnsi="HG丸ｺﾞｼｯｸM-PRO" w:cs="Times New Roman" w:hint="eastAsia"/>
          <w:color w:val="000000" w:themeColor="text1"/>
        </w:rPr>
        <w:t>、欧州委員会、</w:t>
      </w:r>
      <w:r w:rsidRPr="007D52EC">
        <w:rPr>
          <w:rFonts w:ascii="HG丸ｺﾞｼｯｸM-PRO" w:eastAsia="HG丸ｺﾞｼｯｸM-PRO" w:hAnsi="HG丸ｺﾞｼｯｸM-PRO" w:cs="Times New Roman"/>
          <w:color w:val="000000" w:themeColor="text1"/>
        </w:rPr>
        <w:t xml:space="preserve">EU </w:t>
      </w:r>
      <w:r w:rsidRPr="007D52EC">
        <w:rPr>
          <w:rFonts w:ascii="HG丸ｺﾞｼｯｸM-PRO" w:eastAsia="HG丸ｺﾞｼｯｸM-PRO" w:hAnsi="HG丸ｺﾞｼｯｸM-PRO" w:cs="Times New Roman" w:hint="eastAsia"/>
          <w:color w:val="000000" w:themeColor="text1"/>
        </w:rPr>
        <w:t>リファレンスラボが出席し、さまざまな食品からの検出が問題になっているエチレンオキシドとその代謝物</w:t>
      </w:r>
      <w:r w:rsidRPr="007D52EC">
        <w:rPr>
          <w:rFonts w:ascii="HG丸ｺﾞｼｯｸM-PRO" w:eastAsia="HG丸ｺﾞｼｯｸM-PRO" w:hAnsi="HG丸ｺﾞｼｯｸM-PRO" w:cs="Times New Roman"/>
          <w:color w:val="000000" w:themeColor="text1"/>
        </w:rPr>
        <w:t xml:space="preserve"> 2-</w:t>
      </w:r>
      <w:r w:rsidRPr="007D52EC">
        <w:rPr>
          <w:rFonts w:ascii="HG丸ｺﾞｼｯｸM-PRO" w:eastAsia="HG丸ｺﾞｼｯｸM-PRO" w:hAnsi="HG丸ｺﾞｼｯｸM-PRO" w:cs="Times New Roman" w:hint="eastAsia"/>
          <w:color w:val="000000" w:themeColor="text1"/>
        </w:rPr>
        <w:t>クロロエタノール（</w:t>
      </w:r>
      <w:r w:rsidRPr="007D52EC">
        <w:rPr>
          <w:rFonts w:ascii="HG丸ｺﾞｼｯｸM-PRO" w:eastAsia="HG丸ｺﾞｼｯｸM-PRO" w:hAnsi="HG丸ｺﾞｼｯｸM-PRO" w:cs="Times New Roman"/>
          <w:color w:val="000000" w:themeColor="text1"/>
        </w:rPr>
        <w:t>2CE</w:t>
      </w:r>
      <w:r w:rsidRPr="007D52EC">
        <w:rPr>
          <w:rFonts w:ascii="HG丸ｺﾞｼｯｸM-PRO" w:eastAsia="HG丸ｺﾞｼｯｸM-PRO" w:hAnsi="HG丸ｺﾞｼｯｸM-PRO" w:cs="Times New Roman" w:hint="eastAsia"/>
          <w:color w:val="000000" w:themeColor="text1"/>
        </w:rPr>
        <w:t>）への対応について議論した技術会議（</w:t>
      </w:r>
      <w:r w:rsidRPr="007D52EC">
        <w:rPr>
          <w:rFonts w:ascii="HG丸ｺﾞｼｯｸM-PRO" w:eastAsia="HG丸ｺﾞｼｯｸM-PRO" w:hAnsi="HG丸ｺﾞｼｯｸM-PRO" w:cs="Times New Roman"/>
          <w:color w:val="000000" w:themeColor="text1"/>
        </w:rPr>
        <w:t xml:space="preserve">2022 </w:t>
      </w:r>
      <w:r w:rsidRPr="007D52EC">
        <w:rPr>
          <w:rFonts w:ascii="HG丸ｺﾞｼｯｸM-PRO" w:eastAsia="HG丸ｺﾞｼｯｸM-PRO" w:hAnsi="HG丸ｺﾞｼｯｸM-PRO" w:cs="Times New Roman" w:hint="eastAsia"/>
          <w:color w:val="000000" w:themeColor="text1"/>
        </w:rPr>
        <w:t>年</w:t>
      </w:r>
      <w:r w:rsidRPr="007D52EC">
        <w:rPr>
          <w:rFonts w:ascii="HG丸ｺﾞｼｯｸM-PRO" w:eastAsia="HG丸ｺﾞｼｯｸM-PRO" w:hAnsi="HG丸ｺﾞｼｯｸM-PRO" w:cs="Times New Roman"/>
          <w:color w:val="000000" w:themeColor="text1"/>
        </w:rPr>
        <w:t xml:space="preserve"> 1</w:t>
      </w:r>
      <w:r w:rsidRPr="007D52EC">
        <w:rPr>
          <w:rFonts w:ascii="HG丸ｺﾞｼｯｸM-PRO" w:eastAsia="HG丸ｺﾞｼｯｸM-PRO" w:hAnsi="HG丸ｺﾞｼｯｸM-PRO" w:cs="Times New Roman" w:hint="eastAsia"/>
          <w:color w:val="000000" w:themeColor="text1"/>
        </w:rPr>
        <w:t>月</w:t>
      </w:r>
      <w:r w:rsidRPr="007D52EC">
        <w:rPr>
          <w:rFonts w:ascii="HG丸ｺﾞｼｯｸM-PRO" w:eastAsia="HG丸ｺﾞｼｯｸM-PRO" w:hAnsi="HG丸ｺﾞｼｯｸM-PRO" w:cs="Times New Roman"/>
          <w:color w:val="000000" w:themeColor="text1"/>
        </w:rPr>
        <w:t xml:space="preserve"> 20 </w:t>
      </w:r>
      <w:r w:rsidRPr="007D52EC">
        <w:rPr>
          <w:rFonts w:ascii="HG丸ｺﾞｼｯｸM-PRO" w:eastAsia="HG丸ｺﾞｼｯｸM-PRO" w:hAnsi="HG丸ｺﾞｼｯｸM-PRO" w:cs="Times New Roman" w:hint="eastAsia"/>
          <w:color w:val="000000" w:themeColor="text1"/>
        </w:rPr>
        <w:t>日）の概要報告。</w:t>
      </w:r>
    </w:p>
    <w:p w14:paraId="59717A15" w14:textId="0EBE3357" w:rsidR="00F84C50" w:rsidRPr="007D52EC" w:rsidRDefault="00F84C50" w:rsidP="007D52EC">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cs="Times New Roman"/>
          <w:color w:val="000000" w:themeColor="text1"/>
        </w:rPr>
      </w:pPr>
      <w:r w:rsidRPr="00F84C50">
        <w:rPr>
          <w:rFonts w:ascii="HG丸ｺﾞｼｯｸM-PRO" w:eastAsia="HG丸ｺﾞｼｯｸM-PRO" w:hAnsi="HG丸ｺﾞｼｯｸM-PRO" w:cs="Times New Roman" w:hint="eastAsia"/>
          <w:b/>
          <w:bCs/>
          <w:color w:val="000000" w:themeColor="text1"/>
        </w:rPr>
        <w:t>＊ポイント：</w:t>
      </w:r>
      <w:r w:rsidRPr="007D52EC">
        <w:rPr>
          <w:rFonts w:ascii="HG丸ｺﾞｼｯｸM-PRO" w:eastAsia="HG丸ｺﾞｼｯｸM-PRO" w:hAnsi="HG丸ｺﾞｼｯｸM-PRO" w:cs="Times New Roman"/>
          <w:color w:val="000000" w:themeColor="text1"/>
        </w:rPr>
        <w:t xml:space="preserve"> 2020 </w:t>
      </w:r>
      <w:r w:rsidRPr="007D52EC">
        <w:rPr>
          <w:rFonts w:ascii="HG丸ｺﾞｼｯｸM-PRO" w:eastAsia="HG丸ｺﾞｼｯｸM-PRO" w:hAnsi="HG丸ｺﾞｼｯｸM-PRO" w:cs="Times New Roman" w:hint="eastAsia"/>
          <w:color w:val="000000" w:themeColor="text1"/>
        </w:rPr>
        <w:t>年のインド産ゴマ種子からの検出がきっかけとなった問題ですが、現在は食品添加物やそれを使用した複合食品、サプリメント、ベビーフード、飼料といった加工製品へと問題が広く拡大したため、各加盟国による管理体制が混乱し、様々な課題が生じている様子がうかがえます。これまで</w:t>
      </w:r>
      <w:r w:rsidRPr="007D52EC">
        <w:rPr>
          <w:rFonts w:ascii="HG丸ｺﾞｼｯｸM-PRO" w:eastAsia="HG丸ｺﾞｼｯｸM-PRO" w:hAnsi="HG丸ｺﾞｼｯｸM-PRO" w:cs="Times New Roman"/>
          <w:color w:val="000000" w:themeColor="text1"/>
        </w:rPr>
        <w:t xml:space="preserve"> 2CE </w:t>
      </w:r>
      <w:r w:rsidRPr="007D52EC">
        <w:rPr>
          <w:rFonts w:ascii="HG丸ｺﾞｼｯｸM-PRO" w:eastAsia="HG丸ｺﾞｼｯｸM-PRO" w:hAnsi="HG丸ｺﾞｼｯｸM-PRO" w:cs="Times New Roman" w:hint="eastAsia"/>
          <w:color w:val="000000" w:themeColor="text1"/>
        </w:rPr>
        <w:t>の毒性が不確実な点として注目されていましたが、近々、欧州食品安全機関（</w:t>
      </w:r>
      <w:r w:rsidRPr="007D52EC">
        <w:rPr>
          <w:rFonts w:ascii="HG丸ｺﾞｼｯｸM-PRO" w:eastAsia="HG丸ｺﾞｼｯｸM-PRO" w:hAnsi="HG丸ｺﾞｼｯｸM-PRO" w:cs="Times New Roman"/>
          <w:color w:val="000000" w:themeColor="text1"/>
        </w:rPr>
        <w:t>EFSA</w:t>
      </w:r>
      <w:r w:rsidRPr="007D52EC">
        <w:rPr>
          <w:rFonts w:ascii="HG丸ｺﾞｼｯｸM-PRO" w:eastAsia="HG丸ｺﾞｼｯｸM-PRO" w:hAnsi="HG丸ｺﾞｼｯｸM-PRO" w:cs="Times New Roman" w:hint="eastAsia"/>
          <w:color w:val="000000" w:themeColor="text1"/>
        </w:rPr>
        <w:t>）が声明を発表する予定とのことです。</w:t>
      </w:r>
    </w:p>
    <w:p w14:paraId="716553F0" w14:textId="77777777" w:rsidR="00F84C50" w:rsidRPr="00F84C50" w:rsidRDefault="00F84C50" w:rsidP="007D52EC">
      <w:pPr>
        <w:kinsoku w:val="0"/>
        <w:overflowPunct w:val="0"/>
        <w:autoSpaceDE w:val="0"/>
        <w:autoSpaceDN w:val="0"/>
        <w:spacing w:after="0" w:line="0" w:lineRule="atLeast"/>
        <w:rPr>
          <w:rFonts w:ascii="HG丸ｺﾞｼｯｸM-PRO" w:eastAsia="HG丸ｺﾞｼｯｸM-PRO" w:hAnsi="HG丸ｺﾞｼｯｸM-PRO" w:cs="Times New Roman"/>
          <w:b/>
          <w:bCs/>
          <w:color w:val="000000" w:themeColor="text1"/>
        </w:rPr>
      </w:pPr>
      <w:r w:rsidRPr="00F84C50">
        <w:rPr>
          <w:rFonts w:ascii="HG丸ｺﾞｼｯｸM-PRO" w:eastAsia="HG丸ｺﾞｼｯｸM-PRO" w:hAnsi="HG丸ｺﾞｼｯｸM-PRO" w:cs="Times New Roman" w:hint="eastAsia"/>
          <w:b/>
          <w:bCs/>
          <w:color w:val="000000" w:themeColor="text1"/>
        </w:rPr>
        <w:t>【</w:t>
      </w:r>
      <w:proofErr w:type="spellStart"/>
      <w:r w:rsidRPr="00F84C50">
        <w:rPr>
          <w:rFonts w:ascii="HG丸ｺﾞｼｯｸM-PRO" w:eastAsia="HG丸ｺﾞｼｯｸM-PRO" w:hAnsi="HG丸ｺﾞｼｯｸM-PRO" w:cs="Times New Roman"/>
          <w:b/>
          <w:bCs/>
          <w:color w:val="000000" w:themeColor="text1"/>
        </w:rPr>
        <w:t>BfR</w:t>
      </w:r>
      <w:proofErr w:type="spellEnd"/>
      <w:r w:rsidRPr="00F84C50">
        <w:rPr>
          <w:rFonts w:ascii="HG丸ｺﾞｼｯｸM-PRO" w:eastAsia="HG丸ｺﾞｼｯｸM-PRO" w:hAnsi="HG丸ｺﾞｼｯｸM-PRO" w:cs="Times New Roman" w:hint="eastAsia"/>
          <w:b/>
          <w:bCs/>
          <w:color w:val="000000" w:themeColor="text1"/>
        </w:rPr>
        <w:t>】</w:t>
      </w:r>
      <w:r w:rsidRPr="00F84C50">
        <w:rPr>
          <w:rFonts w:ascii="HG丸ｺﾞｼｯｸM-PRO" w:eastAsia="HG丸ｺﾞｼｯｸM-PRO" w:hAnsi="HG丸ｺﾞｼｯｸM-PRO" w:cs="Times New Roman"/>
          <w:b/>
          <w:bCs/>
          <w:color w:val="000000" w:themeColor="text1"/>
        </w:rPr>
        <w:t xml:space="preserve"> </w:t>
      </w:r>
      <w:r w:rsidRPr="00F84C50">
        <w:rPr>
          <w:rFonts w:ascii="HG丸ｺﾞｼｯｸM-PRO" w:eastAsia="HG丸ｺﾞｼｯｸM-PRO" w:hAnsi="HG丸ｺﾞｼｯｸM-PRO" w:cs="Times New Roman" w:hint="eastAsia"/>
          <w:b/>
          <w:bCs/>
          <w:color w:val="000000" w:themeColor="text1"/>
        </w:rPr>
        <w:t>ニコチンパウチの健康リスク評価</w:t>
      </w:r>
      <w:r w:rsidRPr="00F84C50">
        <w:rPr>
          <w:rFonts w:ascii="HG丸ｺﾞｼｯｸM-PRO" w:eastAsia="HG丸ｺﾞｼｯｸM-PRO" w:hAnsi="HG丸ｺﾞｼｯｸM-PRO" w:cs="Times New Roman"/>
          <w:b/>
          <w:bCs/>
          <w:color w:val="000000" w:themeColor="text1"/>
        </w:rPr>
        <w:t xml:space="preserve"> </w:t>
      </w:r>
    </w:p>
    <w:p w14:paraId="2397C9CC" w14:textId="3605AE78" w:rsidR="00F84C50" w:rsidRPr="007D52EC" w:rsidRDefault="00F84C50" w:rsidP="007D52EC">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s="Times New Roman"/>
          <w:color w:val="000000" w:themeColor="text1"/>
        </w:rPr>
      </w:pPr>
      <w:r w:rsidRPr="007D52EC">
        <w:rPr>
          <w:rFonts w:ascii="HG丸ｺﾞｼｯｸM-PRO" w:eastAsia="HG丸ｺﾞｼｯｸM-PRO" w:hAnsi="HG丸ｺﾞｼｯｸM-PRO" w:cs="Times New Roman" w:hint="eastAsia"/>
          <w:color w:val="000000" w:themeColor="text1"/>
        </w:rPr>
        <w:t>ニコチンパウチはニコチンを含む粉末を入れた小さな袋である。使用時は上唇と歯茎の間に最大</w:t>
      </w:r>
      <w:r w:rsidRPr="007D52EC">
        <w:rPr>
          <w:rFonts w:ascii="HG丸ｺﾞｼｯｸM-PRO" w:eastAsia="HG丸ｺﾞｼｯｸM-PRO" w:hAnsi="HG丸ｺﾞｼｯｸM-PRO" w:cs="Times New Roman"/>
          <w:color w:val="000000" w:themeColor="text1"/>
        </w:rPr>
        <w:t xml:space="preserve"> 30 </w:t>
      </w:r>
      <w:r w:rsidRPr="007D52EC">
        <w:rPr>
          <w:rFonts w:ascii="HG丸ｺﾞｼｯｸM-PRO" w:eastAsia="HG丸ｺﾞｼｯｸM-PRO" w:hAnsi="HG丸ｺﾞｼｯｸM-PRO" w:cs="Times New Roman" w:hint="eastAsia"/>
          <w:color w:val="000000" w:themeColor="text1"/>
        </w:rPr>
        <w:t>分間置かれ、主に口腔内の粘膜上皮からニコチンが吸収される。製造業者によると、ニコチン塩の他に微結晶セルロース、各種塩類（例：炭酸ナトリウム及び炭酸水素塩）、クエン酸及び香料化合物などが混合されているが、タバコは含まれていない。ドイツの中毒情報センターにはニコチンパウチの使用が関連するいくつかの中毒事例が報告されている。ドイツ当局は、ニコチンパウチを新規食品として分類している。これら製品による健康への影響の可能性についてドイツ連邦リスクアセスメント研究所（</w:t>
      </w:r>
      <w:proofErr w:type="spellStart"/>
      <w:r w:rsidRPr="007D52EC">
        <w:rPr>
          <w:rFonts w:ascii="HG丸ｺﾞｼｯｸM-PRO" w:eastAsia="HG丸ｺﾞｼｯｸM-PRO" w:hAnsi="HG丸ｺﾞｼｯｸM-PRO" w:cs="Times New Roman"/>
          <w:color w:val="000000" w:themeColor="text1"/>
        </w:rPr>
        <w:t>BfR</w:t>
      </w:r>
      <w:proofErr w:type="spellEnd"/>
      <w:r w:rsidRPr="007D52EC">
        <w:rPr>
          <w:rFonts w:ascii="HG丸ｺﾞｼｯｸM-PRO" w:eastAsia="HG丸ｺﾞｼｯｸM-PRO" w:hAnsi="HG丸ｺﾞｼｯｸM-PRO" w:cs="Times New Roman" w:hint="eastAsia"/>
          <w:color w:val="000000" w:themeColor="text1"/>
        </w:rPr>
        <w:t>）が評価結果を公表した</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2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2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4" w:history="1">
        <w:r w:rsidRPr="003A5E81">
          <w:rPr>
            <w:rStyle w:val="a3"/>
            <w:rFonts w:ascii="Times New Roman" w:eastAsia="HG丸ｺﾞｼｯｸM-PRO" w:hAnsi="Times New Roman" w:cs="Times New Roman"/>
            <w:sz w:val="21"/>
            <w:szCs w:val="21"/>
          </w:rPr>
          <w:t>https://www.fsc.go.jp/</w:t>
        </w:r>
      </w:hyperlink>
    </w:p>
    <w:p w14:paraId="08E78FE0" w14:textId="79DB7FD0" w:rsidR="00297D41" w:rsidRDefault="00297D41" w:rsidP="00297D41">
      <w:pPr>
        <w:kinsoku w:val="0"/>
        <w:overflowPunct w:val="0"/>
        <w:autoSpaceDE w:val="0"/>
        <w:autoSpaceDN w:val="0"/>
        <w:spacing w:line="0" w:lineRule="atLeast"/>
        <w:rPr>
          <w:rFonts w:ascii="HG丸ｺﾞｼｯｸM-PRO" w:eastAsia="HG丸ｺﾞｼｯｸM-PRO" w:hAnsi="HG丸ｺﾞｼｯｸM-PRO"/>
          <w:b/>
          <w:bCs/>
          <w:color w:val="000000"/>
        </w:rPr>
      </w:pPr>
      <w:bookmarkStart w:id="121" w:name="_Hlk74116306"/>
      <w:bookmarkStart w:id="122" w:name="_Hlk77320603"/>
      <w:bookmarkStart w:id="123" w:name="_Hlk43374746"/>
      <w:bookmarkStart w:id="124" w:name="_Hlk43374689"/>
      <w:bookmarkStart w:id="125" w:name="_Hlk43374625"/>
      <w:bookmarkStart w:id="126" w:name="_Hlk40591702"/>
      <w:bookmarkStart w:id="127" w:name="_Hlk31213392"/>
      <w:bookmarkStart w:id="128"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C23EB">
        <w:rPr>
          <w:rFonts w:ascii="HG丸ｺﾞｼｯｸM-PRO" w:eastAsia="HG丸ｺﾞｼｯｸM-PRO" w:hAnsi="HG丸ｺﾞｼｯｸM-PRO" w:hint="eastAsia"/>
          <w:b/>
          <w:bCs/>
          <w:color w:val="000000"/>
        </w:rPr>
        <w:t>5</w:t>
      </w:r>
      <w:r w:rsidR="00687B5D">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DC23EB">
        <w:rPr>
          <w:rFonts w:ascii="HG丸ｺﾞｼｯｸM-PRO" w:eastAsia="HG丸ｺﾞｼｯｸM-PRO" w:hAnsi="HG丸ｺﾞｼｯｸM-PRO" w:hint="eastAsia"/>
          <w:b/>
          <w:bCs/>
          <w:color w:val="000000"/>
        </w:rPr>
        <w:t>3</w:t>
      </w:r>
      <w:r w:rsidRPr="00297D41">
        <w:rPr>
          <w:rFonts w:ascii="HG丸ｺﾞｼｯｸM-PRO" w:eastAsia="HG丸ｺﾞｼｯｸM-PRO" w:hAnsi="HG丸ｺﾞｼｯｸM-PRO" w:hint="eastAsia"/>
          <w:b/>
          <w:bCs/>
          <w:color w:val="000000"/>
        </w:rPr>
        <w:t>/</w:t>
      </w:r>
      <w:r w:rsidR="00687B5D">
        <w:rPr>
          <w:rFonts w:ascii="HG丸ｺﾞｼｯｸM-PRO" w:eastAsia="HG丸ｺﾞｼｯｸM-PRO" w:hAnsi="HG丸ｺﾞｼｯｸM-PRO" w:hint="eastAsia"/>
          <w:b/>
          <w:bCs/>
          <w:color w:val="000000"/>
        </w:rPr>
        <w:t>10</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2A98087E"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251681">
        <w:rPr>
          <w:rFonts w:ascii="HG丸ｺﾞｼｯｸM-PRO" w:eastAsia="HG丸ｺﾞｼｯｸM-PRO" w:hAnsi="HG丸ｺﾞｼｯｸM-PRO" w:hint="eastAsia"/>
          <w:color w:val="000000"/>
        </w:rPr>
        <w:t>3</w:t>
      </w:r>
      <w:r w:rsidRPr="00594608">
        <w:rPr>
          <w:rFonts w:ascii="HG丸ｺﾞｼｯｸM-PRO" w:eastAsia="HG丸ｺﾞｼｯｸM-PRO" w:hAnsi="HG丸ｺﾞｼｯｸM-PRO" w:hint="eastAsia"/>
          <w:color w:val="000000"/>
        </w:rPr>
        <w:t>月</w:t>
      </w:r>
      <w:r w:rsidR="00AF3376">
        <w:rPr>
          <w:rFonts w:ascii="HG丸ｺﾞｼｯｸM-PRO" w:eastAsia="HG丸ｺﾞｼｯｸM-PRO" w:hAnsi="HG丸ｺﾞｼｯｸM-PRO" w:hint="eastAsia"/>
          <w:color w:val="000000"/>
        </w:rPr>
        <w:t>15</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3A23AF65"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53E71619" w14:textId="77777777" w:rsidR="00BB6809" w:rsidRPr="00BB6809" w:rsidRDefault="00BB6809" w:rsidP="00BB6809">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34790A0" w14:textId="77777777" w:rsidR="00BB6809" w:rsidRPr="00BB6809" w:rsidRDefault="00BB6809" w:rsidP="00BB6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 xml:space="preserve">　　　・動物用医薬品</w:t>
      </w:r>
      <w:r w:rsidRPr="00BB6809">
        <w:rPr>
          <w:rFonts w:ascii="HG丸ｺﾞｼｯｸM-PRO" w:eastAsia="HG丸ｺﾞｼｯｸM-PRO" w:hAnsi="HG丸ｺﾞｼｯｸM-PRO"/>
          <w:color w:val="000000"/>
        </w:rPr>
        <w:t xml:space="preserve"> </w:t>
      </w:r>
      <w:r w:rsidRPr="00BB6809">
        <w:rPr>
          <w:rFonts w:ascii="HG丸ｺﾞｼｯｸM-PRO" w:eastAsia="HG丸ｺﾞｼｯｸM-PRO" w:hAnsi="HG丸ｺﾞｼｯｸM-PRO" w:hint="eastAsia"/>
          <w:color w:val="000000"/>
        </w:rPr>
        <w:t>１品目</w:t>
      </w:r>
    </w:p>
    <w:p w14:paraId="4B843845" w14:textId="77777777" w:rsidR="00BB6809" w:rsidRPr="00BB6809" w:rsidRDefault="00BB6809" w:rsidP="00BB680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lastRenderedPageBreak/>
        <w:t xml:space="preserve">　　　　豚増殖性腸炎乾燥生ワクチン（エンテリゾールイリアイティス</w:t>
      </w:r>
      <w:r w:rsidRPr="00BB6809">
        <w:rPr>
          <w:rFonts w:ascii="HG丸ｺﾞｼｯｸM-PRO" w:eastAsia="HG丸ｺﾞｼｯｸM-PRO" w:hAnsi="HG丸ｺﾞｼｯｸM-PRO"/>
          <w:color w:val="000000"/>
        </w:rPr>
        <w:t>TF</w:t>
      </w:r>
      <w:r w:rsidRPr="00BB6809">
        <w:rPr>
          <w:rFonts w:ascii="HG丸ｺﾞｼｯｸM-PRO" w:eastAsia="HG丸ｺﾞｼｯｸM-PRO" w:hAnsi="HG丸ｺﾞｼｯｸM-PRO" w:hint="eastAsia"/>
          <w:color w:val="000000"/>
        </w:rPr>
        <w:t>、同</w:t>
      </w:r>
      <w:r w:rsidRPr="00BB6809">
        <w:rPr>
          <w:rFonts w:ascii="HG丸ｺﾞｼｯｸM-PRO" w:eastAsia="HG丸ｺﾞｼｯｸM-PRO" w:hAnsi="HG丸ｺﾞｼｯｸM-PRO"/>
          <w:color w:val="000000"/>
        </w:rPr>
        <w:t>FC</w:t>
      </w:r>
      <w:r w:rsidRPr="00BB6809">
        <w:rPr>
          <w:rFonts w:ascii="HG丸ｺﾞｼｯｸM-PRO" w:eastAsia="HG丸ｺﾞｼｯｸM-PRO" w:hAnsi="HG丸ｺﾞｼｯｸM-PRO" w:hint="eastAsia"/>
          <w:color w:val="000000"/>
        </w:rPr>
        <w:t>、同</w:t>
      </w:r>
      <w:r w:rsidRPr="00BB6809">
        <w:rPr>
          <w:rFonts w:ascii="HG丸ｺﾞｼｯｸM-PRO" w:eastAsia="HG丸ｺﾞｼｯｸM-PRO" w:hAnsi="HG丸ｺﾞｼｯｸM-PRO"/>
          <w:color w:val="000000"/>
        </w:rPr>
        <w:t>HC</w:t>
      </w:r>
      <w:r w:rsidRPr="00BB6809">
        <w:rPr>
          <w:rFonts w:ascii="HG丸ｺﾞｼｯｸM-PRO" w:eastAsia="HG丸ｺﾞｼｯｸM-PRO" w:hAnsi="HG丸ｺﾞｼｯｸM-PRO" w:hint="eastAsia"/>
          <w:color w:val="000000"/>
        </w:rPr>
        <w:t>、同</w:t>
      </w:r>
      <w:r w:rsidRPr="00BB6809">
        <w:rPr>
          <w:rFonts w:ascii="HG丸ｺﾞｼｯｸM-PRO" w:eastAsia="HG丸ｺﾞｼｯｸM-PRO" w:hAnsi="HG丸ｺﾞｼｯｸM-PRO"/>
          <w:color w:val="000000"/>
        </w:rPr>
        <w:t>HL</w:t>
      </w:r>
      <w:r w:rsidRPr="00BB6809">
        <w:rPr>
          <w:rFonts w:ascii="HG丸ｺﾞｼｯｸM-PRO" w:eastAsia="HG丸ｺﾞｼｯｸM-PRO" w:hAnsi="HG丸ｺﾞｼｯｸM-PRO" w:hint="eastAsia"/>
          <w:color w:val="000000"/>
        </w:rPr>
        <w:t>）</w:t>
      </w:r>
    </w:p>
    <w:p w14:paraId="2A6F895B" w14:textId="77777777" w:rsidR="00BB6809" w:rsidRPr="00BB6809" w:rsidRDefault="00BB6809" w:rsidP="00BB6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 xml:space="preserve">　　　　（農林水産省からの説明）</w:t>
      </w:r>
    </w:p>
    <w:p w14:paraId="4238CE60" w14:textId="5D18489B" w:rsidR="00BB6809" w:rsidRPr="00BB6809" w:rsidRDefault="00BB6809" w:rsidP="00BB6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B6809">
        <w:rPr>
          <w:rFonts w:ascii="HG丸ｺﾞｼｯｸM-PRO" w:eastAsia="HG丸ｺﾞｼｯｸM-PRO" w:hAnsi="HG丸ｺﾞｼｯｸM-PRO"/>
          <w:color w:val="000000"/>
        </w:rPr>
        <w:t xml:space="preserve">   </w:t>
      </w:r>
      <w:r w:rsidRPr="00BB6809">
        <w:rPr>
          <w:rFonts w:ascii="HG丸ｺﾞｼｯｸM-PRO" w:eastAsia="HG丸ｺﾞｼｯｸM-PRO" w:hAnsi="HG丸ｺﾞｼｯｸM-PRO" w:hint="eastAsia"/>
          <w:color w:val="000000"/>
        </w:rPr>
        <w:t>（２）食品安全基本法第２４条の規定に基づく委員会の意見について</w:t>
      </w:r>
    </w:p>
    <w:p w14:paraId="1852095A" w14:textId="77777777" w:rsidR="00BB6809" w:rsidRPr="00BB6809" w:rsidRDefault="00BB6809" w:rsidP="00BB680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 xml:space="preserve">　　　・動物用医薬品「グリカルピラミド」に係る食品健康影響評価について</w:t>
      </w:r>
    </w:p>
    <w:p w14:paraId="373DA53A" w14:textId="2CE65600" w:rsidR="00BB6809" w:rsidRPr="00BB6809" w:rsidRDefault="00BB6809" w:rsidP="00BB680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 xml:space="preserve">　　　・遺伝子組換え食品等「</w:t>
      </w:r>
      <w:r w:rsidRPr="00BB6809">
        <w:rPr>
          <w:rFonts w:ascii="HG丸ｺﾞｼｯｸM-PRO" w:eastAsia="HG丸ｺﾞｼｯｸM-PRO" w:hAnsi="HG丸ｺﾞｼｯｸM-PRO"/>
          <w:color w:val="000000"/>
        </w:rPr>
        <w:t xml:space="preserve">Bacillus subtilis NTI04 (pHYT2TD) </w:t>
      </w:r>
      <w:r w:rsidRPr="00BB6809">
        <w:rPr>
          <w:rFonts w:ascii="HG丸ｺﾞｼｯｸM-PRO" w:eastAsia="HG丸ｺﾞｼｯｸM-PRO" w:hAnsi="HG丸ｺﾞｼｯｸM-PRO" w:hint="eastAsia"/>
          <w:color w:val="000000"/>
        </w:rPr>
        <w:t>株を利用して生産されたα</w:t>
      </w:r>
      <w:r w:rsidRPr="00BB6809">
        <w:rPr>
          <w:rFonts w:ascii="HG丸ｺﾞｼｯｸM-PRO" w:eastAsia="HG丸ｺﾞｼｯｸM-PRO" w:hAnsi="HG丸ｺﾞｼｯｸM-PRO"/>
          <w:color w:val="000000"/>
        </w:rPr>
        <w:t>-</w:t>
      </w:r>
      <w:r w:rsidRPr="00BB6809">
        <w:rPr>
          <w:rFonts w:ascii="HG丸ｺﾞｼｯｸM-PRO" w:eastAsia="HG丸ｺﾞｼｯｸM-PRO" w:hAnsi="HG丸ｺﾞｼｯｸM-PRO" w:hint="eastAsia"/>
          <w:color w:val="000000"/>
        </w:rPr>
        <w:t>グルコシルトランスフェラーゼ」に係る食品健康影響評価について</w:t>
      </w:r>
    </w:p>
    <w:p w14:paraId="52F867D4" w14:textId="77777777" w:rsidR="00BB6809" w:rsidRPr="00BB6809" w:rsidRDefault="00BB6809" w:rsidP="00BB680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 xml:space="preserve">　　　・遺伝子組換え食品等「</w:t>
      </w:r>
      <w:r w:rsidRPr="00BB6809">
        <w:rPr>
          <w:rFonts w:ascii="HG丸ｺﾞｼｯｸM-PRO" w:eastAsia="HG丸ｺﾞｼｯｸM-PRO" w:hAnsi="HG丸ｺﾞｼｯｸM-PRO"/>
          <w:color w:val="000000"/>
        </w:rPr>
        <w:t>JPAo007</w:t>
      </w:r>
      <w:r w:rsidRPr="00BB6809">
        <w:rPr>
          <w:rFonts w:ascii="HG丸ｺﾞｼｯｸM-PRO" w:eastAsia="HG丸ｺﾞｼｯｸM-PRO" w:hAnsi="HG丸ｺﾞｼｯｸM-PRO" w:hint="eastAsia"/>
          <w:color w:val="000000"/>
        </w:rPr>
        <w:t>株を利用して生産されたカルボキシペプチダーゼ」に係る食品健康影響評価について</w:t>
      </w:r>
    </w:p>
    <w:p w14:paraId="1EB40DFA" w14:textId="77777777" w:rsidR="00BB6809" w:rsidRPr="00BB6809" w:rsidRDefault="00BB6809" w:rsidP="00BB6809">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 xml:space="preserve">　　　・遺伝子組換え食品等「</w:t>
      </w:r>
      <w:r w:rsidRPr="00BB6809">
        <w:rPr>
          <w:rFonts w:ascii="HG丸ｺﾞｼｯｸM-PRO" w:eastAsia="HG丸ｺﾞｼｯｸM-PRO" w:hAnsi="HG丸ｺﾞｼｯｸM-PRO"/>
          <w:color w:val="000000"/>
        </w:rPr>
        <w:t>JPAo008</w:t>
      </w:r>
      <w:r w:rsidRPr="00BB6809">
        <w:rPr>
          <w:rFonts w:ascii="HG丸ｺﾞｼｯｸM-PRO" w:eastAsia="HG丸ｺﾞｼｯｸM-PRO" w:hAnsi="HG丸ｺﾞｼｯｸM-PRO" w:hint="eastAsia"/>
          <w:color w:val="000000"/>
        </w:rPr>
        <w:t>株を利用して生産されたアミノペプチダーゼ」に係る食品健康影響評価について</w:t>
      </w:r>
    </w:p>
    <w:p w14:paraId="060C953B" w14:textId="4D3D7D9B" w:rsidR="00BB6809" w:rsidRPr="00153C34" w:rsidRDefault="00BB6809" w:rsidP="00BB6809">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BB6809">
        <w:rPr>
          <w:rFonts w:ascii="HG丸ｺﾞｼｯｸM-PRO" w:eastAsia="HG丸ｺﾞｼｯｸM-PRO" w:hAnsi="HG丸ｺﾞｼｯｸM-PRO" w:hint="eastAsia"/>
          <w:color w:val="000000"/>
        </w:rPr>
        <w:t>（３）その他</w:t>
      </w:r>
    </w:p>
    <w:p w14:paraId="2856D0AE" w14:textId="45992B3E"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DC23EB">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AF3376">
        <w:rPr>
          <w:rFonts w:ascii="HG丸ｺﾞｼｯｸM-PRO" w:eastAsia="HG丸ｺﾞｼｯｸM-PRO" w:hAnsi="HG丸ｺﾞｼｯｸM-PRO" w:hint="eastAsia"/>
          <w:color w:val="000000"/>
        </w:rPr>
        <w:t>14</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6"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251681">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AF3376">
        <w:rPr>
          <w:rFonts w:ascii="HG丸ｺﾞｼｯｸM-PRO" w:eastAsia="HG丸ｺﾞｼｯｸM-PRO" w:hAnsi="HG丸ｺﾞｼｯｸM-PRO" w:hint="eastAsia"/>
          <w:color w:val="000000"/>
        </w:rPr>
        <w:t>15</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7"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8" w:history="1">
        <w:r w:rsidRPr="00EE55B0">
          <w:rPr>
            <w:rStyle w:val="a3"/>
            <w:rFonts w:ascii="Times New Roman" w:eastAsia="HG丸ｺﾞｼｯｸM-PRO" w:hAnsi="Times New Roman" w:cs="Times New Roman"/>
            <w:sz w:val="21"/>
            <w:szCs w:val="21"/>
          </w:rPr>
          <w:t>https://www.fsc.go.jp/iinkai_annai/annai/annai804.html</w:t>
        </w:r>
      </w:hyperlink>
    </w:p>
    <w:bookmarkEnd w:id="121"/>
    <w:bookmarkEnd w:id="122"/>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29"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29"/>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9"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30" w:name="_Hlk70664046"/>
      <w:bookmarkStart w:id="131" w:name="_Hlk70664002"/>
      <w:bookmarkStart w:id="132" w:name="_Hlk68793610"/>
      <w:bookmarkStart w:id="133" w:name="_Hlk68793541"/>
      <w:bookmarkStart w:id="134" w:name="_Hlk66361331"/>
      <w:bookmarkStart w:id="135" w:name="_Hlk66361217"/>
      <w:bookmarkStart w:id="136" w:name="_Hlk65834037"/>
      <w:bookmarkStart w:id="137" w:name="_Hlk64570266"/>
      <w:bookmarkStart w:id="138" w:name="_Hlk71807780"/>
      <w:bookmarkStart w:id="139" w:name="_Hlk59180588"/>
      <w:bookmarkStart w:id="140" w:name="_Hlk62928127"/>
      <w:bookmarkEnd w:id="123"/>
      <w:bookmarkEnd w:id="124"/>
      <w:bookmarkEnd w:id="125"/>
      <w:bookmarkEnd w:id="126"/>
      <w:bookmarkEnd w:id="127"/>
      <w:bookmarkEnd w:id="128"/>
      <w:r>
        <w:rPr>
          <w:rFonts w:ascii="HG丸ｺﾞｼｯｸM-PRO" w:eastAsia="HG丸ｺﾞｼｯｸM-PRO" w:hAnsi="HG丸ｺﾞｼｯｸM-PRO" w:hint="eastAsia"/>
          <w:color w:val="000000" w:themeColor="text1"/>
        </w:rPr>
        <w:t xml:space="preserve">　</w:t>
      </w:r>
      <w:hyperlink r:id="rId40" w:history="1">
        <w:r w:rsidRPr="008E1AAC">
          <w:rPr>
            <w:rStyle w:val="a3"/>
            <w:rFonts w:ascii="Times New Roman" w:eastAsia="HG丸ｺﾞｼｯｸM-PRO" w:hAnsi="Times New Roman" w:cs="Times New Roman"/>
            <w:sz w:val="21"/>
            <w:szCs w:val="21"/>
          </w:rPr>
          <w:t>https://www.fsc.go.jp/iken-bosyu/pc1_hisiryou_muramidase_030512.html</w:t>
        </w:r>
      </w:hyperlink>
    </w:p>
    <w:p w14:paraId="7153AF0D" w14:textId="57DB0C39" w:rsidR="00114F5B" w:rsidRDefault="00114F5B" w:rsidP="00B16BA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41" w:name="_Hlk74214158"/>
      <w:bookmarkStart w:id="142" w:name="_Hlk76639784"/>
      <w:bookmarkStart w:id="143" w:name="_Hlk85655958"/>
      <w:bookmarkStart w:id="144" w:name="_Hlk88334887"/>
      <w:bookmarkStart w:id="145" w:name="_Hlk91231372"/>
      <w:bookmarkStart w:id="146" w:name="_Hlk93230856"/>
      <w:bookmarkEnd w:id="130"/>
      <w:bookmarkEnd w:id="131"/>
      <w:bookmarkEnd w:id="132"/>
      <w:bookmarkEnd w:id="133"/>
      <w:bookmarkEnd w:id="134"/>
      <w:bookmarkEnd w:id="135"/>
      <w:bookmarkEnd w:id="136"/>
      <w:bookmarkEnd w:id="137"/>
      <w:bookmarkEnd w:id="138"/>
      <w:r w:rsidRPr="008E1AAC">
        <w:rPr>
          <w:rFonts w:ascii="HG丸ｺﾞｼｯｸM-PRO" w:eastAsia="HG丸ｺﾞｼｯｸM-PRO" w:hAnsi="HG丸ｺﾞｼｯｸM-PRO" w:hint="eastAsia"/>
          <w:b/>
          <w:bCs/>
          <w:color w:val="000000" w:themeColor="text1"/>
        </w:rPr>
        <w:t>■</w:t>
      </w:r>
      <w:r w:rsidRPr="00114F5B">
        <w:rPr>
          <w:rStyle w:val="ad"/>
          <w:rFonts w:ascii="HG丸ｺﾞｼｯｸM-PRO" w:eastAsia="HG丸ｺﾞｼｯｸM-PRO" w:hAnsi="HG丸ｺﾞｼｯｸM-PRO" w:cs="Arial" w:hint="eastAsia"/>
          <w:color w:val="000000" w:themeColor="text1"/>
        </w:rPr>
        <w:t>令和４年度食品安全委員会運営計画（案）についての意見の募集について</w:t>
      </w:r>
      <w:r>
        <w:rPr>
          <w:rStyle w:val="ad"/>
          <w:rFonts w:ascii="HG丸ｺﾞｼｯｸM-PRO" w:eastAsia="HG丸ｺﾞｼｯｸM-PRO" w:hAnsi="HG丸ｺﾞｼｯｸM-PRO" w:cs="Arial" w:hint="eastAsia"/>
          <w:color w:val="000000" w:themeColor="text1"/>
        </w:rPr>
        <w:t xml:space="preserve">　2022/2/18</w:t>
      </w:r>
    </w:p>
    <w:p w14:paraId="0BCFA4DE" w14:textId="324CF199" w:rsidR="00114F5B" w:rsidRPr="00114F5B" w:rsidRDefault="00114F5B" w:rsidP="00114F5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114F5B">
          <w:rPr>
            <w:rStyle w:val="a3"/>
            <w:rFonts w:ascii="Times New Roman" w:eastAsia="HG丸ｺﾞｼｯｸM-PRO" w:hAnsi="Times New Roman" w:cs="Times New Roman"/>
            <w:sz w:val="21"/>
            <w:szCs w:val="21"/>
          </w:rPr>
          <w:t>https://www.fsc.go.jp/iken-bosyu/pc1_kikakutou_unei4_020218.html</w:t>
        </w:r>
      </w:hyperlink>
    </w:p>
    <w:p w14:paraId="35595C1B" w14:textId="4EF0D156" w:rsidR="00114F5B" w:rsidRPr="00114F5B" w:rsidRDefault="00114F5B" w:rsidP="00114F5B">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114F5B">
        <w:rPr>
          <w:rFonts w:ascii="HG丸ｺﾞｼｯｸM-PRO" w:eastAsia="HG丸ｺﾞｼｯｸM-PRO" w:hAnsi="HG丸ｺﾞｼｯｸM-PRO" w:hint="eastAsia"/>
          <w:color w:val="000000" w:themeColor="text1"/>
        </w:rPr>
        <w:t xml:space="preserve">　令和４年２月１８日から令和４年３月１９日までの間、意見の募集を行います</w:t>
      </w:r>
    </w:p>
    <w:p w14:paraId="19F254F4" w14:textId="66347324" w:rsidR="005637DF" w:rsidRPr="00451864"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47" w:name="_Hlk96279472"/>
      <w:r w:rsidRPr="008E1AAC">
        <w:rPr>
          <w:rFonts w:ascii="HG丸ｺﾞｼｯｸM-PRO" w:eastAsia="HG丸ｺﾞｼｯｸM-PRO" w:hAnsi="HG丸ｺﾞｼｯｸM-PRO" w:hint="eastAsia"/>
          <w:b/>
          <w:bCs/>
          <w:color w:val="000000" w:themeColor="text1"/>
        </w:rPr>
        <w:t>■</w:t>
      </w:r>
      <w:bookmarkStart w:id="148" w:name="_Hlk63449225"/>
      <w:r w:rsidRPr="008B69CD">
        <w:rPr>
          <w:rFonts w:ascii="HG丸ｺﾞｼｯｸM-PRO" w:eastAsia="HG丸ｺﾞｼｯｸM-PRO" w:hAnsi="HG丸ｺﾞｼｯｸM-PRO"/>
          <w:i/>
          <w:color w:val="FFFFFF" w:themeColor="background1"/>
          <w:kern w:val="2"/>
          <w:highlight w:val="red"/>
        </w:rPr>
        <w:t>NEW</w:t>
      </w:r>
      <w:bookmarkEnd w:id="148"/>
      <w:r>
        <w:rPr>
          <w:rStyle w:val="ad"/>
          <w:rFonts w:ascii="HG丸ｺﾞｼｯｸM-PRO" w:eastAsia="HG丸ｺﾞｼｯｸM-PRO" w:hAnsi="HG丸ｺﾞｼｯｸM-PRO" w:cs="Arial" w:hint="eastAsia"/>
          <w:color w:val="000000" w:themeColor="text1"/>
        </w:rPr>
        <w:t>食</w:t>
      </w:r>
      <w:bookmarkEnd w:id="139"/>
      <w:bookmarkEnd w:id="140"/>
      <w:bookmarkEnd w:id="141"/>
      <w:bookmarkEnd w:id="142"/>
      <w:bookmarkEnd w:id="143"/>
      <w:bookmarkEnd w:id="144"/>
      <w:bookmarkEnd w:id="145"/>
      <w:bookmarkEnd w:id="146"/>
      <w:bookmarkEnd w:id="147"/>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451864">
        <w:rPr>
          <w:rStyle w:val="ad"/>
          <w:rFonts w:ascii="HG丸ｺﾞｼｯｸM-PRO" w:eastAsia="HG丸ｺﾞｼｯｸM-PRO" w:hAnsi="HG丸ｺﾞｼｯｸM-PRO" w:cs="Arial" w:hint="eastAsia"/>
          <w:color w:val="000000" w:themeColor="text1"/>
        </w:rPr>
        <w:t>2</w:t>
      </w:r>
      <w:r w:rsidR="00675072">
        <w:rPr>
          <w:rStyle w:val="ad"/>
          <w:rFonts w:ascii="HG丸ｺﾞｼｯｸM-PRO" w:eastAsia="HG丸ｺﾞｼｯｸM-PRO" w:hAnsi="HG丸ｺﾞｼｯｸM-PRO" w:cs="Arial" w:hint="eastAsia"/>
          <w:color w:val="000000" w:themeColor="text1"/>
        </w:rPr>
        <w:t>月</w:t>
      </w:r>
      <w:r w:rsidR="00451864">
        <w:rPr>
          <w:rStyle w:val="ad"/>
          <w:rFonts w:ascii="HG丸ｺﾞｼｯｸM-PRO" w:eastAsia="HG丸ｺﾞｼｯｸM-PRO" w:hAnsi="HG丸ｺﾞｼｯｸM-PRO" w:cs="Arial" w:hint="eastAsia"/>
          <w:color w:val="000000" w:themeColor="text1"/>
        </w:rPr>
        <w:t>11</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A9711A">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451864">
        <w:rPr>
          <w:rStyle w:val="ad"/>
          <w:rFonts w:ascii="HG丸ｺﾞｼｯｸM-PRO" w:eastAsia="HG丸ｺﾞｼｯｸM-PRO" w:hAnsi="HG丸ｺﾞｼｯｸM-PRO" w:cs="Arial" w:hint="eastAsia"/>
          <w:color w:val="000000" w:themeColor="text1"/>
        </w:rPr>
        <w:t>25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451864">
        <w:rPr>
          <w:rStyle w:val="ad"/>
          <w:rFonts w:ascii="HG丸ｺﾞｼｯｸM-PRO" w:eastAsia="HG丸ｺﾞｼｯｸM-PRO" w:hAnsi="HG丸ｺﾞｼｯｸM-PRO" w:cs="Arial" w:hint="eastAsia"/>
          <w:color w:val="000000" w:themeColor="text1"/>
        </w:rPr>
        <w:t>3/10</w:t>
      </w:r>
    </w:p>
    <w:p w14:paraId="3CFA9BCA" w14:textId="5F38C332" w:rsidR="00451864" w:rsidRDefault="00C42755"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2" w:history="1">
        <w:r w:rsidR="00451864" w:rsidRPr="003956AF">
          <w:rPr>
            <w:rStyle w:val="a3"/>
            <w:rFonts w:ascii="Times New Roman" w:hAnsi="Times New Roman" w:cs="Times New Roman"/>
            <w:sz w:val="21"/>
            <w:szCs w:val="21"/>
          </w:rPr>
          <w:t>https://www.fsc.go.jp/fsciis/foodSafetyMaterial/search?year=&amp;from=struct&amp;from_year=2022&amp;from_month=2&amp;from_day=11&amp;to=struct&amp;to_year=2022&amp;to_month=2&amp;to_day=25&amp;max=100</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49"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4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3" w:history="1">
        <w:r w:rsidRPr="003A5E81">
          <w:rPr>
            <w:rStyle w:val="a3"/>
            <w:rFonts w:ascii="Times New Roman" w:eastAsia="HG丸ｺﾞｼｯｸM-PRO" w:hAnsi="Times New Roman"/>
            <w:bCs/>
            <w:sz w:val="21"/>
            <w:szCs w:val="21"/>
          </w:rPr>
          <w:t>https://www.maff.go.jp/</w:t>
        </w:r>
      </w:hyperlink>
    </w:p>
    <w:p w14:paraId="1308527A" w14:textId="7BDE9724" w:rsidR="001E0A77" w:rsidRDefault="001E0A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0" w:name="_Hlk97818674"/>
      <w:bookmarkStart w:id="151" w:name="_Hlk97577245"/>
      <w:bookmarkStart w:id="152" w:name="_Hlk97076114"/>
      <w:bookmarkStart w:id="153" w:name="_Hlk96695183"/>
      <w:bookmarkStart w:id="154" w:name="_Hlk96380434"/>
      <w:bookmarkStart w:id="155" w:name="_Hlk95937548"/>
      <w:bookmarkStart w:id="156" w:name="_Hlk95693329"/>
      <w:bookmarkStart w:id="157" w:name="_Hlk95343732"/>
      <w:bookmarkStart w:id="158" w:name="_Hlk93376421"/>
      <w:bookmarkStart w:id="159" w:name="_Hlk92950893"/>
      <w:bookmarkStart w:id="160" w:name="_Hlk92345493"/>
      <w:bookmarkStart w:id="161" w:name="_Hlk91163794"/>
      <w:bookmarkStart w:id="162" w:name="_Hlk90995675"/>
      <w:bookmarkStart w:id="163" w:name="_Hlk90586114"/>
      <w:bookmarkStart w:id="164" w:name="_Hlk90586102"/>
      <w:bookmarkStart w:id="165" w:name="_Hlk90213648"/>
      <w:bookmarkStart w:id="166" w:name="_Hlk89889085"/>
      <w:bookmarkStart w:id="167" w:name="_Hlk89888160"/>
      <w:bookmarkStart w:id="168" w:name="_Hlk89767098"/>
      <w:bookmarkStart w:id="169" w:name="_Hlk89166804"/>
      <w:bookmarkStart w:id="170" w:name="_Hlk89165819"/>
      <w:bookmarkStart w:id="171" w:name="_Hlk88203949"/>
      <w:bookmarkStart w:id="172" w:name="_Hlk87996219"/>
      <w:bookmarkStart w:id="173" w:name="_Hlk87898546"/>
      <w:bookmarkStart w:id="174" w:name="_Hlk87548697"/>
      <w:bookmarkStart w:id="175" w:name="_Hlk87548558"/>
      <w:bookmarkStart w:id="176" w:name="_Hlk87293359"/>
      <w:bookmarkStart w:id="177" w:name="_Hlk85736399"/>
      <w:bookmarkStart w:id="178" w:name="_Hlk85656096"/>
      <w:bookmarkStart w:id="179" w:name="_Hlk85137542"/>
      <w:bookmarkStart w:id="180" w:name="_Hlk85137351"/>
      <w:bookmarkStart w:id="181" w:name="_Hlk84628549"/>
      <w:bookmarkStart w:id="182" w:name="_Hlk83748479"/>
      <w:bookmarkStart w:id="183" w:name="_Hlk83416463"/>
      <w:bookmarkStart w:id="184" w:name="_Hlk83156285"/>
      <w:bookmarkStart w:id="185" w:name="_Hlk82712831"/>
      <w:bookmarkStart w:id="186" w:name="_Hlk82712756"/>
      <w:bookmarkStart w:id="187" w:name="_Hlk82021987"/>
      <w:bookmarkStart w:id="188" w:name="_Hlk81121426"/>
      <w:bookmarkStart w:id="189" w:name="_Hlk80897146"/>
      <w:bookmarkStart w:id="190" w:name="_Hlk79133991"/>
      <w:bookmarkStart w:id="191" w:name="_Hlk78893340"/>
      <w:bookmarkStart w:id="192" w:name="_Hlk78893273"/>
      <w:bookmarkStart w:id="193" w:name="_Hlk78893152"/>
      <w:bookmarkStart w:id="194" w:name="_Hlk77276905"/>
      <w:bookmarkStart w:id="195" w:name="_Hlk76806352"/>
      <w:bookmarkStart w:id="196" w:name="_Hlk74819156"/>
      <w:bookmarkStart w:id="197" w:name="_Hlk74661364"/>
      <w:bookmarkStart w:id="198" w:name="_Hlk73049190"/>
      <w:bookmarkStart w:id="199" w:name="_Hlk69807599"/>
      <w:bookmarkStart w:id="200" w:name="_Hlk69413783"/>
      <w:bookmarkStart w:id="201" w:name="_Hlk69324788"/>
      <w:bookmarkStart w:id="202" w:name="_Hlk67940160"/>
      <w:bookmarkStart w:id="203" w:name="_Hlk67940035"/>
      <w:bookmarkStart w:id="204" w:name="_Hlk65655835"/>
      <w:bookmarkStart w:id="205" w:name="_Hlk65156450"/>
      <w:bookmarkStart w:id="206" w:name="_Hlk64628573"/>
      <w:bookmarkStart w:id="207" w:name="_Hlk64562258"/>
      <w:bookmarkStart w:id="208" w:name="_Hlk64272427"/>
      <w:bookmarkStart w:id="209" w:name="_Hlk63669541"/>
      <w:bookmarkStart w:id="210" w:name="_Hlk63578324"/>
      <w:bookmarkStart w:id="211" w:name="_Hlk63150977"/>
      <w:bookmarkStart w:id="212" w:name="_Hlk60551406"/>
      <w:bookmarkStart w:id="213" w:name="_Hlk60149954"/>
      <w:bookmarkStart w:id="214" w:name="_Hlk59780246"/>
      <w:bookmarkStart w:id="215" w:name="_Hlk59779939"/>
      <w:bookmarkStart w:id="216" w:name="_Hlk59779829"/>
      <w:bookmarkStart w:id="217" w:name="_Hlk59779724"/>
      <w:bookmarkStart w:id="218" w:name="_Hlk59613336"/>
      <w:bookmarkStart w:id="219" w:name="_Hlk59613217"/>
      <w:bookmarkStart w:id="220" w:name="_Hlk59207112"/>
      <w:bookmarkStart w:id="221" w:name="_Hlk58851567"/>
      <w:bookmarkStart w:id="222" w:name="_Hlk58851467"/>
      <w:bookmarkStart w:id="223" w:name="_Hlk58299000"/>
      <w:bookmarkStart w:id="224" w:name="_Hlk58298887"/>
      <w:bookmarkStart w:id="225" w:name="_Hlk58226903"/>
      <w:bookmarkStart w:id="226" w:name="_Hlk57905921"/>
      <w:bookmarkStart w:id="227" w:name="_Hlk57705190"/>
      <w:bookmarkStart w:id="228" w:name="_Hlk57448560"/>
      <w:bookmarkStart w:id="229" w:name="_Hlk57448208"/>
      <w:bookmarkStart w:id="230" w:name="_Hlk57292918"/>
      <w:bookmarkStart w:id="231" w:name="_Hlk57272933"/>
      <w:bookmarkStart w:id="232" w:name="_Hlk56923560"/>
      <w:bookmarkStart w:id="233" w:name="_Hlk56848980"/>
      <w:bookmarkStart w:id="234" w:name="_Hlk56671587"/>
      <w:bookmarkStart w:id="235"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E0A77">
        <w:rPr>
          <w:rStyle w:val="ad"/>
          <w:rFonts w:ascii="HG丸ｺﾞｼｯｸM-PRO" w:eastAsia="HG丸ｺﾞｼｯｸM-PRO" w:hAnsi="HG丸ｺﾞｼｯｸM-PRO" w:cs="Arial" w:hint="eastAsia"/>
          <w:color w:val="000000" w:themeColor="text1"/>
        </w:rPr>
        <w:t>「食生活・ライフスタイル調査～令和</w:t>
      </w:r>
      <w:r w:rsidRPr="001E0A77">
        <w:rPr>
          <w:rStyle w:val="ad"/>
          <w:rFonts w:ascii="HG丸ｺﾞｼｯｸM-PRO" w:eastAsia="HG丸ｺﾞｼｯｸM-PRO" w:hAnsi="HG丸ｺﾞｼｯｸM-PRO" w:cs="Arial"/>
          <w:color w:val="000000" w:themeColor="text1"/>
        </w:rPr>
        <w:t>3</w:t>
      </w:r>
      <w:r w:rsidRPr="001E0A77">
        <w:rPr>
          <w:rStyle w:val="ad"/>
          <w:rFonts w:ascii="HG丸ｺﾞｼｯｸM-PRO" w:eastAsia="HG丸ｺﾞｼｯｸM-PRO" w:hAnsi="HG丸ｺﾞｼｯｸM-PRO" w:cs="Arial" w:hint="eastAsia"/>
          <w:color w:val="000000" w:themeColor="text1"/>
        </w:rPr>
        <w:t>年度～」の結果公表について</w:t>
      </w:r>
      <w:r>
        <w:rPr>
          <w:rStyle w:val="ad"/>
          <w:rFonts w:ascii="HG丸ｺﾞｼｯｸM-PRO" w:eastAsia="HG丸ｺﾞｼｯｸM-PRO" w:hAnsi="HG丸ｺﾞｼｯｸM-PRO" w:cs="Arial" w:hint="eastAsia"/>
          <w:color w:val="000000" w:themeColor="text1"/>
        </w:rPr>
        <w:t xml:space="preserve">　2022/3/10</w:t>
      </w:r>
    </w:p>
    <w:p w14:paraId="2C314B77" w14:textId="51049F50" w:rsidR="001E0A77" w:rsidRPr="001E0A77" w:rsidRDefault="001E0A77" w:rsidP="001E0A7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1E0A77">
          <w:rPr>
            <w:rStyle w:val="a3"/>
            <w:rFonts w:ascii="Times New Roman" w:eastAsia="HG丸ｺﾞｼｯｸM-PRO" w:hAnsi="Times New Roman" w:cs="Times New Roman"/>
            <w:sz w:val="21"/>
            <w:szCs w:val="21"/>
          </w:rPr>
          <w:t>https://www.maff.go.jp/j/press/kanbo/anpo/220310.html</w:t>
        </w:r>
      </w:hyperlink>
    </w:p>
    <w:p w14:paraId="628697F3" w14:textId="3F30D74D" w:rsidR="001E0A77" w:rsidRPr="001E0A77" w:rsidRDefault="001E0A77" w:rsidP="001E0A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E0A77">
        <w:rPr>
          <w:rFonts w:ascii="HG丸ｺﾞｼｯｸM-PRO" w:eastAsia="HG丸ｺﾞｼｯｸM-PRO" w:hAnsi="HG丸ｺﾞｼｯｸM-PRO" w:hint="eastAsia"/>
          <w:color w:val="000000" w:themeColor="text1"/>
        </w:rPr>
        <w:t>農林水産省では、食と農のつながりの深化に着目した新たな国民運動「食から日本を考える。ニッポンフードシフト」を実施しています。</w:t>
      </w:r>
    </w:p>
    <w:p w14:paraId="60802FF9" w14:textId="77777777" w:rsidR="001E0A77" w:rsidRP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この運動の一環として、消費者の日常の消費行動や、食や農に対する意識、普段の食事の実態等を把握するため、「食生活・ライフスタイル調査～令和</w:t>
      </w:r>
      <w:r w:rsidRPr="001E0A77">
        <w:rPr>
          <w:rFonts w:ascii="HG丸ｺﾞｼｯｸM-PRO" w:eastAsia="HG丸ｺﾞｼｯｸM-PRO" w:hAnsi="HG丸ｺﾞｼｯｸM-PRO"/>
          <w:color w:val="000000" w:themeColor="text1"/>
        </w:rPr>
        <w:t>3</w:t>
      </w:r>
      <w:r w:rsidRPr="001E0A77">
        <w:rPr>
          <w:rFonts w:ascii="HG丸ｺﾞｼｯｸM-PRO" w:eastAsia="HG丸ｺﾞｼｯｸM-PRO" w:hAnsi="HG丸ｺﾞｼｯｸM-PRO" w:hint="eastAsia"/>
          <w:color w:val="000000" w:themeColor="text1"/>
        </w:rPr>
        <w:t>年度～」を実施し、結果を取りまとめましたので、公表します。</w:t>
      </w:r>
    </w:p>
    <w:p w14:paraId="6AAB32D3" w14:textId="77777777" w:rsidR="001E0A77" w:rsidRPr="001E0A77" w:rsidRDefault="001E0A77" w:rsidP="001E0A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color w:val="000000" w:themeColor="text1"/>
        </w:rPr>
        <w:t>1.</w:t>
      </w:r>
      <w:r w:rsidRPr="001E0A77">
        <w:rPr>
          <w:rFonts w:ascii="HG丸ｺﾞｼｯｸM-PRO" w:eastAsia="HG丸ｺﾞｼｯｸM-PRO" w:hAnsi="HG丸ｺﾞｼｯｸM-PRO" w:hint="eastAsia"/>
          <w:color w:val="000000" w:themeColor="text1"/>
        </w:rPr>
        <w:t>調査の目的及び背景</w:t>
      </w:r>
    </w:p>
    <w:p w14:paraId="44C9C4CF" w14:textId="77777777" w:rsidR="001E0A77" w:rsidRP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lastRenderedPageBreak/>
        <w:t>農林水産省では、食と環境を支える農業・農村への国民の理解を醸成するため、令和</w:t>
      </w:r>
      <w:r w:rsidRPr="001E0A77">
        <w:rPr>
          <w:rFonts w:ascii="HG丸ｺﾞｼｯｸM-PRO" w:eastAsia="HG丸ｺﾞｼｯｸM-PRO" w:hAnsi="HG丸ｺﾞｼｯｸM-PRO"/>
          <w:color w:val="000000" w:themeColor="text1"/>
        </w:rPr>
        <w:t>3</w:t>
      </w:r>
      <w:r w:rsidRPr="001E0A77">
        <w:rPr>
          <w:rFonts w:ascii="HG丸ｺﾞｼｯｸM-PRO" w:eastAsia="HG丸ｺﾞｼｯｸM-PRO" w:hAnsi="HG丸ｺﾞｼｯｸM-PRO" w:hint="eastAsia"/>
          <w:color w:val="000000" w:themeColor="text1"/>
        </w:rPr>
        <w:t>年度より、食と農のつながりの深化に着目した新たな国民運動「食から日本を考える。ニッポンフードシフト」を展開しています。</w:t>
      </w:r>
    </w:p>
    <w:p w14:paraId="0B901238" w14:textId="77777777" w:rsidR="001E0A77" w:rsidRP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本運動の一環として、消費者の日常の消費行動や、食や農に対する意識、普段の食事の実態等を把握することを目的として実施した調査の結果を公表します。</w:t>
      </w:r>
    </w:p>
    <w:p w14:paraId="23D3F891" w14:textId="27353E95" w:rsidR="001E0A77" w:rsidRPr="001E0A77" w:rsidRDefault="001E0A77" w:rsidP="001E0A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color w:val="000000" w:themeColor="text1"/>
        </w:rPr>
        <w:t>2.</w:t>
      </w:r>
      <w:r w:rsidRPr="001E0A77">
        <w:rPr>
          <w:rFonts w:ascii="HG丸ｺﾞｼｯｸM-PRO" w:eastAsia="HG丸ｺﾞｼｯｸM-PRO" w:hAnsi="HG丸ｺﾞｼｯｸM-PRO" w:hint="eastAsia"/>
          <w:color w:val="000000" w:themeColor="text1"/>
        </w:rPr>
        <w:t>調査手法</w:t>
      </w:r>
      <w:r>
        <w:rPr>
          <w:rFonts w:ascii="HG丸ｺﾞｼｯｸM-PRO" w:eastAsia="HG丸ｺﾞｼｯｸM-PRO" w:hAnsi="HG丸ｺﾞｼｯｸM-PRO" w:hint="eastAsia"/>
          <w:color w:val="000000" w:themeColor="text1"/>
        </w:rPr>
        <w:t xml:space="preserve">　</w:t>
      </w:r>
      <w:r w:rsidRPr="001E0A77">
        <w:rPr>
          <w:rFonts w:ascii="HG丸ｺﾞｼｯｸM-PRO" w:eastAsia="HG丸ｺﾞｼｯｸM-PRO" w:hAnsi="HG丸ｺﾞｼｯｸM-PRO" w:hint="eastAsia"/>
          <w:color w:val="000000" w:themeColor="text1"/>
        </w:rPr>
        <w:t>以下の手法により、調査を実施しました。</w:t>
      </w:r>
    </w:p>
    <w:p w14:paraId="3E22ED2A" w14:textId="77777777" w:rsidR="001E0A77" w:rsidRP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color w:val="000000" w:themeColor="text1"/>
        </w:rPr>
        <w:t>1)</w:t>
      </w:r>
      <w:r w:rsidRPr="001E0A77">
        <w:rPr>
          <w:rFonts w:ascii="HG丸ｺﾞｼｯｸM-PRO" w:eastAsia="HG丸ｺﾞｼｯｸM-PRO" w:hAnsi="HG丸ｺﾞｼｯｸM-PRO" w:hint="eastAsia"/>
          <w:color w:val="000000" w:themeColor="text1"/>
        </w:rPr>
        <w:t>定量調査</w:t>
      </w:r>
    </w:p>
    <w:p w14:paraId="5CF12C6A" w14:textId="77777777" w:rsidR="001E0A77" w:rsidRPr="001E0A77" w:rsidRDefault="001E0A77" w:rsidP="001E0A7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全国の</w:t>
      </w:r>
      <w:r w:rsidRPr="001E0A77">
        <w:rPr>
          <w:rFonts w:ascii="HG丸ｺﾞｼｯｸM-PRO" w:eastAsia="HG丸ｺﾞｼｯｸM-PRO" w:hAnsi="HG丸ｺﾞｼｯｸM-PRO"/>
          <w:color w:val="000000" w:themeColor="text1"/>
        </w:rPr>
        <w:t>4000</w:t>
      </w:r>
      <w:r w:rsidRPr="001E0A77">
        <w:rPr>
          <w:rFonts w:ascii="HG丸ｺﾞｼｯｸM-PRO" w:eastAsia="HG丸ｺﾞｼｯｸM-PRO" w:hAnsi="HG丸ｺﾞｼｯｸM-PRO" w:hint="eastAsia"/>
          <w:color w:val="000000" w:themeColor="text1"/>
        </w:rPr>
        <w:t>名を対象として、消費者がどのように情報を入手し、どのような意識で食品等を購入しているか、また、食や農に対してどのような意識を持っているか等を調査しました。</w:t>
      </w:r>
    </w:p>
    <w:p w14:paraId="12D4254F" w14:textId="77777777" w:rsidR="001E0A77" w:rsidRP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color w:val="000000" w:themeColor="text1"/>
        </w:rPr>
        <w:t>2)</w:t>
      </w:r>
      <w:r w:rsidRPr="001E0A77">
        <w:rPr>
          <w:rFonts w:ascii="HG丸ｺﾞｼｯｸM-PRO" w:eastAsia="HG丸ｺﾞｼｯｸM-PRO" w:hAnsi="HG丸ｺﾞｼｯｸM-PRO" w:hint="eastAsia"/>
          <w:color w:val="000000" w:themeColor="text1"/>
        </w:rPr>
        <w:t>写真調査</w:t>
      </w:r>
    </w:p>
    <w:p w14:paraId="6FA80A3C" w14:textId="77777777" w:rsidR="001E0A77" w:rsidRPr="001E0A77" w:rsidRDefault="001E0A77" w:rsidP="001E0A7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全国の</w:t>
      </w:r>
      <w:r w:rsidRPr="001E0A77">
        <w:rPr>
          <w:rFonts w:ascii="HG丸ｺﾞｼｯｸM-PRO" w:eastAsia="HG丸ｺﾞｼｯｸM-PRO" w:hAnsi="HG丸ｺﾞｼｯｸM-PRO"/>
          <w:color w:val="000000" w:themeColor="text1"/>
        </w:rPr>
        <w:t>30</w:t>
      </w:r>
      <w:r w:rsidRPr="001E0A77">
        <w:rPr>
          <w:rFonts w:ascii="HG丸ｺﾞｼｯｸM-PRO" w:eastAsia="HG丸ｺﾞｼｯｸM-PRO" w:hAnsi="HG丸ｺﾞｼｯｸM-PRO" w:hint="eastAsia"/>
          <w:color w:val="000000" w:themeColor="text1"/>
        </w:rPr>
        <w:t>名を対象として、</w:t>
      </w:r>
      <w:r w:rsidRPr="001E0A77">
        <w:rPr>
          <w:rFonts w:ascii="HG丸ｺﾞｼｯｸM-PRO" w:eastAsia="HG丸ｺﾞｼｯｸM-PRO" w:hAnsi="HG丸ｺﾞｼｯｸM-PRO"/>
          <w:color w:val="000000" w:themeColor="text1"/>
        </w:rPr>
        <w:t>1</w:t>
      </w:r>
      <w:r w:rsidRPr="001E0A77">
        <w:rPr>
          <w:rFonts w:ascii="HG丸ｺﾞｼｯｸM-PRO" w:eastAsia="HG丸ｺﾞｼｯｸM-PRO" w:hAnsi="HG丸ｺﾞｼｯｸM-PRO" w:hint="eastAsia"/>
          <w:color w:val="000000" w:themeColor="text1"/>
        </w:rPr>
        <w:t>週間の食事の写真を撮影し、食事時間やメニュー、食料自給率の予測値等について回答する調査を実施しました。</w:t>
      </w:r>
    </w:p>
    <w:p w14:paraId="6205204D" w14:textId="77777777" w:rsidR="001E0A77" w:rsidRPr="001E0A77" w:rsidRDefault="001E0A77" w:rsidP="001E0A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color w:val="000000" w:themeColor="text1"/>
        </w:rPr>
        <w:t>3.</w:t>
      </w:r>
      <w:r w:rsidRPr="001E0A77">
        <w:rPr>
          <w:rFonts w:ascii="HG丸ｺﾞｼｯｸM-PRO" w:eastAsia="HG丸ｺﾞｼｯｸM-PRO" w:hAnsi="HG丸ｺﾞｼｯｸM-PRO" w:hint="eastAsia"/>
          <w:color w:val="000000" w:themeColor="text1"/>
        </w:rPr>
        <w:t>調査結果（概要）</w:t>
      </w:r>
    </w:p>
    <w:p w14:paraId="79B5241A" w14:textId="77777777" w:rsidR="001E0A77" w:rsidRP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color w:val="000000" w:themeColor="text1"/>
        </w:rPr>
        <w:t>1)</w:t>
      </w:r>
      <w:r w:rsidRPr="001E0A77">
        <w:rPr>
          <w:rFonts w:ascii="HG丸ｺﾞｼｯｸM-PRO" w:eastAsia="HG丸ｺﾞｼｯｸM-PRO" w:hAnsi="HG丸ｺﾞｼｯｸM-PRO" w:hint="eastAsia"/>
          <w:color w:val="000000" w:themeColor="text1"/>
        </w:rPr>
        <w:t>定量調査</w:t>
      </w:r>
    </w:p>
    <w:p w14:paraId="3536FC7F" w14:textId="77777777" w:rsidR="001E0A77" w:rsidRPr="001E0A77" w:rsidRDefault="001E0A77" w:rsidP="001E0A7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食に関して重視していることについては、「できるだけ日本産の商品であること」回答した割合が最も高く、次に、「同じような商品であれば出来るだけ価格が安いこと」と回答した割合が高い結果となりました。</w:t>
      </w:r>
    </w:p>
    <w:p w14:paraId="19816224" w14:textId="77777777" w:rsidR="001E0A77" w:rsidRPr="001E0A77" w:rsidRDefault="001E0A77" w:rsidP="001E0A7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また、現在の日本の農業の課題としては、食品ロスの削減、農業従事者の減少・高齢化、食料自給率の低下についての認知度が高い結果となりました。</w:t>
      </w:r>
    </w:p>
    <w:p w14:paraId="4AB61D70" w14:textId="77777777" w:rsidR="001E0A77" w:rsidRP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color w:val="000000" w:themeColor="text1"/>
        </w:rPr>
        <w:t>2)</w:t>
      </w:r>
      <w:r w:rsidRPr="001E0A77">
        <w:rPr>
          <w:rFonts w:ascii="HG丸ｺﾞｼｯｸM-PRO" w:eastAsia="HG丸ｺﾞｼｯｸM-PRO" w:hAnsi="HG丸ｺﾞｼｯｸM-PRO" w:hint="eastAsia"/>
          <w:color w:val="000000" w:themeColor="text1"/>
        </w:rPr>
        <w:t>写真調査</w:t>
      </w:r>
    </w:p>
    <w:p w14:paraId="47943172" w14:textId="77777777" w:rsidR="001E0A77" w:rsidRPr="001E0A77" w:rsidRDefault="001E0A77" w:rsidP="001E0A7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対象者の食料自給率（カロリーベース）の</w:t>
      </w:r>
      <w:r w:rsidRPr="001E0A77">
        <w:rPr>
          <w:rFonts w:ascii="HG丸ｺﾞｼｯｸM-PRO" w:eastAsia="HG丸ｺﾞｼｯｸM-PRO" w:hAnsi="HG丸ｺﾞｼｯｸM-PRO"/>
          <w:color w:val="000000" w:themeColor="text1"/>
        </w:rPr>
        <w:t>7</w:t>
      </w:r>
      <w:r w:rsidRPr="001E0A77">
        <w:rPr>
          <w:rFonts w:ascii="HG丸ｺﾞｼｯｸM-PRO" w:eastAsia="HG丸ｺﾞｼｯｸM-PRO" w:hAnsi="HG丸ｺﾞｼｯｸM-PRO" w:hint="eastAsia"/>
          <w:color w:val="000000" w:themeColor="text1"/>
        </w:rPr>
        <w:t>日間の平均値は</w:t>
      </w:r>
      <w:r w:rsidRPr="001E0A77">
        <w:rPr>
          <w:rFonts w:ascii="HG丸ｺﾞｼｯｸM-PRO" w:eastAsia="HG丸ｺﾞｼｯｸM-PRO" w:hAnsi="HG丸ｺﾞｼｯｸM-PRO"/>
          <w:color w:val="000000" w:themeColor="text1"/>
        </w:rPr>
        <w:t>40%</w:t>
      </w:r>
      <w:r w:rsidRPr="001E0A77">
        <w:rPr>
          <w:rFonts w:ascii="HG丸ｺﾞｼｯｸM-PRO" w:eastAsia="HG丸ｺﾞｼｯｸM-PRO" w:hAnsi="HG丸ｺﾞｼｯｸM-PRO" w:hint="eastAsia"/>
          <w:color w:val="000000" w:themeColor="text1"/>
        </w:rPr>
        <w:t>と、令和</w:t>
      </w:r>
      <w:r w:rsidRPr="001E0A77">
        <w:rPr>
          <w:rFonts w:ascii="HG丸ｺﾞｼｯｸM-PRO" w:eastAsia="HG丸ｺﾞｼｯｸM-PRO" w:hAnsi="HG丸ｺﾞｼｯｸM-PRO"/>
          <w:color w:val="000000" w:themeColor="text1"/>
        </w:rPr>
        <w:t>2</w:t>
      </w:r>
      <w:r w:rsidRPr="001E0A77">
        <w:rPr>
          <w:rFonts w:ascii="HG丸ｺﾞｼｯｸM-PRO" w:eastAsia="HG丸ｺﾞｼｯｸM-PRO" w:hAnsi="HG丸ｺﾞｼｯｸM-PRO" w:hint="eastAsia"/>
          <w:color w:val="000000" w:themeColor="text1"/>
        </w:rPr>
        <w:t>年度のカロリーベース食料自給率</w:t>
      </w:r>
      <w:r w:rsidRPr="001E0A77">
        <w:rPr>
          <w:rFonts w:ascii="HG丸ｺﾞｼｯｸM-PRO" w:eastAsia="HG丸ｺﾞｼｯｸM-PRO" w:hAnsi="HG丸ｺﾞｼｯｸM-PRO"/>
          <w:color w:val="000000" w:themeColor="text1"/>
        </w:rPr>
        <w:t>37%</w:t>
      </w:r>
      <w:r w:rsidRPr="001E0A77">
        <w:rPr>
          <w:rFonts w:ascii="HG丸ｺﾞｼｯｸM-PRO" w:eastAsia="HG丸ｺﾞｼｯｸM-PRO" w:hAnsi="HG丸ｺﾞｼｯｸM-PRO" w:hint="eastAsia"/>
          <w:color w:val="000000" w:themeColor="text1"/>
        </w:rPr>
        <w:t>の数値を若干上回る結果となりました。</w:t>
      </w:r>
    </w:p>
    <w:p w14:paraId="1B39C180" w14:textId="77777777" w:rsidR="001E0A77" w:rsidRPr="001E0A77" w:rsidRDefault="001E0A77" w:rsidP="001E0A7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また、主食の割合について「米食」は</w:t>
      </w:r>
      <w:r w:rsidRPr="001E0A77">
        <w:rPr>
          <w:rFonts w:ascii="HG丸ｺﾞｼｯｸM-PRO" w:eastAsia="HG丸ｺﾞｼｯｸM-PRO" w:hAnsi="HG丸ｺﾞｼｯｸM-PRO"/>
          <w:color w:val="000000" w:themeColor="text1"/>
        </w:rPr>
        <w:t>41%</w:t>
      </w:r>
      <w:r w:rsidRPr="001E0A77">
        <w:rPr>
          <w:rFonts w:ascii="HG丸ｺﾞｼｯｸM-PRO" w:eastAsia="HG丸ｺﾞｼｯｸM-PRO" w:hAnsi="HG丸ｺﾞｼｯｸM-PRO" w:hint="eastAsia"/>
          <w:color w:val="000000" w:themeColor="text1"/>
        </w:rPr>
        <w:t>、「パン食」は</w:t>
      </w:r>
      <w:r w:rsidRPr="001E0A77">
        <w:rPr>
          <w:rFonts w:ascii="HG丸ｺﾞｼｯｸM-PRO" w:eastAsia="HG丸ｺﾞｼｯｸM-PRO" w:hAnsi="HG丸ｺﾞｼｯｸM-PRO"/>
          <w:color w:val="000000" w:themeColor="text1"/>
        </w:rPr>
        <w:t>19%</w:t>
      </w:r>
      <w:r w:rsidRPr="001E0A77">
        <w:rPr>
          <w:rFonts w:ascii="HG丸ｺﾞｼｯｸM-PRO" w:eastAsia="HG丸ｺﾞｼｯｸM-PRO" w:hAnsi="HG丸ｺﾞｼｯｸM-PRO" w:hint="eastAsia"/>
          <w:color w:val="000000" w:themeColor="text1"/>
        </w:rPr>
        <w:t>、「麺類」は</w:t>
      </w:r>
      <w:r w:rsidRPr="001E0A77">
        <w:rPr>
          <w:rFonts w:ascii="HG丸ｺﾞｼｯｸM-PRO" w:eastAsia="HG丸ｺﾞｼｯｸM-PRO" w:hAnsi="HG丸ｺﾞｼｯｸM-PRO"/>
          <w:color w:val="000000" w:themeColor="text1"/>
        </w:rPr>
        <w:t>14%</w:t>
      </w:r>
      <w:r w:rsidRPr="001E0A77">
        <w:rPr>
          <w:rFonts w:ascii="HG丸ｺﾞｼｯｸM-PRO" w:eastAsia="HG丸ｺﾞｼｯｸM-PRO" w:hAnsi="HG丸ｺﾞｼｯｸM-PRO" w:hint="eastAsia"/>
          <w:color w:val="000000" w:themeColor="text1"/>
        </w:rPr>
        <w:t>という結果になりました。</w:t>
      </w:r>
    </w:p>
    <w:p w14:paraId="36E54D42" w14:textId="77777777" w:rsidR="001E0A77" w:rsidRPr="001E0A77" w:rsidRDefault="001E0A77" w:rsidP="001E0A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調査の結果を農林水産省ホームページにて掲載しております。</w:t>
      </w:r>
    </w:p>
    <w:p w14:paraId="15D19F11" w14:textId="5440815A" w:rsidR="001E0A77" w:rsidRPr="001E0A77" w:rsidRDefault="001E0A77" w:rsidP="001E0A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URL：</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HYPERLINK "https://www.maff.go.jp/j/zyukyu/koudou.html"</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fldChar w:fldCharType="separate"/>
      </w:r>
      <w:r w:rsidRPr="001E0A77">
        <w:rPr>
          <w:rStyle w:val="a3"/>
          <w:rFonts w:ascii="HG丸ｺﾞｼｯｸM-PRO" w:eastAsia="HG丸ｺﾞｼｯｸM-PRO" w:hAnsi="HG丸ｺﾞｼｯｸM-PRO" w:hint="eastAsia"/>
        </w:rPr>
        <w:t>https://www.maff.go.jp/j/zyukyu/koudou.html</w:t>
      </w:r>
      <w:r>
        <w:rPr>
          <w:rFonts w:ascii="HG丸ｺﾞｼｯｸM-PRO" w:eastAsia="HG丸ｺﾞｼｯｸM-PRO" w:hAnsi="HG丸ｺﾞｼｯｸM-PRO"/>
          <w:color w:val="000000" w:themeColor="text1"/>
        </w:rPr>
        <w:fldChar w:fldCharType="end"/>
      </w:r>
    </w:p>
    <w:p w14:paraId="7EDCC567" w14:textId="77777777" w:rsidR="001E0A77" w:rsidRPr="001E0A77" w:rsidRDefault="001E0A77" w:rsidP="001E0A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添付資料</w:t>
      </w:r>
    </w:p>
    <w:p w14:paraId="19FF5398" w14:textId="639206D5" w:rsidR="001E0A77" w:rsidRDefault="001E0A77" w:rsidP="001E0A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E0A77">
        <w:rPr>
          <w:rFonts w:ascii="HG丸ｺﾞｼｯｸM-PRO" w:eastAsia="HG丸ｺﾞｼｯｸM-PRO" w:hAnsi="HG丸ｺﾞｼｯｸM-PRO" w:hint="eastAsia"/>
          <w:color w:val="000000" w:themeColor="text1"/>
        </w:rPr>
        <w:t>食生活・ライフスタイル調査～令和</w:t>
      </w:r>
      <w:r w:rsidRPr="001E0A77">
        <w:rPr>
          <w:rFonts w:ascii="HG丸ｺﾞｼｯｸM-PRO" w:eastAsia="HG丸ｺﾞｼｯｸM-PRO" w:hAnsi="HG丸ｺﾞｼｯｸM-PRO"/>
          <w:color w:val="000000" w:themeColor="text1"/>
        </w:rPr>
        <w:t>3</w:t>
      </w:r>
      <w:r w:rsidRPr="001E0A77">
        <w:rPr>
          <w:rFonts w:ascii="HG丸ｺﾞｼｯｸM-PRO" w:eastAsia="HG丸ｺﾞｼｯｸM-PRO" w:hAnsi="HG丸ｺﾞｼｯｸM-PRO" w:hint="eastAsia"/>
          <w:color w:val="000000" w:themeColor="text1"/>
        </w:rPr>
        <w:t>年度～</w:t>
      </w:r>
    </w:p>
    <w:p w14:paraId="741D0ECA" w14:textId="1F3D8DD0" w:rsidR="001E0A77" w:rsidRPr="001E0A77" w:rsidRDefault="00C42755" w:rsidP="001E0A7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45" w:history="1">
        <w:r w:rsidR="001E0A77" w:rsidRPr="001E0A77">
          <w:rPr>
            <w:rStyle w:val="a3"/>
            <w:rFonts w:ascii="HG丸ｺﾞｼｯｸM-PRO" w:eastAsia="HG丸ｺﾞｼｯｸM-PRO" w:hAnsi="HG丸ｺﾞｼｯｸM-PRO" w:cs="Arial"/>
          </w:rPr>
          <w:t>https://www.maff.go.jp/j/press/kanbo/anpo/attach/pdf/220310-1.pdf</w:t>
        </w:r>
      </w:hyperlink>
    </w:p>
    <w:p w14:paraId="2A22E942" w14:textId="6AC6E52A" w:rsidR="002B19A9" w:rsidRDefault="002B19A9" w:rsidP="002B19A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B19A9">
        <w:rPr>
          <w:rStyle w:val="ad"/>
          <w:rFonts w:ascii="HG丸ｺﾞｼｯｸM-PRO" w:eastAsia="HG丸ｺﾞｼｯｸM-PRO" w:hAnsi="HG丸ｺﾞｼｯｸM-PRO" w:cs="Arial" w:hint="eastAsia"/>
          <w:color w:val="000000" w:themeColor="text1"/>
        </w:rPr>
        <w:t>合同会社リュウセイにおける生鮮水産物の不適正表示に対する措置について</w:t>
      </w:r>
      <w:r>
        <w:rPr>
          <w:rStyle w:val="ad"/>
          <w:rFonts w:ascii="HG丸ｺﾞｼｯｸM-PRO" w:eastAsia="HG丸ｺﾞｼｯｸM-PRO" w:hAnsi="HG丸ｺﾞｼｯｸM-PRO" w:cs="Arial" w:hint="eastAsia"/>
          <w:color w:val="000000" w:themeColor="text1"/>
        </w:rPr>
        <w:t xml:space="preserve">　2022/3/9</w:t>
      </w:r>
    </w:p>
    <w:p w14:paraId="6B525AE4" w14:textId="5A4ABEE1" w:rsidR="002B19A9" w:rsidRPr="002B19A9" w:rsidRDefault="002B19A9" w:rsidP="002B19A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2B19A9">
          <w:rPr>
            <w:rStyle w:val="a3"/>
            <w:rFonts w:ascii="Times New Roman" w:eastAsia="HG丸ｺﾞｼｯｸM-PRO" w:hAnsi="Times New Roman" w:cs="Times New Roman"/>
            <w:sz w:val="21"/>
            <w:szCs w:val="21"/>
          </w:rPr>
          <w:t>https://www.maff.go.jp/j/press/syouan/kansa/220309.html</w:t>
        </w:r>
      </w:hyperlink>
    </w:p>
    <w:p w14:paraId="42836411" w14:textId="00FB272F" w:rsidR="002B19A9" w:rsidRPr="002B19A9" w:rsidRDefault="002B19A9" w:rsidP="002B19A9">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2B19A9">
        <w:rPr>
          <w:rFonts w:ascii="Times New Roman" w:eastAsia="HG丸ｺﾞｼｯｸM-PRO" w:hAnsi="Times New Roman" w:cs="Times New Roman"/>
          <w:color w:val="000000" w:themeColor="text1"/>
          <w:sz w:val="21"/>
          <w:szCs w:val="21"/>
        </w:rPr>
        <w:t xml:space="preserve">　</w:t>
      </w:r>
      <w:r w:rsidRPr="002B19A9">
        <w:rPr>
          <w:rFonts w:ascii="HG丸ｺﾞｼｯｸM-PRO" w:eastAsia="HG丸ｺﾞｼｯｸM-PRO" w:hAnsi="HG丸ｺﾞｼｯｸM-PRO" w:cs="Times New Roman" w:hint="eastAsia"/>
          <w:color w:val="000000" w:themeColor="text1"/>
        </w:rPr>
        <w:t>農林水産省は、合同会社リュウセイ（本社：熊本県宇土市住吉町</w:t>
      </w:r>
      <w:r w:rsidRPr="002B19A9">
        <w:rPr>
          <w:rFonts w:ascii="HG丸ｺﾞｼｯｸM-PRO" w:eastAsia="HG丸ｺﾞｼｯｸM-PRO" w:hAnsi="HG丸ｺﾞｼｯｸM-PRO" w:cs="Times New Roman"/>
          <w:color w:val="000000" w:themeColor="text1"/>
        </w:rPr>
        <w:t>2212</w:t>
      </w:r>
      <w:r w:rsidRPr="002B19A9">
        <w:rPr>
          <w:rFonts w:ascii="HG丸ｺﾞｼｯｸM-PRO" w:eastAsia="HG丸ｺﾞｼｯｸM-PRO" w:hAnsi="HG丸ｺﾞｼｯｸM-PRO" w:cs="Times New Roman" w:hint="eastAsia"/>
          <w:color w:val="000000" w:themeColor="text1"/>
        </w:rPr>
        <w:t>番地</w:t>
      </w:r>
      <w:r w:rsidRPr="002B19A9">
        <w:rPr>
          <w:rFonts w:ascii="HG丸ｺﾞｼｯｸM-PRO" w:eastAsia="HG丸ｺﾞｼｯｸM-PRO" w:hAnsi="HG丸ｺﾞｼｯｸM-PRO" w:cs="Times New Roman"/>
          <w:color w:val="000000" w:themeColor="text1"/>
        </w:rPr>
        <w:t>1</w:t>
      </w:r>
      <w:r w:rsidRPr="002B19A9">
        <w:rPr>
          <w:rFonts w:ascii="HG丸ｺﾞｼｯｸM-PRO" w:eastAsia="HG丸ｺﾞｼｯｸM-PRO" w:hAnsi="HG丸ｺﾞｼｯｸM-PRO" w:cs="Times New Roman" w:hint="eastAsia"/>
          <w:color w:val="000000" w:themeColor="text1"/>
        </w:rPr>
        <w:t>。法人番号</w:t>
      </w:r>
      <w:r w:rsidRPr="002B19A9">
        <w:rPr>
          <w:rFonts w:ascii="HG丸ｺﾞｼｯｸM-PRO" w:eastAsia="HG丸ｺﾞｼｯｸM-PRO" w:hAnsi="HG丸ｺﾞｼｯｸM-PRO" w:cs="Times New Roman"/>
          <w:color w:val="000000" w:themeColor="text1"/>
        </w:rPr>
        <w:t>6330003007706</w:t>
      </w:r>
      <w:r w:rsidRPr="002B19A9">
        <w:rPr>
          <w:rFonts w:ascii="HG丸ｺﾞｼｯｸM-PRO" w:eastAsia="HG丸ｺﾞｼｯｸM-PRO" w:hAnsi="HG丸ｺﾞｼｯｸM-PRO" w:cs="Times New Roman" w:hint="eastAsia"/>
          <w:color w:val="000000" w:themeColor="text1"/>
        </w:rPr>
        <w:t>。以下「リュウセイ」という。）が、生鮮水産物あさりの原産地について中国産又は韓国産であるにもかかわらず、「熊本産」と事実と異なる表示をし、販売していたことを確認しました。</w:t>
      </w:r>
    </w:p>
    <w:p w14:paraId="45A2CB06" w14:textId="77777777" w:rsidR="002B19A9" w:rsidRPr="002B19A9" w:rsidRDefault="002B19A9" w:rsidP="002B19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このため、本日、リュウセイに対し、食品表示法に基づき、表示の是正と併せて、原因の究明・分析の徹底、再発防止対策の実施等について指示を行いました。</w:t>
      </w:r>
    </w:p>
    <w:p w14:paraId="4B597332" w14:textId="77777777" w:rsidR="002B19A9" w:rsidRPr="002B19A9" w:rsidRDefault="002B19A9" w:rsidP="002B19A9">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color w:val="000000" w:themeColor="text1"/>
        </w:rPr>
        <w:t>1.</w:t>
      </w:r>
      <w:r w:rsidRPr="002B19A9">
        <w:rPr>
          <w:rFonts w:ascii="HG丸ｺﾞｼｯｸM-PRO" w:eastAsia="HG丸ｺﾞｼｯｸM-PRO" w:hAnsi="HG丸ｺﾞｼｯｸM-PRO" w:cs="Times New Roman" w:hint="eastAsia"/>
          <w:color w:val="000000" w:themeColor="text1"/>
        </w:rPr>
        <w:t>経過</w:t>
      </w:r>
    </w:p>
    <w:p w14:paraId="41A51BB5" w14:textId="77777777" w:rsidR="002B19A9" w:rsidRPr="002B19A9" w:rsidRDefault="002B19A9" w:rsidP="002B19A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農林水産省九州農政局が、令和</w:t>
      </w:r>
      <w:r w:rsidRPr="002B19A9">
        <w:rPr>
          <w:rFonts w:ascii="HG丸ｺﾞｼｯｸM-PRO" w:eastAsia="HG丸ｺﾞｼｯｸM-PRO" w:hAnsi="HG丸ｺﾞｼｯｸM-PRO" w:cs="Times New Roman"/>
          <w:color w:val="000000" w:themeColor="text1"/>
        </w:rPr>
        <w:t>3</w:t>
      </w:r>
      <w:r w:rsidRPr="002B19A9">
        <w:rPr>
          <w:rFonts w:ascii="HG丸ｺﾞｼｯｸM-PRO" w:eastAsia="HG丸ｺﾞｼｯｸM-PRO" w:hAnsi="HG丸ｺﾞｼｯｸM-PRO" w:cs="Times New Roman" w:hint="eastAsia"/>
          <w:color w:val="000000" w:themeColor="text1"/>
        </w:rPr>
        <w:t>年</w:t>
      </w:r>
      <w:r w:rsidRPr="002B19A9">
        <w:rPr>
          <w:rFonts w:ascii="HG丸ｺﾞｼｯｸM-PRO" w:eastAsia="HG丸ｺﾞｼｯｸM-PRO" w:hAnsi="HG丸ｺﾞｼｯｸM-PRO" w:cs="Times New Roman"/>
          <w:color w:val="000000" w:themeColor="text1"/>
        </w:rPr>
        <w:t>11</w:t>
      </w:r>
      <w:r w:rsidRPr="002B19A9">
        <w:rPr>
          <w:rFonts w:ascii="HG丸ｺﾞｼｯｸM-PRO" w:eastAsia="HG丸ｺﾞｼｯｸM-PRO" w:hAnsi="HG丸ｺﾞｼｯｸM-PRO" w:cs="Times New Roman" w:hint="eastAsia"/>
          <w:color w:val="000000" w:themeColor="text1"/>
        </w:rPr>
        <w:t>月</w:t>
      </w:r>
      <w:r w:rsidRPr="002B19A9">
        <w:rPr>
          <w:rFonts w:ascii="HG丸ｺﾞｼｯｸM-PRO" w:eastAsia="HG丸ｺﾞｼｯｸM-PRO" w:hAnsi="HG丸ｺﾞｼｯｸM-PRO" w:cs="Times New Roman"/>
          <w:color w:val="000000" w:themeColor="text1"/>
        </w:rPr>
        <w:t>11</w:t>
      </w:r>
      <w:r w:rsidRPr="002B19A9">
        <w:rPr>
          <w:rFonts w:ascii="HG丸ｺﾞｼｯｸM-PRO" w:eastAsia="HG丸ｺﾞｼｯｸM-PRO" w:hAnsi="HG丸ｺﾞｼｯｸM-PRO" w:cs="Times New Roman" w:hint="eastAsia"/>
          <w:color w:val="000000" w:themeColor="text1"/>
        </w:rPr>
        <w:t>日から令和</w:t>
      </w:r>
      <w:r w:rsidRPr="002B19A9">
        <w:rPr>
          <w:rFonts w:ascii="HG丸ｺﾞｼｯｸM-PRO" w:eastAsia="HG丸ｺﾞｼｯｸM-PRO" w:hAnsi="HG丸ｺﾞｼｯｸM-PRO" w:cs="Times New Roman"/>
          <w:color w:val="000000" w:themeColor="text1"/>
        </w:rPr>
        <w:t>4</w:t>
      </w:r>
      <w:r w:rsidRPr="002B19A9">
        <w:rPr>
          <w:rFonts w:ascii="HG丸ｺﾞｼｯｸM-PRO" w:eastAsia="HG丸ｺﾞｼｯｸM-PRO" w:hAnsi="HG丸ｺﾞｼｯｸM-PRO" w:cs="Times New Roman" w:hint="eastAsia"/>
          <w:color w:val="000000" w:themeColor="text1"/>
        </w:rPr>
        <w:t>年</w:t>
      </w:r>
      <w:r w:rsidRPr="002B19A9">
        <w:rPr>
          <w:rFonts w:ascii="HG丸ｺﾞｼｯｸM-PRO" w:eastAsia="HG丸ｺﾞｼｯｸM-PRO" w:hAnsi="HG丸ｺﾞｼｯｸM-PRO" w:cs="Times New Roman"/>
          <w:color w:val="000000" w:themeColor="text1"/>
        </w:rPr>
        <w:t>2</w:t>
      </w:r>
      <w:r w:rsidRPr="002B19A9">
        <w:rPr>
          <w:rFonts w:ascii="HG丸ｺﾞｼｯｸM-PRO" w:eastAsia="HG丸ｺﾞｼｯｸM-PRO" w:hAnsi="HG丸ｺﾞｼｯｸM-PRO" w:cs="Times New Roman" w:hint="eastAsia"/>
          <w:color w:val="000000" w:themeColor="text1"/>
        </w:rPr>
        <w:t>月</w:t>
      </w:r>
      <w:r w:rsidRPr="002B19A9">
        <w:rPr>
          <w:rFonts w:ascii="HG丸ｺﾞｼｯｸM-PRO" w:eastAsia="HG丸ｺﾞｼｯｸM-PRO" w:hAnsi="HG丸ｺﾞｼｯｸM-PRO" w:cs="Times New Roman"/>
          <w:color w:val="000000" w:themeColor="text1"/>
        </w:rPr>
        <w:t>16</w:t>
      </w:r>
      <w:r w:rsidRPr="002B19A9">
        <w:rPr>
          <w:rFonts w:ascii="HG丸ｺﾞｼｯｸM-PRO" w:eastAsia="HG丸ｺﾞｼｯｸM-PRO" w:hAnsi="HG丸ｺﾞｼｯｸM-PRO" w:cs="Times New Roman" w:hint="eastAsia"/>
          <w:color w:val="000000" w:themeColor="text1"/>
        </w:rPr>
        <w:t>日までの間、リュウセイに対し、食品表示法（平成</w:t>
      </w:r>
      <w:r w:rsidRPr="002B19A9">
        <w:rPr>
          <w:rFonts w:ascii="HG丸ｺﾞｼｯｸM-PRO" w:eastAsia="HG丸ｺﾞｼｯｸM-PRO" w:hAnsi="HG丸ｺﾞｼｯｸM-PRO" w:cs="Times New Roman"/>
          <w:color w:val="000000" w:themeColor="text1"/>
        </w:rPr>
        <w:t>25</w:t>
      </w:r>
      <w:r w:rsidRPr="002B19A9">
        <w:rPr>
          <w:rFonts w:ascii="HG丸ｺﾞｼｯｸM-PRO" w:eastAsia="HG丸ｺﾞｼｯｸM-PRO" w:hAnsi="HG丸ｺﾞｼｯｸM-PRO" w:cs="Times New Roman" w:hint="eastAsia"/>
          <w:color w:val="000000" w:themeColor="text1"/>
        </w:rPr>
        <w:t>年法律第</w:t>
      </w:r>
      <w:r w:rsidRPr="002B19A9">
        <w:rPr>
          <w:rFonts w:ascii="HG丸ｺﾞｼｯｸM-PRO" w:eastAsia="HG丸ｺﾞｼｯｸM-PRO" w:hAnsi="HG丸ｺﾞｼｯｸM-PRO" w:cs="Times New Roman"/>
          <w:color w:val="000000" w:themeColor="text1"/>
        </w:rPr>
        <w:t>70</w:t>
      </w:r>
      <w:r w:rsidRPr="002B19A9">
        <w:rPr>
          <w:rFonts w:ascii="HG丸ｺﾞｼｯｸM-PRO" w:eastAsia="HG丸ｺﾞｼｯｸM-PRO" w:hAnsi="HG丸ｺﾞｼｯｸM-PRO" w:cs="Times New Roman" w:hint="eastAsia"/>
          <w:color w:val="000000" w:themeColor="text1"/>
        </w:rPr>
        <w:t>号）第</w:t>
      </w:r>
      <w:r w:rsidRPr="002B19A9">
        <w:rPr>
          <w:rFonts w:ascii="HG丸ｺﾞｼｯｸM-PRO" w:eastAsia="HG丸ｺﾞｼｯｸM-PRO" w:hAnsi="HG丸ｺﾞｼｯｸM-PRO" w:cs="Times New Roman"/>
          <w:color w:val="000000" w:themeColor="text1"/>
        </w:rPr>
        <w:t>8</w:t>
      </w:r>
      <w:r w:rsidRPr="002B19A9">
        <w:rPr>
          <w:rFonts w:ascii="HG丸ｺﾞｼｯｸM-PRO" w:eastAsia="HG丸ｺﾞｼｯｸM-PRO" w:hAnsi="HG丸ｺﾞｼｯｸM-PRO" w:cs="Times New Roman" w:hint="eastAsia"/>
          <w:color w:val="000000" w:themeColor="text1"/>
        </w:rPr>
        <w:t>条第</w:t>
      </w:r>
      <w:r w:rsidRPr="002B19A9">
        <w:rPr>
          <w:rFonts w:ascii="HG丸ｺﾞｼｯｸM-PRO" w:eastAsia="HG丸ｺﾞｼｯｸM-PRO" w:hAnsi="HG丸ｺﾞｼｯｸM-PRO" w:cs="Times New Roman"/>
          <w:color w:val="000000" w:themeColor="text1"/>
        </w:rPr>
        <w:t>2</w:t>
      </w:r>
      <w:r w:rsidRPr="002B19A9">
        <w:rPr>
          <w:rFonts w:ascii="HG丸ｺﾞｼｯｸM-PRO" w:eastAsia="HG丸ｺﾞｼｯｸM-PRO" w:hAnsi="HG丸ｺﾞｼｯｸM-PRO" w:cs="Times New Roman" w:hint="eastAsia"/>
          <w:color w:val="000000" w:themeColor="text1"/>
        </w:rPr>
        <w:t>項の規定に基づく立入検査等を行いました。</w:t>
      </w:r>
    </w:p>
    <w:p w14:paraId="7624C0B9" w14:textId="77777777" w:rsidR="002B19A9" w:rsidRPr="002B19A9" w:rsidRDefault="002B19A9" w:rsidP="002B19A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この結果、農林水産省は、リュウセイが、原産地が中国産又は韓国産の生鮮水産物あさりについて、輸出国における成育期間より熊本県での蓄養期間の方が短いにもかかわらず、「熊本産」と表示をして、少なくとも令和</w:t>
      </w:r>
      <w:r w:rsidRPr="002B19A9">
        <w:rPr>
          <w:rFonts w:ascii="HG丸ｺﾞｼｯｸM-PRO" w:eastAsia="HG丸ｺﾞｼｯｸM-PRO" w:hAnsi="HG丸ｺﾞｼｯｸM-PRO" w:cs="Times New Roman"/>
          <w:color w:val="000000" w:themeColor="text1"/>
        </w:rPr>
        <w:t>2</w:t>
      </w:r>
      <w:r w:rsidRPr="002B19A9">
        <w:rPr>
          <w:rFonts w:ascii="HG丸ｺﾞｼｯｸM-PRO" w:eastAsia="HG丸ｺﾞｼｯｸM-PRO" w:hAnsi="HG丸ｺﾞｼｯｸM-PRO" w:cs="Times New Roman" w:hint="eastAsia"/>
          <w:color w:val="000000" w:themeColor="text1"/>
        </w:rPr>
        <w:t>年</w:t>
      </w:r>
      <w:r w:rsidRPr="002B19A9">
        <w:rPr>
          <w:rFonts w:ascii="HG丸ｺﾞｼｯｸM-PRO" w:eastAsia="HG丸ｺﾞｼｯｸM-PRO" w:hAnsi="HG丸ｺﾞｼｯｸM-PRO" w:cs="Times New Roman"/>
          <w:color w:val="000000" w:themeColor="text1"/>
        </w:rPr>
        <w:t>6</w:t>
      </w:r>
      <w:r w:rsidRPr="002B19A9">
        <w:rPr>
          <w:rFonts w:ascii="HG丸ｺﾞｼｯｸM-PRO" w:eastAsia="HG丸ｺﾞｼｯｸM-PRO" w:hAnsi="HG丸ｺﾞｼｯｸM-PRO" w:cs="Times New Roman" w:hint="eastAsia"/>
          <w:color w:val="000000" w:themeColor="text1"/>
        </w:rPr>
        <w:t>月</w:t>
      </w:r>
      <w:r w:rsidRPr="002B19A9">
        <w:rPr>
          <w:rFonts w:ascii="HG丸ｺﾞｼｯｸM-PRO" w:eastAsia="HG丸ｺﾞｼｯｸM-PRO" w:hAnsi="HG丸ｺﾞｼｯｸM-PRO" w:cs="Times New Roman"/>
          <w:color w:val="000000" w:themeColor="text1"/>
        </w:rPr>
        <w:t>18</w:t>
      </w:r>
      <w:r w:rsidRPr="002B19A9">
        <w:rPr>
          <w:rFonts w:ascii="HG丸ｺﾞｼｯｸM-PRO" w:eastAsia="HG丸ｺﾞｼｯｸM-PRO" w:hAnsi="HG丸ｺﾞｼｯｸM-PRO" w:cs="Times New Roman" w:hint="eastAsia"/>
          <w:color w:val="000000" w:themeColor="text1"/>
        </w:rPr>
        <w:t>日から令和</w:t>
      </w:r>
      <w:r w:rsidRPr="002B19A9">
        <w:rPr>
          <w:rFonts w:ascii="HG丸ｺﾞｼｯｸM-PRO" w:eastAsia="HG丸ｺﾞｼｯｸM-PRO" w:hAnsi="HG丸ｺﾞｼｯｸM-PRO" w:cs="Times New Roman"/>
          <w:color w:val="000000" w:themeColor="text1"/>
        </w:rPr>
        <w:t>3</w:t>
      </w:r>
      <w:r w:rsidRPr="002B19A9">
        <w:rPr>
          <w:rFonts w:ascii="HG丸ｺﾞｼｯｸM-PRO" w:eastAsia="HG丸ｺﾞｼｯｸM-PRO" w:hAnsi="HG丸ｺﾞｼｯｸM-PRO" w:cs="Times New Roman" w:hint="eastAsia"/>
          <w:color w:val="000000" w:themeColor="text1"/>
        </w:rPr>
        <w:t>年</w:t>
      </w:r>
      <w:r w:rsidRPr="002B19A9">
        <w:rPr>
          <w:rFonts w:ascii="HG丸ｺﾞｼｯｸM-PRO" w:eastAsia="HG丸ｺﾞｼｯｸM-PRO" w:hAnsi="HG丸ｺﾞｼｯｸM-PRO" w:cs="Times New Roman"/>
          <w:color w:val="000000" w:themeColor="text1"/>
        </w:rPr>
        <w:t>5</w:t>
      </w:r>
      <w:r w:rsidRPr="002B19A9">
        <w:rPr>
          <w:rFonts w:ascii="HG丸ｺﾞｼｯｸM-PRO" w:eastAsia="HG丸ｺﾞｼｯｸM-PRO" w:hAnsi="HG丸ｺﾞｼｯｸM-PRO" w:cs="Times New Roman" w:hint="eastAsia"/>
          <w:color w:val="000000" w:themeColor="text1"/>
        </w:rPr>
        <w:t>月</w:t>
      </w:r>
      <w:r w:rsidRPr="002B19A9">
        <w:rPr>
          <w:rFonts w:ascii="HG丸ｺﾞｼｯｸM-PRO" w:eastAsia="HG丸ｺﾞｼｯｸM-PRO" w:hAnsi="HG丸ｺﾞｼｯｸM-PRO" w:cs="Times New Roman"/>
          <w:color w:val="000000" w:themeColor="text1"/>
        </w:rPr>
        <w:t>3</w:t>
      </w:r>
      <w:r w:rsidRPr="002B19A9">
        <w:rPr>
          <w:rFonts w:ascii="HG丸ｺﾞｼｯｸM-PRO" w:eastAsia="HG丸ｺﾞｼｯｸM-PRO" w:hAnsi="HG丸ｺﾞｼｯｸM-PRO" w:cs="Times New Roman" w:hint="eastAsia"/>
          <w:color w:val="000000" w:themeColor="text1"/>
        </w:rPr>
        <w:t>日までの間に、</w:t>
      </w:r>
      <w:r w:rsidRPr="002B19A9">
        <w:rPr>
          <w:rFonts w:ascii="HG丸ｺﾞｼｯｸM-PRO" w:eastAsia="HG丸ｺﾞｼｯｸM-PRO" w:hAnsi="HG丸ｺﾞｼｯｸM-PRO" w:cs="Times New Roman"/>
          <w:color w:val="000000" w:themeColor="text1"/>
        </w:rPr>
        <w:t>926,488 kg</w:t>
      </w:r>
      <w:r w:rsidRPr="002B19A9">
        <w:rPr>
          <w:rFonts w:ascii="HG丸ｺﾞｼｯｸM-PRO" w:eastAsia="HG丸ｺﾞｼｯｸM-PRO" w:hAnsi="HG丸ｺﾞｼｯｸM-PRO" w:cs="Times New Roman" w:hint="eastAsia"/>
          <w:color w:val="000000" w:themeColor="text1"/>
        </w:rPr>
        <w:t>を中間流通業者</w:t>
      </w:r>
      <w:r w:rsidRPr="002B19A9">
        <w:rPr>
          <w:rFonts w:ascii="HG丸ｺﾞｼｯｸM-PRO" w:eastAsia="HG丸ｺﾞｼｯｸM-PRO" w:hAnsi="HG丸ｺﾞｼｯｸM-PRO" w:cs="Times New Roman"/>
          <w:color w:val="000000" w:themeColor="text1"/>
        </w:rPr>
        <w:t>20</w:t>
      </w:r>
      <w:r w:rsidRPr="002B19A9">
        <w:rPr>
          <w:rFonts w:ascii="HG丸ｺﾞｼｯｸM-PRO" w:eastAsia="HG丸ｺﾞｼｯｸM-PRO" w:hAnsi="HG丸ｺﾞｼｯｸM-PRO" w:cs="Times New Roman" w:hint="eastAsia"/>
          <w:color w:val="000000" w:themeColor="text1"/>
        </w:rPr>
        <w:t>社に販売したことを確認しました。</w:t>
      </w:r>
    </w:p>
    <w:p w14:paraId="2754D5C6" w14:textId="77777777" w:rsidR="002B19A9" w:rsidRPr="002B19A9" w:rsidRDefault="002B19A9" w:rsidP="002B19A9">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2.措置</w:t>
      </w:r>
    </w:p>
    <w:p w14:paraId="7C99E138" w14:textId="77777777" w:rsidR="002B19A9" w:rsidRPr="002B19A9" w:rsidRDefault="002B19A9" w:rsidP="002B19A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lastRenderedPageBreak/>
        <w:t>リュウセイが行った上記</w:t>
      </w:r>
      <w:r w:rsidRPr="002B19A9">
        <w:rPr>
          <w:rFonts w:ascii="HG丸ｺﾞｼｯｸM-PRO" w:eastAsia="HG丸ｺﾞｼｯｸM-PRO" w:hAnsi="HG丸ｺﾞｼｯｸM-PRO" w:cs="Times New Roman"/>
          <w:color w:val="000000" w:themeColor="text1"/>
        </w:rPr>
        <w:t>1</w:t>
      </w:r>
      <w:r w:rsidRPr="002B19A9">
        <w:rPr>
          <w:rFonts w:ascii="HG丸ｺﾞｼｯｸM-PRO" w:eastAsia="HG丸ｺﾞｼｯｸM-PRO" w:hAnsi="HG丸ｺﾞｼｯｸM-PRO" w:cs="Times New Roman" w:hint="eastAsia"/>
          <w:color w:val="000000" w:themeColor="text1"/>
        </w:rPr>
        <w:t>の行為は、食品表示法第</w:t>
      </w:r>
      <w:r w:rsidRPr="002B19A9">
        <w:rPr>
          <w:rFonts w:ascii="HG丸ｺﾞｼｯｸM-PRO" w:eastAsia="HG丸ｺﾞｼｯｸM-PRO" w:hAnsi="HG丸ｺﾞｼｯｸM-PRO" w:cs="Times New Roman"/>
          <w:color w:val="000000" w:themeColor="text1"/>
        </w:rPr>
        <w:t>4</w:t>
      </w:r>
      <w:r w:rsidRPr="002B19A9">
        <w:rPr>
          <w:rFonts w:ascii="HG丸ｺﾞｼｯｸM-PRO" w:eastAsia="HG丸ｺﾞｼｯｸM-PRO" w:hAnsi="HG丸ｺﾞｼｯｸM-PRO" w:cs="Times New Roman" w:hint="eastAsia"/>
          <w:color w:val="000000" w:themeColor="text1"/>
        </w:rPr>
        <w:t>条第</w:t>
      </w:r>
      <w:r w:rsidRPr="002B19A9">
        <w:rPr>
          <w:rFonts w:ascii="HG丸ｺﾞｼｯｸM-PRO" w:eastAsia="HG丸ｺﾞｼｯｸM-PRO" w:hAnsi="HG丸ｺﾞｼｯｸM-PRO" w:cs="Times New Roman"/>
          <w:color w:val="000000" w:themeColor="text1"/>
        </w:rPr>
        <w:t>1</w:t>
      </w:r>
      <w:r w:rsidRPr="002B19A9">
        <w:rPr>
          <w:rFonts w:ascii="HG丸ｺﾞｼｯｸM-PRO" w:eastAsia="HG丸ｺﾞｼｯｸM-PRO" w:hAnsi="HG丸ｺﾞｼｯｸM-PRO" w:cs="Times New Roman" w:hint="eastAsia"/>
          <w:color w:val="000000" w:themeColor="text1"/>
        </w:rPr>
        <w:t>項の規定に基づき定められた食品表示基準（平成</w:t>
      </w:r>
      <w:r w:rsidRPr="002B19A9">
        <w:rPr>
          <w:rFonts w:ascii="HG丸ｺﾞｼｯｸM-PRO" w:eastAsia="HG丸ｺﾞｼｯｸM-PRO" w:hAnsi="HG丸ｺﾞｼｯｸM-PRO" w:cs="Times New Roman"/>
          <w:color w:val="000000" w:themeColor="text1"/>
        </w:rPr>
        <w:t>27</w:t>
      </w:r>
      <w:r w:rsidRPr="002B19A9">
        <w:rPr>
          <w:rFonts w:ascii="HG丸ｺﾞｼｯｸM-PRO" w:eastAsia="HG丸ｺﾞｼｯｸM-PRO" w:hAnsi="HG丸ｺﾞｼｯｸM-PRO" w:cs="Times New Roman" w:hint="eastAsia"/>
          <w:color w:val="000000" w:themeColor="text1"/>
        </w:rPr>
        <w:t>年内閣府令第</w:t>
      </w:r>
      <w:r w:rsidRPr="002B19A9">
        <w:rPr>
          <w:rFonts w:ascii="HG丸ｺﾞｼｯｸM-PRO" w:eastAsia="HG丸ｺﾞｼｯｸM-PRO" w:hAnsi="HG丸ｺﾞｼｯｸM-PRO" w:cs="Times New Roman"/>
          <w:color w:val="000000" w:themeColor="text1"/>
        </w:rPr>
        <w:t>10</w:t>
      </w:r>
      <w:r w:rsidRPr="002B19A9">
        <w:rPr>
          <w:rFonts w:ascii="HG丸ｺﾞｼｯｸM-PRO" w:eastAsia="HG丸ｺﾞｼｯｸM-PRO" w:hAnsi="HG丸ｺﾞｼｯｸM-PRO" w:cs="Times New Roman" w:hint="eastAsia"/>
          <w:color w:val="000000" w:themeColor="text1"/>
        </w:rPr>
        <w:t>号）第</w:t>
      </w:r>
      <w:r w:rsidRPr="002B19A9">
        <w:rPr>
          <w:rFonts w:ascii="HG丸ｺﾞｼｯｸM-PRO" w:eastAsia="HG丸ｺﾞｼｯｸM-PRO" w:hAnsi="HG丸ｺﾞｼｯｸM-PRO" w:cs="Times New Roman"/>
          <w:color w:val="000000" w:themeColor="text1"/>
        </w:rPr>
        <w:t>18</w:t>
      </w:r>
      <w:r w:rsidRPr="002B19A9">
        <w:rPr>
          <w:rFonts w:ascii="HG丸ｺﾞｼｯｸM-PRO" w:eastAsia="HG丸ｺﾞｼｯｸM-PRO" w:hAnsi="HG丸ｺﾞｼｯｸM-PRO" w:cs="Times New Roman" w:hint="eastAsia"/>
          <w:color w:val="000000" w:themeColor="text1"/>
        </w:rPr>
        <w:t>条第</w:t>
      </w:r>
      <w:r w:rsidRPr="002B19A9">
        <w:rPr>
          <w:rFonts w:ascii="HG丸ｺﾞｼｯｸM-PRO" w:eastAsia="HG丸ｺﾞｼｯｸM-PRO" w:hAnsi="HG丸ｺﾞｼｯｸM-PRO" w:cs="Times New Roman"/>
          <w:color w:val="000000" w:themeColor="text1"/>
        </w:rPr>
        <w:t>1</w:t>
      </w:r>
      <w:r w:rsidRPr="002B19A9">
        <w:rPr>
          <w:rFonts w:ascii="HG丸ｺﾞｼｯｸM-PRO" w:eastAsia="HG丸ｺﾞｼｯｸM-PRO" w:hAnsi="HG丸ｺﾞｼｯｸM-PRO" w:cs="Times New Roman" w:hint="eastAsia"/>
          <w:color w:val="000000" w:themeColor="text1"/>
        </w:rPr>
        <w:t>項の表の「原産地」の表示の方法の規定に違反するものです（別紙参照）。</w:t>
      </w:r>
    </w:p>
    <w:p w14:paraId="36622ECF" w14:textId="77777777" w:rsidR="002B19A9" w:rsidRPr="002B19A9" w:rsidRDefault="002B19A9" w:rsidP="002B19A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このため、農林水産省は、リュウセイに対し、食品表示法第</w:t>
      </w:r>
      <w:r w:rsidRPr="002B19A9">
        <w:rPr>
          <w:rFonts w:ascii="HG丸ｺﾞｼｯｸM-PRO" w:eastAsia="HG丸ｺﾞｼｯｸM-PRO" w:hAnsi="HG丸ｺﾞｼｯｸM-PRO" w:cs="Times New Roman"/>
          <w:color w:val="000000" w:themeColor="text1"/>
        </w:rPr>
        <w:t>6</w:t>
      </w:r>
      <w:r w:rsidRPr="002B19A9">
        <w:rPr>
          <w:rFonts w:ascii="HG丸ｺﾞｼｯｸM-PRO" w:eastAsia="HG丸ｺﾞｼｯｸM-PRO" w:hAnsi="HG丸ｺﾞｼｯｸM-PRO" w:cs="Times New Roman" w:hint="eastAsia"/>
          <w:color w:val="000000" w:themeColor="text1"/>
        </w:rPr>
        <w:t>条第</w:t>
      </w:r>
      <w:r w:rsidRPr="002B19A9">
        <w:rPr>
          <w:rFonts w:ascii="HG丸ｺﾞｼｯｸM-PRO" w:eastAsia="HG丸ｺﾞｼｯｸM-PRO" w:hAnsi="HG丸ｺﾞｼｯｸM-PRO" w:cs="Times New Roman"/>
          <w:color w:val="000000" w:themeColor="text1"/>
        </w:rPr>
        <w:t>1</w:t>
      </w:r>
      <w:r w:rsidRPr="002B19A9">
        <w:rPr>
          <w:rFonts w:ascii="HG丸ｺﾞｼｯｸM-PRO" w:eastAsia="HG丸ｺﾞｼｯｸM-PRO" w:hAnsi="HG丸ｺﾞｼｯｸM-PRO" w:cs="Times New Roman" w:hint="eastAsia"/>
          <w:color w:val="000000" w:themeColor="text1"/>
        </w:rPr>
        <w:t>項の規定に基づき、以下の内容の指示を行いました。</w:t>
      </w:r>
    </w:p>
    <w:p w14:paraId="7DC87671" w14:textId="77777777" w:rsidR="002B19A9" w:rsidRPr="002B19A9" w:rsidRDefault="002B19A9" w:rsidP="002B19A9">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指示の内容</w:t>
      </w:r>
    </w:p>
    <w:p w14:paraId="0E74B761" w14:textId="3E1ADFCF" w:rsidR="002B19A9" w:rsidRPr="002B19A9" w:rsidRDefault="002B19A9" w:rsidP="002B19A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color w:val="000000" w:themeColor="text1"/>
        </w:rPr>
        <w:t>(1)</w:t>
      </w:r>
      <w:r w:rsidRPr="002B19A9">
        <w:rPr>
          <w:rFonts w:ascii="HG丸ｺﾞｼｯｸM-PRO" w:eastAsia="HG丸ｺﾞｼｯｸM-PRO" w:hAnsi="HG丸ｺﾞｼｯｸM-PRO" w:cs="Times New Roman"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0B43C9B6" w14:textId="77777777" w:rsidR="002B19A9" w:rsidRPr="002B19A9" w:rsidRDefault="002B19A9" w:rsidP="002B19A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color w:val="000000" w:themeColor="text1"/>
        </w:rPr>
        <w:t>(2)</w:t>
      </w:r>
      <w:r w:rsidRPr="002B19A9">
        <w:rPr>
          <w:rFonts w:ascii="HG丸ｺﾞｼｯｸM-PRO" w:eastAsia="HG丸ｺﾞｼｯｸM-PRO" w:hAnsi="HG丸ｺﾞｼｯｸM-PRO" w:cs="Times New Roman" w:hint="eastAsia"/>
          <w:color w:val="000000" w:themeColor="text1"/>
        </w:rPr>
        <w:t>販売していた食品について、不適正な表示を行った主たる原因として、食品表示制度に関する法令遵守の認識が著しく欠如していたと考えざるを得ないことから、これを含めた原因の究明・分析を徹底すること。</w:t>
      </w:r>
    </w:p>
    <w:p w14:paraId="40BBB038" w14:textId="77777777" w:rsidR="002B19A9" w:rsidRPr="002B19A9" w:rsidRDefault="002B19A9" w:rsidP="002B19A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color w:val="000000" w:themeColor="text1"/>
        </w:rPr>
        <w:t>(3)</w:t>
      </w:r>
      <w:r w:rsidRPr="002B19A9">
        <w:rPr>
          <w:rFonts w:ascii="HG丸ｺﾞｼｯｸM-PRO" w:eastAsia="HG丸ｺﾞｼｯｸM-PRO" w:hAnsi="HG丸ｺﾞｼｯｸM-PRO" w:cs="Times New Roman" w:hint="eastAsia"/>
          <w:color w:val="000000" w:themeColor="text1"/>
        </w:rPr>
        <w:t>食品表示制度の遵守を徹底し、再発防止対策を適切に実施すること。これにより、今後、販売する食品について、食品表示基準に違反する不適正な表示を行わないこと。</w:t>
      </w:r>
    </w:p>
    <w:p w14:paraId="4F7FF966" w14:textId="77777777" w:rsidR="002B19A9" w:rsidRPr="002B19A9" w:rsidRDefault="002B19A9" w:rsidP="002B19A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color w:val="000000" w:themeColor="text1"/>
        </w:rPr>
        <w:t>(4)</w:t>
      </w:r>
      <w:r w:rsidRPr="002B19A9">
        <w:rPr>
          <w:rFonts w:ascii="HG丸ｺﾞｼｯｸM-PRO" w:eastAsia="HG丸ｺﾞｼｯｸM-PRO" w:hAnsi="HG丸ｺﾞｼｯｸM-PRO" w:cs="Times New Roman" w:hint="eastAsia"/>
          <w:color w:val="000000" w:themeColor="text1"/>
        </w:rPr>
        <w:t>全役員及び全従業員に対して、食品表示制度についての啓発を行い、その遵守を徹底すること。</w:t>
      </w:r>
    </w:p>
    <w:p w14:paraId="4E670200" w14:textId="77777777" w:rsidR="002B19A9" w:rsidRPr="002B19A9" w:rsidRDefault="002B19A9" w:rsidP="002B19A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color w:val="000000" w:themeColor="text1"/>
        </w:rPr>
        <w:t>(5)(1)</w:t>
      </w:r>
      <w:r w:rsidRPr="002B19A9">
        <w:rPr>
          <w:rFonts w:ascii="HG丸ｺﾞｼｯｸM-PRO" w:eastAsia="HG丸ｺﾞｼｯｸM-PRO" w:hAnsi="HG丸ｺﾞｼｯｸM-PRO" w:cs="Times New Roman" w:hint="eastAsia"/>
          <w:color w:val="000000" w:themeColor="text1"/>
        </w:rPr>
        <w:t>から</w:t>
      </w:r>
      <w:r w:rsidRPr="002B19A9">
        <w:rPr>
          <w:rFonts w:ascii="HG丸ｺﾞｼｯｸM-PRO" w:eastAsia="HG丸ｺﾞｼｯｸM-PRO" w:hAnsi="HG丸ｺﾞｼｯｸM-PRO" w:cs="Times New Roman"/>
          <w:color w:val="000000" w:themeColor="text1"/>
        </w:rPr>
        <w:t>(4)</w:t>
      </w:r>
      <w:r w:rsidRPr="002B19A9">
        <w:rPr>
          <w:rFonts w:ascii="HG丸ｺﾞｼｯｸM-PRO" w:eastAsia="HG丸ｺﾞｼｯｸM-PRO" w:hAnsi="HG丸ｺﾞｼｯｸM-PRO" w:cs="Times New Roman" w:hint="eastAsia"/>
          <w:color w:val="000000" w:themeColor="text1"/>
        </w:rPr>
        <w:t>までに基づいて講じた措置について、令和</w:t>
      </w:r>
      <w:r w:rsidRPr="002B19A9">
        <w:rPr>
          <w:rFonts w:ascii="HG丸ｺﾞｼｯｸM-PRO" w:eastAsia="HG丸ｺﾞｼｯｸM-PRO" w:hAnsi="HG丸ｺﾞｼｯｸM-PRO" w:cs="Times New Roman"/>
          <w:color w:val="000000" w:themeColor="text1"/>
        </w:rPr>
        <w:t>4</w:t>
      </w:r>
      <w:r w:rsidRPr="002B19A9">
        <w:rPr>
          <w:rFonts w:ascii="HG丸ｺﾞｼｯｸM-PRO" w:eastAsia="HG丸ｺﾞｼｯｸM-PRO" w:hAnsi="HG丸ｺﾞｼｯｸM-PRO" w:cs="Times New Roman" w:hint="eastAsia"/>
          <w:color w:val="000000" w:themeColor="text1"/>
        </w:rPr>
        <w:t>年</w:t>
      </w:r>
      <w:r w:rsidRPr="002B19A9">
        <w:rPr>
          <w:rFonts w:ascii="HG丸ｺﾞｼｯｸM-PRO" w:eastAsia="HG丸ｺﾞｼｯｸM-PRO" w:hAnsi="HG丸ｺﾞｼｯｸM-PRO" w:cs="Times New Roman"/>
          <w:color w:val="000000" w:themeColor="text1"/>
        </w:rPr>
        <w:t>4</w:t>
      </w:r>
      <w:r w:rsidRPr="002B19A9">
        <w:rPr>
          <w:rFonts w:ascii="HG丸ｺﾞｼｯｸM-PRO" w:eastAsia="HG丸ｺﾞｼｯｸM-PRO" w:hAnsi="HG丸ｺﾞｼｯｸM-PRO" w:cs="Times New Roman" w:hint="eastAsia"/>
          <w:color w:val="000000" w:themeColor="text1"/>
        </w:rPr>
        <w:t>月</w:t>
      </w:r>
      <w:r w:rsidRPr="002B19A9">
        <w:rPr>
          <w:rFonts w:ascii="HG丸ｺﾞｼｯｸM-PRO" w:eastAsia="HG丸ｺﾞｼｯｸM-PRO" w:hAnsi="HG丸ｺﾞｼｯｸM-PRO" w:cs="Times New Roman"/>
          <w:color w:val="000000" w:themeColor="text1"/>
        </w:rPr>
        <w:t>11</w:t>
      </w:r>
      <w:r w:rsidRPr="002B19A9">
        <w:rPr>
          <w:rFonts w:ascii="HG丸ｺﾞｼｯｸM-PRO" w:eastAsia="HG丸ｺﾞｼｯｸM-PRO" w:hAnsi="HG丸ｺﾞｼｯｸM-PRO" w:cs="Times New Roman" w:hint="eastAsia"/>
          <w:color w:val="000000" w:themeColor="text1"/>
        </w:rPr>
        <w:t>日までに農林水産大臣宛てに提出すること。</w:t>
      </w:r>
    </w:p>
    <w:p w14:paraId="363E5BA1" w14:textId="77777777" w:rsidR="002B19A9" w:rsidRPr="002B19A9" w:rsidRDefault="002B19A9" w:rsidP="002B19A9">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参考</w:t>
      </w:r>
    </w:p>
    <w:p w14:paraId="2638B932" w14:textId="7A9CD117" w:rsidR="002B19A9" w:rsidRDefault="002B19A9" w:rsidP="002B19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本件について、農林水産省九州農政局でも同様のプレスリリースを行っております。</w:t>
      </w:r>
    </w:p>
    <w:p w14:paraId="23C82AEA" w14:textId="77777777" w:rsidR="002B19A9" w:rsidRPr="002B19A9" w:rsidRDefault="002B19A9" w:rsidP="002B19A9">
      <w:pPr>
        <w:kinsoku w:val="0"/>
        <w:overflowPunct w:val="0"/>
        <w:autoSpaceDE w:val="0"/>
        <w:autoSpaceDN w:val="0"/>
        <w:spacing w:after="0" w:line="0" w:lineRule="atLeast"/>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 xml:space="preserve">　</w:t>
      </w:r>
      <w:r w:rsidRPr="002B19A9">
        <w:rPr>
          <w:rFonts w:ascii="HG丸ｺﾞｼｯｸM-PRO" w:eastAsia="HG丸ｺﾞｼｯｸM-PRO" w:hAnsi="HG丸ｺﾞｼｯｸM-PRO" w:cs="Times New Roman" w:hint="eastAsia"/>
          <w:color w:val="000000" w:themeColor="text1"/>
        </w:rPr>
        <w:t>添付資料</w:t>
      </w:r>
    </w:p>
    <w:p w14:paraId="51231698" w14:textId="3638979E" w:rsidR="002B19A9" w:rsidRDefault="002B19A9" w:rsidP="002B19A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別紙 食品表示法</w:t>
      </w:r>
    </w:p>
    <w:p w14:paraId="341D5E44" w14:textId="1FE96DFF" w:rsidR="002B19A9" w:rsidRPr="002B19A9" w:rsidRDefault="00C42755" w:rsidP="002B19A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color w:val="000000" w:themeColor="text1"/>
        </w:rPr>
      </w:pPr>
      <w:hyperlink r:id="rId47" w:history="1">
        <w:r w:rsidR="002B19A9" w:rsidRPr="002B19A9">
          <w:rPr>
            <w:rStyle w:val="a3"/>
            <w:rFonts w:ascii="HG丸ｺﾞｼｯｸM-PRO" w:eastAsia="HG丸ｺﾞｼｯｸM-PRO" w:hAnsi="HG丸ｺﾞｼｯｸM-PRO" w:cs="Times New Roman"/>
          </w:rPr>
          <w:t>https://www.maff.go.jp/j/press/syouan/kansa/attach/pdf/220309-1.pdf</w:t>
        </w:r>
      </w:hyperlink>
    </w:p>
    <w:p w14:paraId="6D0E5225" w14:textId="1A5CCB91" w:rsidR="002B19A9" w:rsidRDefault="002B19A9" w:rsidP="002B19A9">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color w:val="000000" w:themeColor="text1"/>
        </w:rPr>
      </w:pPr>
      <w:r w:rsidRPr="002B19A9">
        <w:rPr>
          <w:rFonts w:ascii="HG丸ｺﾞｼｯｸM-PRO" w:eastAsia="HG丸ｺﾞｼｯｸM-PRO" w:hAnsi="HG丸ｺﾞｼｯｸM-PRO" w:cs="Times New Roman" w:hint="eastAsia"/>
          <w:color w:val="000000" w:themeColor="text1"/>
        </w:rPr>
        <w:t>参考</w:t>
      </w:r>
      <w:r w:rsidRPr="002B19A9">
        <w:rPr>
          <w:rFonts w:ascii="HG丸ｺﾞｼｯｸM-PRO" w:eastAsia="HG丸ｺﾞｼｯｸM-PRO" w:hAnsi="HG丸ｺﾞｼｯｸM-PRO" w:cs="Times New Roman"/>
          <w:color w:val="000000" w:themeColor="text1"/>
        </w:rPr>
        <w:t xml:space="preserve"> </w:t>
      </w:r>
      <w:r w:rsidRPr="002B19A9">
        <w:rPr>
          <w:rFonts w:ascii="HG丸ｺﾞｼｯｸM-PRO" w:eastAsia="HG丸ｺﾞｼｯｸM-PRO" w:hAnsi="HG丸ｺﾞｼｯｸM-PRO" w:cs="Times New Roman" w:hint="eastAsia"/>
          <w:color w:val="000000" w:themeColor="text1"/>
        </w:rPr>
        <w:t>合同会社リュウセイの概要</w:t>
      </w:r>
    </w:p>
    <w:p w14:paraId="74FA340B" w14:textId="3C396852" w:rsidR="002B19A9" w:rsidRPr="002B19A9" w:rsidRDefault="00C42755" w:rsidP="002B19A9">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Times New Roman"/>
          <w:b w:val="0"/>
          <w:bCs w:val="0"/>
          <w:color w:val="000000" w:themeColor="text1"/>
        </w:rPr>
      </w:pPr>
      <w:hyperlink r:id="rId48" w:history="1">
        <w:r w:rsidR="002B19A9" w:rsidRPr="002B19A9">
          <w:rPr>
            <w:rStyle w:val="a3"/>
            <w:rFonts w:ascii="HG丸ｺﾞｼｯｸM-PRO" w:eastAsia="HG丸ｺﾞｼｯｸM-PRO" w:hAnsi="HG丸ｺﾞｼｯｸM-PRO" w:cs="Times New Roman"/>
          </w:rPr>
          <w:t>https://www.maff.go.jp/j/press/syouan/kansa/attach/pdf/220309-2.pdf</w:t>
        </w:r>
      </w:hyperlink>
    </w:p>
    <w:p w14:paraId="44DD5756" w14:textId="38440C23" w:rsidR="00451864" w:rsidRDefault="00451864"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51864">
        <w:rPr>
          <w:rStyle w:val="ad"/>
          <w:rFonts w:ascii="HG丸ｺﾞｼｯｸM-PRO" w:eastAsia="HG丸ｺﾞｼｯｸM-PRO" w:hAnsi="HG丸ｺﾞｼｯｸM-PRO" w:cs="Arial" w:hint="eastAsia"/>
          <w:color w:val="000000" w:themeColor="text1"/>
        </w:rPr>
        <w:t>米国からの生きた家きん、家きん肉等の一時輸入停止措置について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2022/3/9</w:t>
      </w:r>
    </w:p>
    <w:p w14:paraId="2AB01993" w14:textId="47A14820" w:rsidR="00451864" w:rsidRPr="00451864" w:rsidRDefault="00451864" w:rsidP="0045186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451864">
          <w:rPr>
            <w:rStyle w:val="a3"/>
            <w:rFonts w:ascii="Times New Roman" w:eastAsia="HG丸ｺﾞｼｯｸM-PRO" w:hAnsi="Times New Roman" w:cs="Times New Roman"/>
            <w:sz w:val="21"/>
            <w:szCs w:val="21"/>
          </w:rPr>
          <w:t>https://www.maff.go.jp/j/press/syouan/douei/220309.html</w:t>
        </w:r>
      </w:hyperlink>
    </w:p>
    <w:p w14:paraId="4F82BF15" w14:textId="77777777" w:rsidR="00451864" w:rsidRPr="00451864" w:rsidRDefault="00451864" w:rsidP="004518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 xml:space="preserve">　農林水産省は、</w:t>
      </w:r>
      <w:r w:rsidRPr="00451864">
        <w:rPr>
          <w:rFonts w:ascii="HG丸ｺﾞｼｯｸM-PRO" w:eastAsia="HG丸ｺﾞｼｯｸM-PRO" w:hAnsi="HG丸ｺﾞｼｯｸM-PRO"/>
          <w:color w:val="000000" w:themeColor="text1"/>
        </w:rPr>
        <w:t>3</w:t>
      </w:r>
      <w:r w:rsidRPr="00451864">
        <w:rPr>
          <w:rFonts w:ascii="HG丸ｺﾞｼｯｸM-PRO" w:eastAsia="HG丸ｺﾞｼｯｸM-PRO" w:hAnsi="HG丸ｺﾞｼｯｸM-PRO" w:hint="eastAsia"/>
          <w:color w:val="000000" w:themeColor="text1"/>
        </w:rPr>
        <w:t>月</w:t>
      </w:r>
      <w:r w:rsidRPr="00451864">
        <w:rPr>
          <w:rFonts w:ascii="HG丸ｺﾞｼｯｸM-PRO" w:eastAsia="HG丸ｺﾞｼｯｸM-PRO" w:hAnsi="HG丸ｺﾞｼｯｸM-PRO"/>
          <w:color w:val="000000" w:themeColor="text1"/>
        </w:rPr>
        <w:t>7</w:t>
      </w:r>
      <w:r w:rsidRPr="00451864">
        <w:rPr>
          <w:rFonts w:ascii="HG丸ｺﾞｼｯｸM-PRO" w:eastAsia="HG丸ｺﾞｼｯｸM-PRO" w:hAnsi="HG丸ｺﾞｼｯｸM-PRO" w:hint="eastAsia"/>
          <w:color w:val="000000" w:themeColor="text1"/>
        </w:rPr>
        <w:t>日（月曜日）にアメリカ合衆国（以下「米国」という。）ミズーリ州、メリーランド州及びサウスダコタ州からの、</w:t>
      </w:r>
      <w:r w:rsidRPr="00451864">
        <w:rPr>
          <w:rFonts w:ascii="HG丸ｺﾞｼｯｸM-PRO" w:eastAsia="HG丸ｺﾞｼｯｸM-PRO" w:hAnsi="HG丸ｺﾞｼｯｸM-PRO"/>
          <w:color w:val="000000" w:themeColor="text1"/>
        </w:rPr>
        <w:t>3</w:t>
      </w:r>
      <w:r w:rsidRPr="00451864">
        <w:rPr>
          <w:rFonts w:ascii="HG丸ｺﾞｼｯｸM-PRO" w:eastAsia="HG丸ｺﾞｼｯｸM-PRO" w:hAnsi="HG丸ｺﾞｼｯｸM-PRO" w:hint="eastAsia"/>
          <w:color w:val="000000" w:themeColor="text1"/>
        </w:rPr>
        <w:t>月</w:t>
      </w:r>
      <w:r w:rsidRPr="00451864">
        <w:rPr>
          <w:rFonts w:ascii="HG丸ｺﾞｼｯｸM-PRO" w:eastAsia="HG丸ｺﾞｼｯｸM-PRO" w:hAnsi="HG丸ｺﾞｼｯｸM-PRO"/>
          <w:color w:val="000000" w:themeColor="text1"/>
        </w:rPr>
        <w:t>9</w:t>
      </w:r>
      <w:r w:rsidRPr="00451864">
        <w:rPr>
          <w:rFonts w:ascii="HG丸ｺﾞｼｯｸM-PRO" w:eastAsia="HG丸ｺﾞｼｯｸM-PRO" w:hAnsi="HG丸ｺﾞｼｯｸM-PRO" w:hint="eastAsia"/>
          <w:color w:val="000000" w:themeColor="text1"/>
        </w:rPr>
        <w:t>日（水曜日）にアイオワ州からの生きた家きん、家きん肉等の一時輸入停止措置を講じました。</w:t>
      </w:r>
    </w:p>
    <w:p w14:paraId="4428D623" w14:textId="77777777" w:rsidR="00451864" w:rsidRPr="00451864" w:rsidRDefault="00451864" w:rsidP="004518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color w:val="000000" w:themeColor="text1"/>
        </w:rPr>
        <w:t>1.</w:t>
      </w:r>
      <w:r w:rsidRPr="00451864">
        <w:rPr>
          <w:rFonts w:ascii="HG丸ｺﾞｼｯｸM-PRO" w:eastAsia="HG丸ｺﾞｼｯｸM-PRO" w:hAnsi="HG丸ｺﾞｼｯｸM-PRO" w:hint="eastAsia"/>
          <w:color w:val="000000" w:themeColor="text1"/>
        </w:rPr>
        <w:t>経緯</w:t>
      </w:r>
    </w:p>
    <w:p w14:paraId="6DABE3AA" w14:textId="10683527" w:rsidR="00451864" w:rsidRPr="00451864" w:rsidRDefault="00451864" w:rsidP="004518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米国ミズーリ州、メリーランド州、サウスダコタ州及びアイオワ州の家きん飼養施設において高病原性鳥インフルエンザ（</w:t>
      </w:r>
      <w:r w:rsidRPr="00451864">
        <w:rPr>
          <w:rFonts w:ascii="HG丸ｺﾞｼｯｸM-PRO" w:eastAsia="HG丸ｺﾞｼｯｸM-PRO" w:hAnsi="HG丸ｺﾞｼｯｸM-PRO"/>
          <w:color w:val="000000" w:themeColor="text1"/>
        </w:rPr>
        <w:t>H5N1</w:t>
      </w:r>
      <w:r w:rsidRPr="00451864">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451864">
        <w:rPr>
          <w:rFonts w:ascii="HG丸ｺﾞｼｯｸM-PRO" w:eastAsia="HG丸ｺﾞｼｯｸM-PRO" w:hAnsi="HG丸ｺﾞｼｯｸM-PRO"/>
          <w:color w:val="000000" w:themeColor="text1"/>
        </w:rPr>
        <w:t xml:space="preserve">  </w:t>
      </w:r>
    </w:p>
    <w:p w14:paraId="0B3B3B50" w14:textId="77777777" w:rsidR="00451864" w:rsidRPr="00451864" w:rsidRDefault="00451864" w:rsidP="004518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color w:val="000000" w:themeColor="text1"/>
        </w:rPr>
        <w:t>2.</w:t>
      </w:r>
      <w:r w:rsidRPr="00451864">
        <w:rPr>
          <w:rFonts w:ascii="HG丸ｺﾞｼｯｸM-PRO" w:eastAsia="HG丸ｺﾞｼｯｸM-PRO" w:hAnsi="HG丸ｺﾞｼｯｸM-PRO" w:hint="eastAsia"/>
          <w:color w:val="000000" w:themeColor="text1"/>
        </w:rPr>
        <w:t>対応</w:t>
      </w:r>
    </w:p>
    <w:p w14:paraId="7A5F0FCD" w14:textId="77777777" w:rsidR="00451864" w:rsidRPr="00451864" w:rsidRDefault="00451864" w:rsidP="004518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451864">
        <w:rPr>
          <w:rFonts w:ascii="HG丸ｺﾞｼｯｸM-PRO" w:eastAsia="HG丸ｺﾞｼｯｸM-PRO" w:hAnsi="HG丸ｺﾞｼｯｸM-PRO"/>
          <w:color w:val="000000" w:themeColor="text1"/>
        </w:rPr>
        <w:t>4</w:t>
      </w:r>
      <w:r w:rsidRPr="00451864">
        <w:rPr>
          <w:rFonts w:ascii="HG丸ｺﾞｼｯｸM-PRO" w:eastAsia="HG丸ｺﾞｼｯｸM-PRO" w:hAnsi="HG丸ｺﾞｼｯｸM-PRO" w:hint="eastAsia"/>
          <w:color w:val="000000" w:themeColor="text1"/>
        </w:rPr>
        <w:t>年</w:t>
      </w:r>
      <w:r w:rsidRPr="00451864">
        <w:rPr>
          <w:rFonts w:ascii="HG丸ｺﾞｼｯｸM-PRO" w:eastAsia="HG丸ｺﾞｼｯｸM-PRO" w:hAnsi="HG丸ｺﾞｼｯｸM-PRO"/>
          <w:color w:val="000000" w:themeColor="text1"/>
        </w:rPr>
        <w:t>3</w:t>
      </w:r>
      <w:r w:rsidRPr="00451864">
        <w:rPr>
          <w:rFonts w:ascii="HG丸ｺﾞｼｯｸM-PRO" w:eastAsia="HG丸ｺﾞｼｯｸM-PRO" w:hAnsi="HG丸ｺﾞｼｯｸM-PRO" w:hint="eastAsia"/>
          <w:color w:val="000000" w:themeColor="text1"/>
        </w:rPr>
        <w:t>月</w:t>
      </w:r>
      <w:r w:rsidRPr="00451864">
        <w:rPr>
          <w:rFonts w:ascii="HG丸ｺﾞｼｯｸM-PRO" w:eastAsia="HG丸ｺﾞｼｯｸM-PRO" w:hAnsi="HG丸ｺﾞｼｯｸM-PRO"/>
          <w:color w:val="000000" w:themeColor="text1"/>
        </w:rPr>
        <w:t>7</w:t>
      </w:r>
      <w:r w:rsidRPr="00451864">
        <w:rPr>
          <w:rFonts w:ascii="HG丸ｺﾞｼｯｸM-PRO" w:eastAsia="HG丸ｺﾞｼｯｸM-PRO" w:hAnsi="HG丸ｺﾞｼｯｸM-PRO" w:hint="eastAsia"/>
          <w:color w:val="000000" w:themeColor="text1"/>
        </w:rPr>
        <w:t>日（月曜日）にミズーリ州、メリーランド州及びサウスダコタ州からの、令和</w:t>
      </w:r>
      <w:r w:rsidRPr="00451864">
        <w:rPr>
          <w:rFonts w:ascii="HG丸ｺﾞｼｯｸM-PRO" w:eastAsia="HG丸ｺﾞｼｯｸM-PRO" w:hAnsi="HG丸ｺﾞｼｯｸM-PRO"/>
          <w:color w:val="000000" w:themeColor="text1"/>
        </w:rPr>
        <w:t>4</w:t>
      </w:r>
      <w:r w:rsidRPr="00451864">
        <w:rPr>
          <w:rFonts w:ascii="HG丸ｺﾞｼｯｸM-PRO" w:eastAsia="HG丸ｺﾞｼｯｸM-PRO" w:hAnsi="HG丸ｺﾞｼｯｸM-PRO" w:hint="eastAsia"/>
          <w:color w:val="000000" w:themeColor="text1"/>
        </w:rPr>
        <w:t>年</w:t>
      </w:r>
      <w:r w:rsidRPr="00451864">
        <w:rPr>
          <w:rFonts w:ascii="HG丸ｺﾞｼｯｸM-PRO" w:eastAsia="HG丸ｺﾞｼｯｸM-PRO" w:hAnsi="HG丸ｺﾞｼｯｸM-PRO"/>
          <w:color w:val="000000" w:themeColor="text1"/>
        </w:rPr>
        <w:t>3</w:t>
      </w:r>
      <w:r w:rsidRPr="00451864">
        <w:rPr>
          <w:rFonts w:ascii="HG丸ｺﾞｼｯｸM-PRO" w:eastAsia="HG丸ｺﾞｼｯｸM-PRO" w:hAnsi="HG丸ｺﾞｼｯｸM-PRO" w:hint="eastAsia"/>
          <w:color w:val="000000" w:themeColor="text1"/>
        </w:rPr>
        <w:t>月</w:t>
      </w:r>
      <w:r w:rsidRPr="00451864">
        <w:rPr>
          <w:rFonts w:ascii="HG丸ｺﾞｼｯｸM-PRO" w:eastAsia="HG丸ｺﾞｼｯｸM-PRO" w:hAnsi="HG丸ｺﾞｼｯｸM-PRO"/>
          <w:color w:val="000000" w:themeColor="text1"/>
        </w:rPr>
        <w:t>9</w:t>
      </w:r>
      <w:r w:rsidRPr="00451864">
        <w:rPr>
          <w:rFonts w:ascii="HG丸ｺﾞｼｯｸM-PRO" w:eastAsia="HG丸ｺﾞｼｯｸM-PRO" w:hAnsi="HG丸ｺﾞｼｯｸM-PRO" w:hint="eastAsia"/>
          <w:color w:val="000000" w:themeColor="text1"/>
        </w:rPr>
        <w:t>日（水曜日）にアイオワ州からの生きた家きん、家きん肉等の輸入を以下のように一時停止（※</w:t>
      </w:r>
      <w:r w:rsidRPr="00451864">
        <w:rPr>
          <w:rFonts w:ascii="HG丸ｺﾞｼｯｸM-PRO" w:eastAsia="HG丸ｺﾞｼｯｸM-PRO" w:hAnsi="HG丸ｺﾞｼｯｸM-PRO"/>
          <w:color w:val="000000" w:themeColor="text1"/>
        </w:rPr>
        <w:t>1</w:t>
      </w:r>
      <w:r w:rsidRPr="00451864">
        <w:rPr>
          <w:rFonts w:ascii="HG丸ｺﾞｼｯｸM-PRO" w:eastAsia="HG丸ｺﾞｼｯｸM-PRO" w:hAnsi="HG丸ｺﾞｼｯｸM-PRO" w:hint="eastAsia"/>
          <w:color w:val="000000" w:themeColor="text1"/>
        </w:rPr>
        <w:t>）しました。</w:t>
      </w:r>
    </w:p>
    <w:p w14:paraId="6900552F" w14:textId="77777777" w:rsidR="00451864" w:rsidRPr="00451864" w:rsidRDefault="00451864" w:rsidP="0045186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【生きた家きん（家きんの初生ひな及び種卵）】</w:t>
      </w:r>
    </w:p>
    <w:p w14:paraId="4CD0DEB7" w14:textId="77777777" w:rsidR="00451864" w:rsidRPr="00451864" w:rsidRDefault="00451864" w:rsidP="004518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ミズーリ州、メリーランド州及びサウスダコタ州全域</w:t>
      </w:r>
    </w:p>
    <w:p w14:paraId="03FCE8E0" w14:textId="77777777" w:rsidR="00451864" w:rsidRPr="00451864" w:rsidRDefault="00451864" w:rsidP="0045186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（参考）アイオワ州からの生きた家きんについては、令和</w:t>
      </w:r>
      <w:r w:rsidRPr="00451864">
        <w:rPr>
          <w:rFonts w:ascii="HG丸ｺﾞｼｯｸM-PRO" w:eastAsia="HG丸ｺﾞｼｯｸM-PRO" w:hAnsi="HG丸ｺﾞｼｯｸM-PRO"/>
          <w:color w:val="000000" w:themeColor="text1"/>
        </w:rPr>
        <w:t>4</w:t>
      </w:r>
      <w:r w:rsidRPr="00451864">
        <w:rPr>
          <w:rFonts w:ascii="HG丸ｺﾞｼｯｸM-PRO" w:eastAsia="HG丸ｺﾞｼｯｸM-PRO" w:hAnsi="HG丸ｺﾞｼｯｸM-PRO" w:hint="eastAsia"/>
          <w:color w:val="000000" w:themeColor="text1"/>
        </w:rPr>
        <w:t>年</w:t>
      </w:r>
      <w:r w:rsidRPr="00451864">
        <w:rPr>
          <w:rFonts w:ascii="HG丸ｺﾞｼｯｸM-PRO" w:eastAsia="HG丸ｺﾞｼｯｸM-PRO" w:hAnsi="HG丸ｺﾞｼｯｸM-PRO"/>
          <w:color w:val="000000" w:themeColor="text1"/>
        </w:rPr>
        <w:t>3</w:t>
      </w:r>
      <w:r w:rsidRPr="00451864">
        <w:rPr>
          <w:rFonts w:ascii="HG丸ｺﾞｼｯｸM-PRO" w:eastAsia="HG丸ｺﾞｼｯｸM-PRO" w:hAnsi="HG丸ｺﾞｼｯｸM-PRO" w:hint="eastAsia"/>
          <w:color w:val="000000" w:themeColor="text1"/>
        </w:rPr>
        <w:t>月</w:t>
      </w:r>
      <w:r w:rsidRPr="00451864">
        <w:rPr>
          <w:rFonts w:ascii="HG丸ｺﾞｼｯｸM-PRO" w:eastAsia="HG丸ｺﾞｼｯｸM-PRO" w:hAnsi="HG丸ｺﾞｼｯｸM-PRO"/>
          <w:color w:val="000000" w:themeColor="text1"/>
        </w:rPr>
        <w:t>3</w:t>
      </w:r>
      <w:r w:rsidRPr="00451864">
        <w:rPr>
          <w:rFonts w:ascii="HG丸ｺﾞｼｯｸM-PRO" w:eastAsia="HG丸ｺﾞｼｯｸM-PRO" w:hAnsi="HG丸ｺﾞｼｯｸM-PRO" w:hint="eastAsia"/>
          <w:color w:val="000000" w:themeColor="text1"/>
        </w:rPr>
        <w:t>日以降、一時輸入停止措置をしています。</w:t>
      </w:r>
    </w:p>
    <w:p w14:paraId="187E9D6A" w14:textId="77777777" w:rsidR="00451864" w:rsidRPr="00451864" w:rsidRDefault="00451864" w:rsidP="0045186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【家きん肉、家きん卵等（※</w:t>
      </w:r>
      <w:r w:rsidRPr="00451864">
        <w:rPr>
          <w:rFonts w:ascii="HG丸ｺﾞｼｯｸM-PRO" w:eastAsia="HG丸ｺﾞｼｯｸM-PRO" w:hAnsi="HG丸ｺﾞｼｯｸM-PRO"/>
          <w:color w:val="000000" w:themeColor="text1"/>
        </w:rPr>
        <w:t>2</w:t>
      </w:r>
      <w:r w:rsidRPr="00451864">
        <w:rPr>
          <w:rFonts w:ascii="HG丸ｺﾞｼｯｸM-PRO" w:eastAsia="HG丸ｺﾞｼｯｸM-PRO" w:hAnsi="HG丸ｺﾞｼｯｸM-PRO" w:hint="eastAsia"/>
          <w:color w:val="000000" w:themeColor="text1"/>
        </w:rPr>
        <w:t>）】</w:t>
      </w:r>
    </w:p>
    <w:p w14:paraId="4C699C49" w14:textId="77777777" w:rsidR="00451864" w:rsidRPr="00451864" w:rsidRDefault="00451864" w:rsidP="004518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t>ミズーリ州ストッダード郡及びベイツ郡、メリーランド州セシル郡、サウスダコタ州チャールズミックス郡並びにアイオワ州ブエナビスタ郡（発生郡）</w:t>
      </w:r>
    </w:p>
    <w:p w14:paraId="573F88AB" w14:textId="77777777" w:rsidR="00451864" w:rsidRPr="00451864" w:rsidRDefault="00451864" w:rsidP="0045186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51864">
        <w:rPr>
          <w:rFonts w:ascii="HG丸ｺﾞｼｯｸM-PRO" w:eastAsia="HG丸ｺﾞｼｯｸM-PRO" w:hAnsi="HG丸ｺﾞｼｯｸM-PRO" w:hint="eastAsia"/>
          <w:color w:val="000000" w:themeColor="text1"/>
        </w:rPr>
        <w:lastRenderedPageBreak/>
        <w:t>※</w:t>
      </w:r>
      <w:r w:rsidRPr="00451864">
        <w:rPr>
          <w:rFonts w:ascii="HG丸ｺﾞｼｯｸM-PRO" w:eastAsia="HG丸ｺﾞｼｯｸM-PRO" w:hAnsi="HG丸ｺﾞｼｯｸM-PRO"/>
          <w:color w:val="000000" w:themeColor="text1"/>
        </w:rPr>
        <w:t xml:space="preserve">1 </w:t>
      </w:r>
      <w:r w:rsidRPr="00451864">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71D8CA57" w14:textId="3B6AEF39" w:rsidR="00451864" w:rsidRPr="00451864" w:rsidRDefault="00451864" w:rsidP="00451864">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451864">
        <w:rPr>
          <w:rFonts w:ascii="HG丸ｺﾞｼｯｸM-PRO" w:eastAsia="HG丸ｺﾞｼｯｸM-PRO" w:hAnsi="HG丸ｺﾞｼｯｸM-PRO" w:hint="eastAsia"/>
          <w:color w:val="000000" w:themeColor="text1"/>
        </w:rPr>
        <w:t>※</w:t>
      </w:r>
      <w:r w:rsidRPr="00451864">
        <w:rPr>
          <w:rFonts w:ascii="HG丸ｺﾞｼｯｸM-PRO" w:eastAsia="HG丸ｺﾞｼｯｸM-PRO" w:hAnsi="HG丸ｺﾞｼｯｸM-PRO"/>
          <w:color w:val="000000" w:themeColor="text1"/>
        </w:rPr>
        <w:t xml:space="preserve">2 </w:t>
      </w:r>
      <w:r w:rsidRPr="00451864">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6319F1B6" w14:textId="7C97808B" w:rsidR="00451864" w:rsidRPr="005A5B37" w:rsidRDefault="00451864"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3</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10</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8</w:t>
      </w:r>
      <w:r w:rsidRPr="005A5B37">
        <w:rPr>
          <w:rStyle w:val="ad"/>
          <w:rFonts w:ascii="HG丸ｺﾞｼｯｸM-PRO" w:eastAsia="HG丸ｺﾞｼｯｸM-PRO" w:hAnsi="HG丸ｺﾞｼｯｸM-PRO" w:cs="Arial" w:hint="eastAsia"/>
          <w:b w:val="0"/>
          <w:bCs w:val="0"/>
          <w:color w:val="000000" w:themeColor="text1"/>
        </w:rPr>
        <w:t>日付けプレスリリース「米国カリフォルニア州からの生きた家きん、家きん肉等の一時輸入停止措置について」</w:t>
      </w:r>
    </w:p>
    <w:p w14:paraId="755AB2DF" w14:textId="77777777" w:rsidR="00451864" w:rsidRPr="005A5B37" w:rsidRDefault="00C42755"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50" w:history="1">
        <w:r w:rsidR="00451864" w:rsidRPr="005A5B37">
          <w:rPr>
            <w:rStyle w:val="a3"/>
            <w:rFonts w:ascii="HG丸ｺﾞｼｯｸM-PRO" w:eastAsia="HG丸ｺﾞｼｯｸM-PRO" w:hAnsi="HG丸ｺﾞｼｯｸM-PRO" w:cs="Arial"/>
          </w:rPr>
          <w:t>https://www.maff.go.jp/j/press/syouan/douei/211008.html</w:t>
        </w:r>
      </w:hyperlink>
    </w:p>
    <w:p w14:paraId="338D1A76" w14:textId="77777777" w:rsidR="00451864" w:rsidRPr="005A5B37" w:rsidRDefault="00451864"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3</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11</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29</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473CE7AD" w14:textId="77777777" w:rsidR="00451864" w:rsidRPr="005A5B37" w:rsidRDefault="00C42755"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51" w:history="1">
        <w:r w:rsidR="00451864" w:rsidRPr="005A5B37">
          <w:rPr>
            <w:rStyle w:val="a3"/>
            <w:rFonts w:ascii="HG丸ｺﾞｼｯｸM-PRO" w:eastAsia="HG丸ｺﾞｼｯｸM-PRO" w:hAnsi="HG丸ｺﾞｼｯｸM-PRO" w:cs="Arial"/>
          </w:rPr>
          <w:t>https://www.maff.go.jp/j/press/syouan/douei/211129_3.html</w:t>
        </w:r>
      </w:hyperlink>
    </w:p>
    <w:p w14:paraId="0690A447" w14:textId="77777777" w:rsidR="00451864" w:rsidRPr="005A5B37" w:rsidRDefault="00451864"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13</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75FAF5C1" w14:textId="77777777" w:rsidR="00451864" w:rsidRPr="005A5B37" w:rsidRDefault="00C42755"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52" w:history="1">
        <w:r w:rsidR="00451864" w:rsidRPr="005A5B37">
          <w:rPr>
            <w:rStyle w:val="a3"/>
            <w:rFonts w:ascii="HG丸ｺﾞｼｯｸM-PRO" w:eastAsia="HG丸ｺﾞｼｯｸM-PRO" w:hAnsi="HG丸ｺﾞｼｯｸM-PRO" w:cs="Arial"/>
          </w:rPr>
          <w:t>https://www.maff.go.jp/j/press/syouan/douei/220113_7.html</w:t>
        </w:r>
      </w:hyperlink>
    </w:p>
    <w:p w14:paraId="37B2F5A2" w14:textId="77777777" w:rsidR="00451864" w:rsidRPr="005A5B37" w:rsidRDefault="00451864"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2</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10</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67861FE4" w14:textId="77777777" w:rsidR="00451864" w:rsidRPr="005A5B37" w:rsidRDefault="00C42755"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53" w:history="1">
        <w:r w:rsidR="00451864" w:rsidRPr="005A5B37">
          <w:rPr>
            <w:rStyle w:val="a3"/>
            <w:rFonts w:ascii="HG丸ｺﾞｼｯｸM-PRO" w:eastAsia="HG丸ｺﾞｼｯｸM-PRO" w:hAnsi="HG丸ｺﾞｼｯｸM-PRO" w:cs="Arial"/>
          </w:rPr>
          <w:t>https://www.maff.go.jp/j/press/syouan/douei/220210_8.html</w:t>
        </w:r>
      </w:hyperlink>
    </w:p>
    <w:p w14:paraId="1F825814" w14:textId="77777777" w:rsidR="00451864" w:rsidRPr="005A5B37" w:rsidRDefault="00451864"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2</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17</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6679C078" w14:textId="77777777" w:rsidR="00451864" w:rsidRPr="005A5B37" w:rsidRDefault="00C42755"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54" w:history="1">
        <w:r w:rsidR="00451864" w:rsidRPr="005A5B37">
          <w:rPr>
            <w:rStyle w:val="a3"/>
            <w:rFonts w:ascii="HG丸ｺﾞｼｯｸM-PRO" w:eastAsia="HG丸ｺﾞｼｯｸM-PRO" w:hAnsi="HG丸ｺﾞｼｯｸM-PRO" w:cs="Arial"/>
          </w:rPr>
          <w:t>https://www.maff.go.jp/j/press/syouan/douei/220217.html</w:t>
        </w:r>
      </w:hyperlink>
    </w:p>
    <w:p w14:paraId="67D9A730" w14:textId="77777777" w:rsidR="00451864" w:rsidRPr="008F109B" w:rsidRDefault="00451864" w:rsidP="0045186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Style w:val="ad"/>
          <w:rFonts w:ascii="HG丸ｺﾞｼｯｸM-PRO" w:eastAsia="HG丸ｺﾞｼｯｸM-PRO" w:hAnsi="HG丸ｺﾞｼｯｸM-PRO" w:cs="Arial" w:hint="eastAsia"/>
          <w:color w:val="000000" w:themeColor="text1"/>
        </w:rPr>
        <w:t xml:space="preserve">　</w:t>
      </w:r>
      <w:r w:rsidRPr="008F109B">
        <w:rPr>
          <w:rFonts w:ascii="HG丸ｺﾞｼｯｸM-PRO" w:eastAsia="HG丸ｺﾞｼｯｸM-PRO" w:hAnsi="HG丸ｺﾞｼｯｸM-PRO" w:hint="eastAsia"/>
          <w:color w:val="000000"/>
          <w:shd w:val="clear" w:color="auto" w:fill="FFFFFF"/>
        </w:rPr>
        <w:t>令和4年2月18日付けプレスリリース「米国からの生きた家きん、家きん肉等の一時輸入停止措置について」</w:t>
      </w:r>
    </w:p>
    <w:p w14:paraId="23EFD659" w14:textId="77777777" w:rsidR="00451864" w:rsidRDefault="00C42755" w:rsidP="00451864">
      <w:pPr>
        <w:kinsoku w:val="0"/>
        <w:overflowPunct w:val="0"/>
        <w:autoSpaceDE w:val="0"/>
        <w:autoSpaceDN w:val="0"/>
        <w:spacing w:after="0" w:line="0" w:lineRule="atLeast"/>
        <w:ind w:leftChars="100" w:left="220"/>
        <w:rPr>
          <w:rStyle w:val="a3"/>
          <w:rFonts w:ascii="HG丸ｺﾞｼｯｸM-PRO" w:eastAsia="HG丸ｺﾞｼｯｸM-PRO" w:hAnsi="HG丸ｺﾞｼｯｸM-PRO"/>
        </w:rPr>
      </w:pPr>
      <w:hyperlink r:id="rId55" w:history="1">
        <w:r w:rsidR="00451864" w:rsidRPr="008F109B">
          <w:rPr>
            <w:rStyle w:val="a3"/>
            <w:rFonts w:ascii="HG丸ｺﾞｼｯｸM-PRO" w:eastAsia="HG丸ｺﾞｼｯｸM-PRO" w:hAnsi="HG丸ｺﾞｼｯｸM-PRO"/>
          </w:rPr>
          <w:t>https://www.maff.go.jp/j/press/syouan/douei/220218_8.html</w:t>
        </w:r>
      </w:hyperlink>
    </w:p>
    <w:p w14:paraId="42FEDC1D" w14:textId="77777777" w:rsidR="00451864" w:rsidRPr="00496A56" w:rsidRDefault="00451864" w:rsidP="00451864">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496A56">
        <w:rPr>
          <w:rFonts w:ascii="HG丸ｺﾞｼｯｸM-PRO" w:eastAsia="HG丸ｺﾞｼｯｸM-PRO" w:hAnsi="HG丸ｺﾞｼｯｸM-PRO" w:hint="eastAsia"/>
        </w:rPr>
        <w:t>令和</w:t>
      </w:r>
      <w:r w:rsidRPr="00496A56">
        <w:rPr>
          <w:rFonts w:ascii="HG丸ｺﾞｼｯｸM-PRO" w:eastAsia="HG丸ｺﾞｼｯｸM-PRO" w:hAnsi="HG丸ｺﾞｼｯｸM-PRO"/>
        </w:rPr>
        <w:t>4</w:t>
      </w:r>
      <w:r w:rsidRPr="00496A56">
        <w:rPr>
          <w:rFonts w:ascii="HG丸ｺﾞｼｯｸM-PRO" w:eastAsia="HG丸ｺﾞｼｯｸM-PRO" w:hAnsi="HG丸ｺﾞｼｯｸM-PRO" w:hint="eastAsia"/>
        </w:rPr>
        <w:t>年</w:t>
      </w:r>
      <w:r w:rsidRPr="00496A56">
        <w:rPr>
          <w:rFonts w:ascii="HG丸ｺﾞｼｯｸM-PRO" w:eastAsia="HG丸ｺﾞｼｯｸM-PRO" w:hAnsi="HG丸ｺﾞｼｯｸM-PRO"/>
        </w:rPr>
        <w:t>2</w:t>
      </w:r>
      <w:r w:rsidRPr="00496A56">
        <w:rPr>
          <w:rFonts w:ascii="HG丸ｺﾞｼｯｸM-PRO" w:eastAsia="HG丸ｺﾞｼｯｸM-PRO" w:hAnsi="HG丸ｺﾞｼｯｸM-PRO" w:hint="eastAsia"/>
        </w:rPr>
        <w:t>月</w:t>
      </w:r>
      <w:r w:rsidRPr="00496A56">
        <w:rPr>
          <w:rFonts w:ascii="HG丸ｺﾞｼｯｸM-PRO" w:eastAsia="HG丸ｺﾞｼｯｸM-PRO" w:hAnsi="HG丸ｺﾞｼｯｸM-PRO"/>
        </w:rPr>
        <w:t>21</w:t>
      </w:r>
      <w:r w:rsidRPr="00496A56">
        <w:rPr>
          <w:rFonts w:ascii="HG丸ｺﾞｼｯｸM-PRO" w:eastAsia="HG丸ｺﾞｼｯｸM-PRO" w:hAnsi="HG丸ｺﾞｼｯｸM-PRO" w:hint="eastAsia"/>
        </w:rPr>
        <w:t>日付けプレスリリース「米国からの生きた家きん、家きん肉等の一時輸入停止措置について」</w:t>
      </w:r>
    </w:p>
    <w:p w14:paraId="464F1ED3" w14:textId="77777777" w:rsidR="00451864" w:rsidRDefault="00C42755" w:rsidP="00451864">
      <w:pPr>
        <w:kinsoku w:val="0"/>
        <w:overflowPunct w:val="0"/>
        <w:autoSpaceDE w:val="0"/>
        <w:autoSpaceDN w:val="0"/>
        <w:spacing w:after="0" w:line="0" w:lineRule="atLeast"/>
        <w:ind w:leftChars="100" w:left="220"/>
        <w:rPr>
          <w:rFonts w:ascii="HG丸ｺﾞｼｯｸM-PRO" w:eastAsia="HG丸ｺﾞｼｯｸM-PRO" w:hAnsi="HG丸ｺﾞｼｯｸM-PRO"/>
        </w:rPr>
      </w:pPr>
      <w:hyperlink r:id="rId56" w:history="1">
        <w:r w:rsidR="00451864" w:rsidRPr="00496A56">
          <w:rPr>
            <w:rStyle w:val="a3"/>
            <w:rFonts w:ascii="HG丸ｺﾞｼｯｸM-PRO" w:eastAsia="HG丸ｺﾞｼｯｸM-PRO" w:hAnsi="HG丸ｺﾞｼｯｸM-PRO"/>
          </w:rPr>
          <w:t>https://www.maff.go.jp/j/press/syouan/douei/220221_2.html</w:t>
        </w:r>
      </w:hyperlink>
    </w:p>
    <w:p w14:paraId="645E59C5" w14:textId="77777777" w:rsidR="00451864" w:rsidRPr="007A4D72" w:rsidRDefault="00451864"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A4D72">
        <w:rPr>
          <w:rStyle w:val="ad"/>
          <w:rFonts w:ascii="HG丸ｺﾞｼｯｸM-PRO" w:eastAsia="HG丸ｺﾞｼｯｸM-PRO" w:hAnsi="HG丸ｺﾞｼｯｸM-PRO" w:cs="Arial" w:hint="eastAsia"/>
          <w:b w:val="0"/>
          <w:bCs w:val="0"/>
          <w:color w:val="000000" w:themeColor="text1"/>
        </w:rPr>
        <w:t>令和</w:t>
      </w:r>
      <w:r w:rsidRPr="007A4D72">
        <w:rPr>
          <w:rStyle w:val="ad"/>
          <w:rFonts w:ascii="HG丸ｺﾞｼｯｸM-PRO" w:eastAsia="HG丸ｺﾞｼｯｸM-PRO" w:hAnsi="HG丸ｺﾞｼｯｸM-PRO" w:cs="Arial"/>
          <w:b w:val="0"/>
          <w:bCs w:val="0"/>
          <w:color w:val="000000" w:themeColor="text1"/>
        </w:rPr>
        <w:t>4</w:t>
      </w:r>
      <w:r w:rsidRPr="007A4D72">
        <w:rPr>
          <w:rStyle w:val="ad"/>
          <w:rFonts w:ascii="HG丸ｺﾞｼｯｸM-PRO" w:eastAsia="HG丸ｺﾞｼｯｸM-PRO" w:hAnsi="HG丸ｺﾞｼｯｸM-PRO" w:cs="Arial" w:hint="eastAsia"/>
          <w:b w:val="0"/>
          <w:bCs w:val="0"/>
          <w:color w:val="000000" w:themeColor="text1"/>
        </w:rPr>
        <w:t>年</w:t>
      </w:r>
      <w:r w:rsidRPr="007A4D72">
        <w:rPr>
          <w:rStyle w:val="ad"/>
          <w:rFonts w:ascii="HG丸ｺﾞｼｯｸM-PRO" w:eastAsia="HG丸ｺﾞｼｯｸM-PRO" w:hAnsi="HG丸ｺﾞｼｯｸM-PRO" w:cs="Arial"/>
          <w:b w:val="0"/>
          <w:bCs w:val="0"/>
          <w:color w:val="000000" w:themeColor="text1"/>
        </w:rPr>
        <w:t>2</w:t>
      </w:r>
      <w:r w:rsidRPr="007A4D72">
        <w:rPr>
          <w:rStyle w:val="ad"/>
          <w:rFonts w:ascii="HG丸ｺﾞｼｯｸM-PRO" w:eastAsia="HG丸ｺﾞｼｯｸM-PRO" w:hAnsi="HG丸ｺﾞｼｯｸM-PRO" w:cs="Arial" w:hint="eastAsia"/>
          <w:b w:val="0"/>
          <w:bCs w:val="0"/>
          <w:color w:val="000000" w:themeColor="text1"/>
        </w:rPr>
        <w:t>月</w:t>
      </w:r>
      <w:r w:rsidRPr="007A4D72">
        <w:rPr>
          <w:rStyle w:val="ad"/>
          <w:rFonts w:ascii="HG丸ｺﾞｼｯｸM-PRO" w:eastAsia="HG丸ｺﾞｼｯｸM-PRO" w:hAnsi="HG丸ｺﾞｼｯｸM-PRO" w:cs="Arial"/>
          <w:b w:val="0"/>
          <w:bCs w:val="0"/>
          <w:color w:val="000000" w:themeColor="text1"/>
        </w:rPr>
        <w:t>22</w:t>
      </w:r>
      <w:r w:rsidRPr="007A4D72">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12A6C199" w14:textId="77777777" w:rsidR="00451864" w:rsidRDefault="00C42755" w:rsidP="00451864">
      <w:pPr>
        <w:kinsoku w:val="0"/>
        <w:overflowPunct w:val="0"/>
        <w:autoSpaceDE w:val="0"/>
        <w:autoSpaceDN w:val="0"/>
        <w:spacing w:after="0" w:line="0" w:lineRule="atLeast"/>
        <w:ind w:leftChars="100" w:left="220"/>
        <w:rPr>
          <w:rStyle w:val="a3"/>
          <w:rFonts w:ascii="HG丸ｺﾞｼｯｸM-PRO" w:eastAsia="HG丸ｺﾞｼｯｸM-PRO" w:hAnsi="HG丸ｺﾞｼｯｸM-PRO" w:cs="Arial"/>
        </w:rPr>
      </w:pPr>
      <w:hyperlink r:id="rId57" w:history="1">
        <w:r w:rsidR="00451864" w:rsidRPr="007A4D72">
          <w:rPr>
            <w:rStyle w:val="a3"/>
            <w:rFonts w:ascii="HG丸ｺﾞｼｯｸM-PRO" w:eastAsia="HG丸ｺﾞｼｯｸM-PRO" w:hAnsi="HG丸ｺﾞｼｯｸM-PRO" w:cs="Arial"/>
          </w:rPr>
          <w:t>https://www.maff.go.jp/j/press/syouan/douei/220222_5.html</w:t>
        </w:r>
      </w:hyperlink>
    </w:p>
    <w:p w14:paraId="225DB4B2" w14:textId="77777777" w:rsidR="00451864" w:rsidRPr="00FD0BD1" w:rsidRDefault="00451864"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令和</w:t>
      </w:r>
      <w:r w:rsidRPr="00FD0BD1">
        <w:rPr>
          <w:rStyle w:val="ad"/>
          <w:rFonts w:ascii="HG丸ｺﾞｼｯｸM-PRO" w:eastAsia="HG丸ｺﾞｼｯｸM-PRO" w:hAnsi="HG丸ｺﾞｼｯｸM-PRO" w:cs="Arial"/>
          <w:b w:val="0"/>
          <w:bCs w:val="0"/>
          <w:color w:val="000000" w:themeColor="text1"/>
        </w:rPr>
        <w:t>4</w:t>
      </w:r>
      <w:r w:rsidRPr="00FD0BD1">
        <w:rPr>
          <w:rStyle w:val="ad"/>
          <w:rFonts w:ascii="HG丸ｺﾞｼｯｸM-PRO" w:eastAsia="HG丸ｺﾞｼｯｸM-PRO" w:hAnsi="HG丸ｺﾞｼｯｸM-PRO" w:cs="Arial" w:hint="eastAsia"/>
          <w:b w:val="0"/>
          <w:bCs w:val="0"/>
          <w:color w:val="000000" w:themeColor="text1"/>
        </w:rPr>
        <w:t>年</w:t>
      </w:r>
      <w:r w:rsidRPr="00FD0BD1">
        <w:rPr>
          <w:rStyle w:val="ad"/>
          <w:rFonts w:ascii="HG丸ｺﾞｼｯｸM-PRO" w:eastAsia="HG丸ｺﾞｼｯｸM-PRO" w:hAnsi="HG丸ｺﾞｼｯｸM-PRO" w:cs="Arial"/>
          <w:b w:val="0"/>
          <w:bCs w:val="0"/>
          <w:color w:val="000000" w:themeColor="text1"/>
        </w:rPr>
        <w:t>2</w:t>
      </w:r>
      <w:r w:rsidRPr="00FD0BD1">
        <w:rPr>
          <w:rStyle w:val="ad"/>
          <w:rFonts w:ascii="HG丸ｺﾞｼｯｸM-PRO" w:eastAsia="HG丸ｺﾞｼｯｸM-PRO" w:hAnsi="HG丸ｺﾞｼｯｸM-PRO" w:cs="Arial" w:hint="eastAsia"/>
          <w:b w:val="0"/>
          <w:bCs w:val="0"/>
          <w:color w:val="000000" w:themeColor="text1"/>
        </w:rPr>
        <w:t>月</w:t>
      </w:r>
      <w:r w:rsidRPr="00FD0BD1">
        <w:rPr>
          <w:rStyle w:val="ad"/>
          <w:rFonts w:ascii="HG丸ｺﾞｼｯｸM-PRO" w:eastAsia="HG丸ｺﾞｼｯｸM-PRO" w:hAnsi="HG丸ｺﾞｼｯｸM-PRO" w:cs="Arial"/>
          <w:b w:val="0"/>
          <w:bCs w:val="0"/>
          <w:color w:val="000000" w:themeColor="text1"/>
        </w:rPr>
        <w:t>25</w:t>
      </w:r>
      <w:r w:rsidRPr="00FD0BD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7FE9C749" w14:textId="77777777" w:rsidR="00451864" w:rsidRPr="007A4D72" w:rsidRDefault="00C42755" w:rsidP="0045186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58" w:history="1">
        <w:r w:rsidR="00451864" w:rsidRPr="00FD0BD1">
          <w:rPr>
            <w:rStyle w:val="a3"/>
            <w:rFonts w:ascii="HG丸ｺﾞｼｯｸM-PRO" w:eastAsia="HG丸ｺﾞｼｯｸM-PRO" w:hAnsi="HG丸ｺﾞｼｯｸM-PRO" w:cs="Arial"/>
          </w:rPr>
          <w:t>https://www.maff.go.jp/j/press/syouan/douei/220225.html</w:t>
        </w:r>
      </w:hyperlink>
    </w:p>
    <w:p w14:paraId="50F3774A" w14:textId="77777777" w:rsidR="00451864" w:rsidRPr="00451864" w:rsidRDefault="00451864" w:rsidP="0045186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451864">
        <w:rPr>
          <w:rStyle w:val="ad"/>
          <w:rFonts w:ascii="HG丸ｺﾞｼｯｸM-PRO" w:eastAsia="HG丸ｺﾞｼｯｸM-PRO" w:hAnsi="HG丸ｺﾞｼｯｸM-PRO" w:cs="Arial" w:hint="eastAsia"/>
          <w:b w:val="0"/>
          <w:bCs w:val="0"/>
          <w:color w:val="000000" w:themeColor="text1"/>
        </w:rPr>
        <w:t>令和</w:t>
      </w:r>
      <w:r w:rsidRPr="00451864">
        <w:rPr>
          <w:rStyle w:val="ad"/>
          <w:rFonts w:ascii="HG丸ｺﾞｼｯｸM-PRO" w:eastAsia="HG丸ｺﾞｼｯｸM-PRO" w:hAnsi="HG丸ｺﾞｼｯｸM-PRO" w:cs="Arial"/>
          <w:b w:val="0"/>
          <w:bCs w:val="0"/>
          <w:color w:val="000000" w:themeColor="text1"/>
        </w:rPr>
        <w:t>4</w:t>
      </w:r>
      <w:r w:rsidRPr="00451864">
        <w:rPr>
          <w:rStyle w:val="ad"/>
          <w:rFonts w:ascii="HG丸ｺﾞｼｯｸM-PRO" w:eastAsia="HG丸ｺﾞｼｯｸM-PRO" w:hAnsi="HG丸ｺﾞｼｯｸM-PRO" w:cs="Arial" w:hint="eastAsia"/>
          <w:b w:val="0"/>
          <w:bCs w:val="0"/>
          <w:color w:val="000000" w:themeColor="text1"/>
        </w:rPr>
        <w:t>年</w:t>
      </w:r>
      <w:r w:rsidRPr="00451864">
        <w:rPr>
          <w:rStyle w:val="ad"/>
          <w:rFonts w:ascii="HG丸ｺﾞｼｯｸM-PRO" w:eastAsia="HG丸ｺﾞｼｯｸM-PRO" w:hAnsi="HG丸ｺﾞｼｯｸM-PRO" w:cs="Arial"/>
          <w:b w:val="0"/>
          <w:bCs w:val="0"/>
          <w:color w:val="000000" w:themeColor="text1"/>
        </w:rPr>
        <w:t>3</w:t>
      </w:r>
      <w:r w:rsidRPr="00451864">
        <w:rPr>
          <w:rStyle w:val="ad"/>
          <w:rFonts w:ascii="HG丸ｺﾞｼｯｸM-PRO" w:eastAsia="HG丸ｺﾞｼｯｸM-PRO" w:hAnsi="HG丸ｺﾞｼｯｸM-PRO" w:cs="Arial" w:hint="eastAsia"/>
          <w:b w:val="0"/>
          <w:bCs w:val="0"/>
          <w:color w:val="000000" w:themeColor="text1"/>
        </w:rPr>
        <w:t>月</w:t>
      </w:r>
      <w:r w:rsidRPr="00451864">
        <w:rPr>
          <w:rStyle w:val="ad"/>
          <w:rFonts w:ascii="HG丸ｺﾞｼｯｸM-PRO" w:eastAsia="HG丸ｺﾞｼｯｸM-PRO" w:hAnsi="HG丸ｺﾞｼｯｸM-PRO" w:cs="Arial"/>
          <w:b w:val="0"/>
          <w:bCs w:val="0"/>
          <w:color w:val="000000" w:themeColor="text1"/>
        </w:rPr>
        <w:t>4</w:t>
      </w:r>
      <w:r w:rsidRPr="00451864">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7E534E49" w14:textId="247B3DE0" w:rsidR="00451864" w:rsidRPr="00451864" w:rsidRDefault="00C42755" w:rsidP="00451864">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59" w:history="1">
        <w:r w:rsidR="00451864" w:rsidRPr="00451864">
          <w:rPr>
            <w:rStyle w:val="a3"/>
            <w:rFonts w:ascii="HG丸ｺﾞｼｯｸM-PRO" w:eastAsia="HG丸ｺﾞｼｯｸM-PRO" w:hAnsi="HG丸ｺﾞｼｯｸM-PRO" w:cs="Arial"/>
          </w:rPr>
          <w:t>https://www.maff.go.jp/j/press/syouan/douei/220304.html</w:t>
        </w:r>
      </w:hyperlink>
    </w:p>
    <w:p w14:paraId="20FC0C5F" w14:textId="22FC51DD" w:rsidR="005F17A0" w:rsidRDefault="005F17A0"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F17A0">
        <w:rPr>
          <w:rStyle w:val="ad"/>
          <w:rFonts w:ascii="HG丸ｺﾞｼｯｸM-PRO" w:eastAsia="HG丸ｺﾞｼｯｸM-PRO" w:hAnsi="HG丸ｺﾞｼｯｸM-PRO" w:cs="Arial" w:hint="eastAsia"/>
          <w:color w:val="000000" w:themeColor="text1"/>
        </w:rPr>
        <w:t>「</w:t>
      </w:r>
      <w:bookmarkEnd w:id="150"/>
      <w:r w:rsidRPr="005F17A0">
        <w:rPr>
          <w:rStyle w:val="ad"/>
          <w:rFonts w:ascii="HG丸ｺﾞｼｯｸM-PRO" w:eastAsia="HG丸ｺﾞｼｯｸM-PRO" w:hAnsi="HG丸ｺﾞｼｯｸM-PRO" w:cs="Arial" w:hint="eastAsia"/>
          <w:color w:val="000000" w:themeColor="text1"/>
        </w:rPr>
        <w:t>我が国における国際水準</w:t>
      </w:r>
      <w:r w:rsidRPr="005F17A0">
        <w:rPr>
          <w:rStyle w:val="ad"/>
          <w:rFonts w:ascii="HG丸ｺﾞｼｯｸM-PRO" w:eastAsia="HG丸ｺﾞｼｯｸM-PRO" w:hAnsi="HG丸ｺﾞｼｯｸM-PRO" w:cs="Arial"/>
          <w:color w:val="000000" w:themeColor="text1"/>
        </w:rPr>
        <w:t>GAP</w:t>
      </w:r>
      <w:r w:rsidRPr="005F17A0">
        <w:rPr>
          <w:rStyle w:val="ad"/>
          <w:rFonts w:ascii="HG丸ｺﾞｼｯｸM-PRO" w:eastAsia="HG丸ｺﾞｼｯｸM-PRO" w:hAnsi="HG丸ｺﾞｼｯｸM-PRO" w:cs="Arial" w:hint="eastAsia"/>
          <w:color w:val="000000" w:themeColor="text1"/>
        </w:rPr>
        <w:t>の推進方策」及び国際水準</w:t>
      </w:r>
      <w:r w:rsidRPr="005F17A0">
        <w:rPr>
          <w:rStyle w:val="ad"/>
          <w:rFonts w:ascii="HG丸ｺﾞｼｯｸM-PRO" w:eastAsia="HG丸ｺﾞｼｯｸM-PRO" w:hAnsi="HG丸ｺﾞｼｯｸM-PRO" w:cs="Arial"/>
          <w:color w:val="000000" w:themeColor="text1"/>
        </w:rPr>
        <w:t>GAP</w:t>
      </w:r>
      <w:r w:rsidRPr="005F17A0">
        <w:rPr>
          <w:rStyle w:val="ad"/>
          <w:rFonts w:ascii="HG丸ｺﾞｼｯｸM-PRO" w:eastAsia="HG丸ｺﾞｼｯｸM-PRO" w:hAnsi="HG丸ｺﾞｼｯｸM-PRO" w:cs="Arial" w:hint="eastAsia"/>
          <w:color w:val="000000" w:themeColor="text1"/>
        </w:rPr>
        <w:t>ガイドラインの策定について</w:t>
      </w:r>
      <w:r>
        <w:rPr>
          <w:rStyle w:val="ad"/>
          <w:rFonts w:ascii="HG丸ｺﾞｼｯｸM-PRO" w:eastAsia="HG丸ｺﾞｼｯｸM-PRO" w:hAnsi="HG丸ｺﾞｼｯｸM-PRO" w:cs="Arial" w:hint="eastAsia"/>
          <w:color w:val="000000" w:themeColor="text1"/>
        </w:rPr>
        <w:t xml:space="preserve">　2022/3/9</w:t>
      </w:r>
    </w:p>
    <w:p w14:paraId="77D8C549" w14:textId="14F54949" w:rsidR="005F17A0" w:rsidRPr="005F17A0" w:rsidRDefault="005F17A0" w:rsidP="005F17A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5F17A0">
          <w:rPr>
            <w:rStyle w:val="a3"/>
            <w:rFonts w:ascii="Times New Roman" w:eastAsia="HG丸ｺﾞｼｯｸM-PRO" w:hAnsi="Times New Roman" w:cs="Times New Roman"/>
            <w:sz w:val="21"/>
            <w:szCs w:val="21"/>
          </w:rPr>
          <w:t>https://www.maff.go.jp/j/press/nousan/kankyo/220309.html</w:t>
        </w:r>
      </w:hyperlink>
    </w:p>
    <w:p w14:paraId="0F56422D" w14:textId="77777777" w:rsidR="005F17A0" w:rsidRPr="005F17A0" w:rsidRDefault="005F17A0" w:rsidP="005F17A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 xml:space="preserve">　</w:t>
      </w:r>
      <w:r w:rsidRPr="005F17A0">
        <w:rPr>
          <w:rFonts w:ascii="HG丸ｺﾞｼｯｸM-PRO" w:eastAsia="HG丸ｺﾞｼｯｸM-PRO" w:hAnsi="HG丸ｺﾞｼｯｸM-PRO"/>
          <w:color w:val="000000" w:themeColor="text1"/>
        </w:rPr>
        <w:t xml:space="preserve">   </w:t>
      </w:r>
      <w:r w:rsidRPr="005F17A0">
        <w:rPr>
          <w:rFonts w:ascii="HG丸ｺﾞｼｯｸM-PRO" w:eastAsia="HG丸ｺﾞｼｯｸM-PRO" w:hAnsi="HG丸ｺﾞｼｯｸM-PRO" w:hint="eastAsia"/>
          <w:color w:val="000000" w:themeColor="text1"/>
        </w:rPr>
        <w:t>農林水産省は、昨日</w:t>
      </w:r>
      <w:r w:rsidRPr="005F17A0">
        <w:rPr>
          <w:rFonts w:ascii="HG丸ｺﾞｼｯｸM-PRO" w:eastAsia="HG丸ｺﾞｼｯｸM-PRO" w:hAnsi="HG丸ｺﾞｼｯｸM-PRO"/>
          <w:color w:val="000000" w:themeColor="text1"/>
        </w:rPr>
        <w:t>3</w:t>
      </w:r>
      <w:r w:rsidRPr="005F17A0">
        <w:rPr>
          <w:rFonts w:ascii="HG丸ｺﾞｼｯｸM-PRO" w:eastAsia="HG丸ｺﾞｼｯｸM-PRO" w:hAnsi="HG丸ｺﾞｼｯｸM-PRO" w:hint="eastAsia"/>
          <w:color w:val="000000" w:themeColor="text1"/>
        </w:rPr>
        <w:t>月</w:t>
      </w:r>
      <w:r w:rsidRPr="005F17A0">
        <w:rPr>
          <w:rFonts w:ascii="HG丸ｺﾞｼｯｸM-PRO" w:eastAsia="HG丸ｺﾞｼｯｸM-PRO" w:hAnsi="HG丸ｺﾞｼｯｸM-PRO"/>
          <w:color w:val="000000" w:themeColor="text1"/>
        </w:rPr>
        <w:t>8</w:t>
      </w:r>
      <w:r w:rsidRPr="005F17A0">
        <w:rPr>
          <w:rFonts w:ascii="HG丸ｺﾞｼｯｸM-PRO" w:eastAsia="HG丸ｺﾞｼｯｸM-PRO" w:hAnsi="HG丸ｺﾞｼｯｸM-PRO" w:hint="eastAsia"/>
          <w:color w:val="000000" w:themeColor="text1"/>
        </w:rPr>
        <w:t>日に開催した「第</w:t>
      </w:r>
      <w:r w:rsidRPr="005F17A0">
        <w:rPr>
          <w:rFonts w:ascii="HG丸ｺﾞｼｯｸM-PRO" w:eastAsia="HG丸ｺﾞｼｯｸM-PRO" w:hAnsi="HG丸ｺﾞｼｯｸM-PRO"/>
          <w:color w:val="000000" w:themeColor="text1"/>
        </w:rPr>
        <w:t>4</w:t>
      </w:r>
      <w:r w:rsidRPr="005F17A0">
        <w:rPr>
          <w:rFonts w:ascii="HG丸ｺﾞｼｯｸM-PRO" w:eastAsia="HG丸ｺﾞｼｯｸM-PRO" w:hAnsi="HG丸ｺﾞｼｯｸM-PRO" w:hint="eastAsia"/>
          <w:color w:val="000000" w:themeColor="text1"/>
        </w:rPr>
        <w:t>回国際水準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推進検討会」を踏まえ、「我が国における国際水準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の推進方策」及び国際水準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ガイドラインを策定しましたのでお知らせします。</w:t>
      </w:r>
    </w:p>
    <w:p w14:paraId="4D36BB26"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1</w:t>
      </w:r>
      <w:r w:rsidRPr="005F17A0">
        <w:rPr>
          <w:rFonts w:ascii="HG丸ｺﾞｼｯｸM-PRO" w:eastAsia="HG丸ｺﾞｼｯｸM-PRO" w:hAnsi="HG丸ｺﾞｼｯｸM-PRO" w:hint="eastAsia"/>
          <w:color w:val="000000" w:themeColor="text1"/>
        </w:rPr>
        <w:t>．経緯</w:t>
      </w:r>
    </w:p>
    <w:p w14:paraId="47B683A3" w14:textId="539473CB" w:rsidR="005F17A0" w:rsidRPr="005F17A0" w:rsidRDefault="005F17A0" w:rsidP="005F17A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5F17A0">
        <w:rPr>
          <w:rFonts w:ascii="HG丸ｺﾞｼｯｸM-PRO" w:eastAsia="HG丸ｺﾞｼｯｸM-PRO" w:hAnsi="HG丸ｺﾞｼｯｸM-PRO"/>
          <w:color w:val="000000" w:themeColor="text1"/>
        </w:rPr>
        <w:t xml:space="preserve"> GAP</w:t>
      </w:r>
      <w:r w:rsidRPr="005F17A0">
        <w:rPr>
          <w:rFonts w:ascii="HG丸ｺﾞｼｯｸM-PRO" w:eastAsia="HG丸ｺﾞｼｯｸM-PRO" w:hAnsi="HG丸ｺﾞｼｯｸM-PRO" w:hint="eastAsia"/>
          <w:color w:val="000000" w:themeColor="text1"/>
        </w:rPr>
        <w:t>（</w:t>
      </w:r>
      <w:r w:rsidRPr="005F17A0">
        <w:rPr>
          <w:rFonts w:ascii="HG丸ｺﾞｼｯｸM-PRO" w:eastAsia="HG丸ｺﾞｼｯｸM-PRO" w:hAnsi="HG丸ｺﾞｼｯｸM-PRO"/>
          <w:color w:val="000000" w:themeColor="text1"/>
        </w:rPr>
        <w:t>Good Agricultural Practices</w:t>
      </w:r>
      <w:r w:rsidRPr="005F17A0">
        <w:rPr>
          <w:rFonts w:ascii="HG丸ｺﾞｼｯｸM-PRO" w:eastAsia="HG丸ｺﾞｼｯｸM-PRO" w:hAnsi="HG丸ｺﾞｼｯｸM-PRO" w:hint="eastAsia"/>
          <w:color w:val="000000" w:themeColor="text1"/>
        </w:rPr>
        <w:t>：農業生産工程管理）とは、農業生産の各工程の実施、記録、点検及び評価を行うことによる持続的な改善活動であり、食品の安全性向上、環境の保全労働安全の確保等に資するとともに、農業経営の改善や効率化につながる取組のことです。</w:t>
      </w:r>
    </w:p>
    <w:p w14:paraId="47C34C4E"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 xml:space="preserve">   2020</w:t>
      </w:r>
      <w:r w:rsidRPr="005F17A0">
        <w:rPr>
          <w:rFonts w:ascii="HG丸ｺﾞｼｯｸM-PRO" w:eastAsia="HG丸ｺﾞｼｯｸM-PRO" w:hAnsi="HG丸ｺﾞｼｯｸM-PRO" w:hint="eastAsia"/>
          <w:color w:val="000000" w:themeColor="text1"/>
        </w:rPr>
        <w:t>年東京オリンピック・パラリンピック競技大会（以下「東京大会」という。）における食材の調達基準として</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認証等が採用され、東京大会への食材提供を目指し、</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の取組を推進してきた結果、生産現場における</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の認知度が向上し、全国で</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の取組が広がりました。我が国の農業の持続的な発展のためには、東京大会後も</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の取組を引き続き拡大していく必要があることから、令和</w:t>
      </w:r>
      <w:r w:rsidRPr="005F17A0">
        <w:rPr>
          <w:rFonts w:ascii="HG丸ｺﾞｼｯｸM-PRO" w:eastAsia="HG丸ｺﾞｼｯｸM-PRO" w:hAnsi="HG丸ｺﾞｼｯｸM-PRO"/>
          <w:color w:val="000000" w:themeColor="text1"/>
        </w:rPr>
        <w:t>3</w:t>
      </w:r>
      <w:r w:rsidRPr="005F17A0">
        <w:rPr>
          <w:rFonts w:ascii="HG丸ｺﾞｼｯｸM-PRO" w:eastAsia="HG丸ｺﾞｼｯｸM-PRO" w:hAnsi="HG丸ｺﾞｼｯｸM-PRO" w:hint="eastAsia"/>
          <w:color w:val="000000" w:themeColor="text1"/>
        </w:rPr>
        <w:t>年</w:t>
      </w:r>
      <w:r w:rsidRPr="005F17A0">
        <w:rPr>
          <w:rFonts w:ascii="HG丸ｺﾞｼｯｸM-PRO" w:eastAsia="HG丸ｺﾞｼｯｸM-PRO" w:hAnsi="HG丸ｺﾞｼｯｸM-PRO"/>
          <w:color w:val="000000" w:themeColor="text1"/>
        </w:rPr>
        <w:t>11</w:t>
      </w:r>
      <w:r w:rsidRPr="005F17A0">
        <w:rPr>
          <w:rFonts w:ascii="HG丸ｺﾞｼｯｸM-PRO" w:eastAsia="HG丸ｺﾞｼｯｸM-PRO" w:hAnsi="HG丸ｺﾞｼｯｸM-PRO" w:hint="eastAsia"/>
          <w:color w:val="000000" w:themeColor="text1"/>
        </w:rPr>
        <w:t>月、</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に係る農業者、有識者等の関係者からなる「国際水準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推進検討会」を設置し、今後、どのように国際水準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を推進していくべきかについて、議論を進めてきました。</w:t>
      </w:r>
    </w:p>
    <w:p w14:paraId="522BC6AF"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 xml:space="preserve">   </w:t>
      </w:r>
      <w:r w:rsidRPr="005F17A0">
        <w:rPr>
          <w:rFonts w:ascii="HG丸ｺﾞｼｯｸM-PRO" w:eastAsia="HG丸ｺﾞｼｯｸM-PRO" w:hAnsi="HG丸ｺﾞｼｯｸM-PRO" w:hint="eastAsia"/>
          <w:color w:val="000000" w:themeColor="text1"/>
        </w:rPr>
        <w:t>昨日</w:t>
      </w:r>
      <w:r w:rsidRPr="005F17A0">
        <w:rPr>
          <w:rFonts w:ascii="HG丸ｺﾞｼｯｸM-PRO" w:eastAsia="HG丸ｺﾞｼｯｸM-PRO" w:hAnsi="HG丸ｺﾞｼｯｸM-PRO"/>
          <w:color w:val="000000" w:themeColor="text1"/>
        </w:rPr>
        <w:t>3</w:t>
      </w:r>
      <w:r w:rsidRPr="005F17A0">
        <w:rPr>
          <w:rFonts w:ascii="HG丸ｺﾞｼｯｸM-PRO" w:eastAsia="HG丸ｺﾞｼｯｸM-PRO" w:hAnsi="HG丸ｺﾞｼｯｸM-PRO" w:hint="eastAsia"/>
          <w:color w:val="000000" w:themeColor="text1"/>
        </w:rPr>
        <w:t>月</w:t>
      </w:r>
      <w:r w:rsidRPr="005F17A0">
        <w:rPr>
          <w:rFonts w:ascii="HG丸ｺﾞｼｯｸM-PRO" w:eastAsia="HG丸ｺﾞｼｯｸM-PRO" w:hAnsi="HG丸ｺﾞｼｯｸM-PRO"/>
          <w:color w:val="000000" w:themeColor="text1"/>
        </w:rPr>
        <w:t>8</w:t>
      </w:r>
      <w:r w:rsidRPr="005F17A0">
        <w:rPr>
          <w:rFonts w:ascii="HG丸ｺﾞｼｯｸM-PRO" w:eastAsia="HG丸ｺﾞｼｯｸM-PRO" w:hAnsi="HG丸ｺﾞｼｯｸM-PRO" w:hint="eastAsia"/>
          <w:color w:val="000000" w:themeColor="text1"/>
        </w:rPr>
        <w:t>日に開催した「第</w:t>
      </w:r>
      <w:r w:rsidRPr="005F17A0">
        <w:rPr>
          <w:rFonts w:ascii="HG丸ｺﾞｼｯｸM-PRO" w:eastAsia="HG丸ｺﾞｼｯｸM-PRO" w:hAnsi="HG丸ｺﾞｼｯｸM-PRO"/>
          <w:color w:val="000000" w:themeColor="text1"/>
        </w:rPr>
        <w:t>4</w:t>
      </w:r>
      <w:r w:rsidRPr="005F17A0">
        <w:rPr>
          <w:rFonts w:ascii="HG丸ｺﾞｼｯｸM-PRO" w:eastAsia="HG丸ｺﾞｼｯｸM-PRO" w:hAnsi="HG丸ｺﾞｼｯｸM-PRO" w:hint="eastAsia"/>
          <w:color w:val="000000" w:themeColor="text1"/>
        </w:rPr>
        <w:t>回国際水準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推進検討会」において、「我が国における国際水準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の推進方策」及び国際水準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ガイドラインをとりまとめました。</w:t>
      </w:r>
    </w:p>
    <w:p w14:paraId="7A9A36C9"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2</w:t>
      </w:r>
      <w:r w:rsidRPr="005F17A0">
        <w:rPr>
          <w:rFonts w:ascii="HG丸ｺﾞｼｯｸM-PRO" w:eastAsia="HG丸ｺﾞｼｯｸM-PRO" w:hAnsi="HG丸ｺﾞｼｯｸM-PRO" w:hint="eastAsia"/>
          <w:color w:val="000000" w:themeColor="text1"/>
        </w:rPr>
        <w:t>．「我が国における国際水準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の推進方策」の概要</w:t>
      </w:r>
    </w:p>
    <w:p w14:paraId="0934B5CF"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「我が国における国際水準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の推進方策」では、</w:t>
      </w:r>
    </w:p>
    <w:p w14:paraId="253C4074" w14:textId="77777777" w:rsidR="005F17A0" w:rsidRPr="005F17A0" w:rsidRDefault="005F17A0" w:rsidP="005F17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に取り組むことで、農業者自らが</w:t>
      </w:r>
      <w:r w:rsidRPr="005F17A0">
        <w:rPr>
          <w:rFonts w:ascii="HG丸ｺﾞｼｯｸM-PRO" w:eastAsia="HG丸ｺﾞｼｯｸM-PRO" w:hAnsi="HG丸ｺﾞｼｯｸM-PRO"/>
          <w:color w:val="000000" w:themeColor="text1"/>
        </w:rPr>
        <w:t>SDGs</w:t>
      </w:r>
      <w:r w:rsidRPr="005F17A0">
        <w:rPr>
          <w:rFonts w:ascii="HG丸ｺﾞｼｯｸM-PRO" w:eastAsia="HG丸ｺﾞｼｯｸM-PRO" w:hAnsi="HG丸ｺﾞｼｯｸM-PRO" w:hint="eastAsia"/>
          <w:color w:val="000000" w:themeColor="text1"/>
        </w:rPr>
        <w:t>（</w:t>
      </w:r>
      <w:r w:rsidRPr="005F17A0">
        <w:rPr>
          <w:rFonts w:ascii="HG丸ｺﾞｼｯｸM-PRO" w:eastAsia="HG丸ｺﾞｼｯｸM-PRO" w:hAnsi="HG丸ｺﾞｼｯｸM-PRO"/>
          <w:color w:val="000000" w:themeColor="text1"/>
        </w:rPr>
        <w:t>Sustainable Development Goals</w:t>
      </w:r>
      <w:r w:rsidRPr="005F17A0">
        <w:rPr>
          <w:rFonts w:ascii="HG丸ｺﾞｼｯｸM-PRO" w:eastAsia="HG丸ｺﾞｼｯｸM-PRO" w:hAnsi="HG丸ｺﾞｼｯｸM-PRO" w:hint="eastAsia"/>
          <w:color w:val="000000" w:themeColor="text1"/>
        </w:rPr>
        <w:t>：持続可能な開発目標）に貢献できることを理解し、これを実需者・消費者にも広く発信していくこと</w:t>
      </w:r>
    </w:p>
    <w:p w14:paraId="138171A5" w14:textId="77777777" w:rsidR="005F17A0" w:rsidRPr="005F17A0" w:rsidRDefault="005F17A0" w:rsidP="005F17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ガイドラインの策定により我が国共通の取組基準を明確にし、国と都道府県が一体となって国際水準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を進めていくこと</w:t>
      </w:r>
    </w:p>
    <w:p w14:paraId="67F16FB3"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を基本方針としています。その実現に向けた具体的な取組として、</w:t>
      </w:r>
    </w:p>
    <w:p w14:paraId="0D4E8386" w14:textId="77777777" w:rsidR="005F17A0" w:rsidRPr="005F17A0" w:rsidRDefault="005F17A0" w:rsidP="005F17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の取組内容の標準化及び生産現場へのわかりやすい説明ツールの作成</w:t>
      </w:r>
    </w:p>
    <w:p w14:paraId="18186AB2" w14:textId="77777777" w:rsidR="005F17A0" w:rsidRPr="005F17A0" w:rsidRDefault="005F17A0" w:rsidP="005F17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の取組データのデジタル化を促進し、農業者の</w:t>
      </w:r>
      <w:r w:rsidRPr="005F17A0">
        <w:rPr>
          <w:rFonts w:ascii="HG丸ｺﾞｼｯｸM-PRO" w:eastAsia="HG丸ｺﾞｼｯｸM-PRO" w:hAnsi="HG丸ｺﾞｼｯｸM-PRO"/>
          <w:color w:val="000000" w:themeColor="text1"/>
        </w:rPr>
        <w:t>SDGs</w:t>
      </w:r>
      <w:r w:rsidRPr="005F17A0">
        <w:rPr>
          <w:rFonts w:ascii="HG丸ｺﾞｼｯｸM-PRO" w:eastAsia="HG丸ｺﾞｼｯｸM-PRO" w:hAnsi="HG丸ｺﾞｼｯｸM-PRO" w:hint="eastAsia"/>
          <w:color w:val="000000" w:themeColor="text1"/>
        </w:rPr>
        <w:t>や環境負荷低減等への貢献を見える化</w:t>
      </w:r>
    </w:p>
    <w:p w14:paraId="7BC1FF49" w14:textId="77777777" w:rsidR="005F17A0" w:rsidRPr="005F17A0" w:rsidRDefault="005F17A0" w:rsidP="005F17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都道府県の指導体制の強化</w:t>
      </w:r>
    </w:p>
    <w:p w14:paraId="5C6B7E71" w14:textId="77777777" w:rsidR="005F17A0" w:rsidRPr="005F17A0" w:rsidRDefault="005F17A0" w:rsidP="005F17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JA</w:t>
      </w:r>
      <w:r w:rsidRPr="005F17A0">
        <w:rPr>
          <w:rFonts w:ascii="HG丸ｺﾞｼｯｸM-PRO" w:eastAsia="HG丸ｺﾞｼｯｸM-PRO" w:hAnsi="HG丸ｺﾞｼｯｸM-PRO" w:hint="eastAsia"/>
          <w:color w:val="000000" w:themeColor="text1"/>
        </w:rPr>
        <w:t>等と連携した面的取組の拡大</w:t>
      </w:r>
    </w:p>
    <w:p w14:paraId="22DE96AF" w14:textId="77777777" w:rsidR="005F17A0" w:rsidRPr="005F17A0" w:rsidRDefault="005F17A0" w:rsidP="005F17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実需者や消費者の国際水準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の認知度向上</w:t>
      </w:r>
    </w:p>
    <w:p w14:paraId="5047850D"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hint="eastAsia"/>
          <w:color w:val="000000" w:themeColor="text1"/>
        </w:rPr>
        <w:t>を進めていくこととしています。</w:t>
      </w:r>
    </w:p>
    <w:p w14:paraId="3114BB24"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 xml:space="preserve">   </w:t>
      </w:r>
      <w:r w:rsidRPr="005F17A0">
        <w:rPr>
          <w:rFonts w:ascii="HG丸ｺﾞｼｯｸM-PRO" w:eastAsia="HG丸ｺﾞｼｯｸM-PRO" w:hAnsi="HG丸ｺﾞｼｯｸM-PRO" w:hint="eastAsia"/>
          <w:color w:val="000000" w:themeColor="text1"/>
        </w:rPr>
        <w:t>こうした取組により、「</w:t>
      </w:r>
      <w:r w:rsidRPr="005F17A0">
        <w:rPr>
          <w:rFonts w:ascii="HG丸ｺﾞｼｯｸM-PRO" w:eastAsia="HG丸ｺﾞｼｯｸM-PRO" w:hAnsi="HG丸ｺﾞｼｯｸM-PRO"/>
          <w:color w:val="000000" w:themeColor="text1"/>
        </w:rPr>
        <w:t>2030</w:t>
      </w:r>
      <w:r w:rsidRPr="005F17A0">
        <w:rPr>
          <w:rFonts w:ascii="HG丸ｺﾞｼｯｸM-PRO" w:eastAsia="HG丸ｺﾞｼｯｸM-PRO" w:hAnsi="HG丸ｺﾞｼｯｸM-PRO" w:hint="eastAsia"/>
          <w:color w:val="000000" w:themeColor="text1"/>
        </w:rPr>
        <w:t>年までにほぼ全ての産地で国際水準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が実施されるよう、現場での効果的な指導方法の確立や産地単位での導入を推進」という目標達成に向け、国際水準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の取組拡大を進め、我が国の農業の競争力強化と持続的な発展につなげるとともに、</w:t>
      </w:r>
      <w:r w:rsidRPr="005F17A0">
        <w:rPr>
          <w:rFonts w:ascii="HG丸ｺﾞｼｯｸM-PRO" w:eastAsia="HG丸ｺﾞｼｯｸM-PRO" w:hAnsi="HG丸ｺﾞｼｯｸM-PRO"/>
          <w:color w:val="000000" w:themeColor="text1"/>
        </w:rPr>
        <w:t>SDGs</w:t>
      </w:r>
      <w:r w:rsidRPr="005F17A0">
        <w:rPr>
          <w:rFonts w:ascii="HG丸ｺﾞｼｯｸM-PRO" w:eastAsia="HG丸ｺﾞｼｯｸM-PRO" w:hAnsi="HG丸ｺﾞｼｯｸM-PRO" w:hint="eastAsia"/>
          <w:color w:val="000000" w:themeColor="text1"/>
        </w:rPr>
        <w:t>が目指す経済・社会・環境が調和した持続可能な世界の実現を図ってまいります。</w:t>
      </w:r>
    </w:p>
    <w:p w14:paraId="02D8DC5B" w14:textId="77777777" w:rsidR="005F17A0" w:rsidRPr="005F17A0" w:rsidRDefault="005F17A0" w:rsidP="005F17A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17A0">
        <w:rPr>
          <w:rFonts w:ascii="HG丸ｺﾞｼｯｸM-PRO" w:eastAsia="HG丸ｺﾞｼｯｸM-PRO" w:hAnsi="HG丸ｺﾞｼｯｸM-PRO"/>
          <w:color w:val="000000" w:themeColor="text1"/>
        </w:rPr>
        <w:t>3</w:t>
      </w:r>
      <w:r w:rsidRPr="005F17A0">
        <w:rPr>
          <w:rFonts w:ascii="HG丸ｺﾞｼｯｸM-PRO" w:eastAsia="HG丸ｺﾞｼｯｸM-PRO" w:hAnsi="HG丸ｺﾞｼｯｸM-PRO" w:hint="eastAsia"/>
          <w:color w:val="000000" w:themeColor="text1"/>
        </w:rPr>
        <w:t>．参考</w:t>
      </w:r>
    </w:p>
    <w:p w14:paraId="2D7B8F0B" w14:textId="320128DF" w:rsidR="005F17A0" w:rsidRPr="005F17A0" w:rsidRDefault="005F17A0" w:rsidP="005F17A0">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5F17A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F17A0">
        <w:rPr>
          <w:rFonts w:ascii="HG丸ｺﾞｼｯｸM-PRO" w:eastAsia="HG丸ｺﾞｼｯｸM-PRO" w:hAnsi="HG丸ｺﾞｼｯｸM-PRO" w:hint="eastAsia"/>
          <w:color w:val="000000" w:themeColor="text1"/>
        </w:rPr>
        <w:t>「我が国における国際水準</w:t>
      </w:r>
      <w:r w:rsidRPr="005F17A0">
        <w:rPr>
          <w:rFonts w:ascii="HG丸ｺﾞｼｯｸM-PRO" w:eastAsia="HG丸ｺﾞｼｯｸM-PRO" w:hAnsi="HG丸ｺﾞｼｯｸM-PRO"/>
          <w:color w:val="000000" w:themeColor="text1"/>
        </w:rPr>
        <w:t xml:space="preserve"> GAP</w:t>
      </w:r>
      <w:r w:rsidRPr="005F17A0">
        <w:rPr>
          <w:rFonts w:ascii="HG丸ｺﾞｼｯｸM-PRO" w:eastAsia="HG丸ｺﾞｼｯｸM-PRO" w:hAnsi="HG丸ｺﾞｼｯｸM-PRO" w:hint="eastAsia"/>
          <w:color w:val="000000" w:themeColor="text1"/>
        </w:rPr>
        <w:t>の推進方策」及び国際水準</w:t>
      </w:r>
      <w:r w:rsidRPr="005F17A0">
        <w:rPr>
          <w:rFonts w:ascii="HG丸ｺﾞｼｯｸM-PRO" w:eastAsia="HG丸ｺﾞｼｯｸM-PRO" w:hAnsi="HG丸ｺﾞｼｯｸM-PRO"/>
          <w:color w:val="000000" w:themeColor="text1"/>
        </w:rPr>
        <w:t>GAP</w:t>
      </w:r>
      <w:r w:rsidRPr="005F17A0">
        <w:rPr>
          <w:rFonts w:ascii="HG丸ｺﾞｼｯｸM-PRO" w:eastAsia="HG丸ｺﾞｼｯｸM-PRO" w:hAnsi="HG丸ｺﾞｼｯｸM-PRO" w:hint="eastAsia"/>
          <w:color w:val="000000" w:themeColor="text1"/>
        </w:rPr>
        <w:t>ガイドラインは、農林水産省ウェブサイト</w:t>
      </w:r>
      <w:r>
        <w:rPr>
          <w:rFonts w:ascii="HG丸ｺﾞｼｯｸM-PRO" w:eastAsia="HG丸ｺﾞｼｯｸM-PRO" w:hAnsi="HG丸ｺﾞｼｯｸM-PRO" w:hint="eastAsia"/>
          <w:color w:val="000000" w:themeColor="text1"/>
        </w:rPr>
        <w:t xml:space="preserve">　</w:t>
      </w:r>
      <w:hyperlink r:id="rId61" w:history="1">
        <w:r w:rsidRPr="005F17A0">
          <w:rPr>
            <w:rStyle w:val="a3"/>
            <w:rFonts w:ascii="HG丸ｺﾞｼｯｸM-PRO" w:eastAsia="HG丸ｺﾞｼｯｸM-PRO" w:hAnsi="HG丸ｺﾞｼｯｸM-PRO"/>
          </w:rPr>
          <w:t>https://www.maff.go.jp/j/seisan/gizyutu/gap/index.html</w:t>
        </w:r>
      </w:hyperlink>
      <w:r>
        <w:rPr>
          <w:rFonts w:ascii="HG丸ｺﾞｼｯｸM-PRO" w:eastAsia="HG丸ｺﾞｼｯｸM-PRO" w:hAnsi="HG丸ｺﾞｼｯｸM-PRO" w:hint="eastAsia"/>
          <w:color w:val="000000" w:themeColor="text1"/>
        </w:rPr>
        <w:t xml:space="preserve">　</w:t>
      </w:r>
      <w:r w:rsidRPr="005F17A0">
        <w:rPr>
          <w:rFonts w:ascii="HG丸ｺﾞｼｯｸM-PRO" w:eastAsia="HG丸ｺﾞｼｯｸM-PRO" w:hAnsi="HG丸ｺﾞｼｯｸM-PRO" w:hint="eastAsia"/>
          <w:color w:val="000000" w:themeColor="text1"/>
        </w:rPr>
        <w:t>からご覧いただけます。</w:t>
      </w:r>
    </w:p>
    <w:p w14:paraId="577B2120" w14:textId="13AE4E3C" w:rsidR="00AF44AA" w:rsidRDefault="00AF44AA"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F44AA">
        <w:rPr>
          <w:rStyle w:val="ad"/>
          <w:rFonts w:ascii="HG丸ｺﾞｼｯｸM-PRO" w:eastAsia="HG丸ｺﾞｼｯｸM-PRO" w:hAnsi="HG丸ｺﾞｼｯｸM-PRO" w:cs="Arial" w:hint="eastAsia"/>
          <w:color w:val="000000" w:themeColor="text1"/>
        </w:rPr>
        <w:t>岩手県久慈市で発生した高病原性鳥インフルエンザ（国内</w:t>
      </w:r>
      <w:r w:rsidRPr="00AF44AA">
        <w:rPr>
          <w:rStyle w:val="ad"/>
          <w:rFonts w:ascii="HG丸ｺﾞｼｯｸM-PRO" w:eastAsia="HG丸ｺﾞｼｯｸM-PRO" w:hAnsi="HG丸ｺﾞｼｯｸM-PRO" w:cs="Arial"/>
          <w:color w:val="000000" w:themeColor="text1"/>
        </w:rPr>
        <w:t>16</w:t>
      </w:r>
      <w:r w:rsidRPr="00AF44AA">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2022/3/8</w:t>
      </w:r>
    </w:p>
    <w:p w14:paraId="1BE1CC59" w14:textId="0AE94B18" w:rsidR="00AF44AA" w:rsidRPr="00AF44AA" w:rsidRDefault="00AF44AA" w:rsidP="00AF44A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F44AA">
        <w:rPr>
          <w:rFonts w:ascii="HG丸ｺﾞｼｯｸM-PRO" w:eastAsia="HG丸ｺﾞｼｯｸM-PRO" w:hAnsi="HG丸ｺﾞｼｯｸM-PRO" w:hint="eastAsia"/>
          <w:color w:val="000000" w:themeColor="text1"/>
        </w:rPr>
        <w:t xml:space="preserve">　</w:t>
      </w:r>
      <w:hyperlink r:id="rId62" w:history="1">
        <w:r w:rsidRPr="00AF44AA">
          <w:rPr>
            <w:rStyle w:val="a3"/>
            <w:rFonts w:ascii="Times New Roman" w:eastAsia="HG丸ｺﾞｼｯｸM-PRO" w:hAnsi="Times New Roman" w:cs="Times New Roman"/>
            <w:sz w:val="21"/>
            <w:szCs w:val="21"/>
          </w:rPr>
          <w:t>https://www.maff.go.jp/j/press/syouan/douei/220308.html</w:t>
        </w:r>
      </w:hyperlink>
    </w:p>
    <w:p w14:paraId="36B2D941" w14:textId="0784A1BC" w:rsidR="00AF44AA" w:rsidRPr="00AF44AA" w:rsidRDefault="00AF44AA" w:rsidP="00AF44A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F44A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F44AA">
        <w:rPr>
          <w:rFonts w:ascii="HG丸ｺﾞｼｯｸM-PRO" w:eastAsia="HG丸ｺﾞｼｯｸM-PRO" w:hAnsi="HG丸ｺﾞｼｯｸM-PRO" w:hint="eastAsia"/>
          <w:color w:val="000000" w:themeColor="text1"/>
        </w:rPr>
        <w:t>岩手県は、同県久慈市で確認された高病原性鳥インフルエンザ（今シーズン国内</w:t>
      </w:r>
      <w:r w:rsidRPr="00AF44AA">
        <w:rPr>
          <w:rFonts w:ascii="HG丸ｺﾞｼｯｸM-PRO" w:eastAsia="HG丸ｺﾞｼｯｸM-PRO" w:hAnsi="HG丸ｺﾞｼｯｸM-PRO"/>
          <w:color w:val="000000" w:themeColor="text1"/>
        </w:rPr>
        <w:t>16</w:t>
      </w:r>
      <w:r w:rsidRPr="00AF44AA">
        <w:rPr>
          <w:rFonts w:ascii="HG丸ｺﾞｼｯｸM-PRO" w:eastAsia="HG丸ｺﾞｼｯｸM-PRO" w:hAnsi="HG丸ｺﾞｼｯｸM-PRO" w:hint="eastAsia"/>
          <w:color w:val="000000" w:themeColor="text1"/>
        </w:rPr>
        <w:t>例目）に関し、発生農場から半径</w:t>
      </w:r>
      <w:r w:rsidRPr="00AF44AA">
        <w:rPr>
          <w:rFonts w:ascii="HG丸ｺﾞｼｯｸM-PRO" w:eastAsia="HG丸ｺﾞｼｯｸM-PRO" w:hAnsi="HG丸ｺﾞｼｯｸM-PRO"/>
          <w:color w:val="000000" w:themeColor="text1"/>
        </w:rPr>
        <w:t>3km</w:t>
      </w:r>
      <w:r w:rsidRPr="00AF44AA">
        <w:rPr>
          <w:rFonts w:ascii="HG丸ｺﾞｼｯｸM-PRO" w:eastAsia="HG丸ｺﾞｼｯｸM-PRO" w:hAnsi="HG丸ｺﾞｼｯｸM-PRO" w:hint="eastAsia"/>
          <w:color w:val="000000" w:themeColor="text1"/>
        </w:rPr>
        <w:t>以内で設定している移動制限区域について、令和</w:t>
      </w:r>
      <w:r w:rsidRPr="00AF44AA">
        <w:rPr>
          <w:rFonts w:ascii="HG丸ｺﾞｼｯｸM-PRO" w:eastAsia="HG丸ｺﾞｼｯｸM-PRO" w:hAnsi="HG丸ｺﾞｼｯｸM-PRO"/>
          <w:color w:val="000000" w:themeColor="text1"/>
        </w:rPr>
        <w:t>4</w:t>
      </w:r>
      <w:r w:rsidRPr="00AF44AA">
        <w:rPr>
          <w:rFonts w:ascii="HG丸ｺﾞｼｯｸM-PRO" w:eastAsia="HG丸ｺﾞｼｯｸM-PRO" w:hAnsi="HG丸ｺﾞｼｯｸM-PRO" w:hint="eastAsia"/>
          <w:color w:val="000000" w:themeColor="text1"/>
        </w:rPr>
        <w:t>年</w:t>
      </w:r>
      <w:r w:rsidRPr="00AF44AA">
        <w:rPr>
          <w:rFonts w:ascii="HG丸ｺﾞｼｯｸM-PRO" w:eastAsia="HG丸ｺﾞｼｯｸM-PRO" w:hAnsi="HG丸ｺﾞｼｯｸM-PRO"/>
          <w:color w:val="000000" w:themeColor="text1"/>
        </w:rPr>
        <w:t>3</w:t>
      </w:r>
      <w:r w:rsidRPr="00AF44AA">
        <w:rPr>
          <w:rFonts w:ascii="HG丸ｺﾞｼｯｸM-PRO" w:eastAsia="HG丸ｺﾞｼｯｸM-PRO" w:hAnsi="HG丸ｺﾞｼｯｸM-PRO" w:hint="eastAsia"/>
          <w:color w:val="000000" w:themeColor="text1"/>
        </w:rPr>
        <w:t>月</w:t>
      </w:r>
      <w:r w:rsidRPr="00AF44AA">
        <w:rPr>
          <w:rFonts w:ascii="HG丸ｺﾞｼｯｸM-PRO" w:eastAsia="HG丸ｺﾞｼｯｸM-PRO" w:hAnsi="HG丸ｺﾞｼｯｸM-PRO"/>
          <w:color w:val="000000" w:themeColor="text1"/>
        </w:rPr>
        <w:t>8</w:t>
      </w:r>
      <w:r w:rsidRPr="00AF44AA">
        <w:rPr>
          <w:rFonts w:ascii="HG丸ｺﾞｼｯｸM-PRO" w:eastAsia="HG丸ｺﾞｼｯｸM-PRO" w:hAnsi="HG丸ｺﾞｼｯｸM-PRO" w:hint="eastAsia"/>
          <w:color w:val="000000" w:themeColor="text1"/>
        </w:rPr>
        <w:t>日（火曜日）午前</w:t>
      </w:r>
      <w:r w:rsidRPr="00AF44AA">
        <w:rPr>
          <w:rFonts w:ascii="HG丸ｺﾞｼｯｸM-PRO" w:eastAsia="HG丸ｺﾞｼｯｸM-PRO" w:hAnsi="HG丸ｺﾞｼｯｸM-PRO"/>
          <w:color w:val="000000" w:themeColor="text1"/>
        </w:rPr>
        <w:t>0</w:t>
      </w:r>
      <w:r w:rsidRPr="00AF44AA">
        <w:rPr>
          <w:rFonts w:ascii="HG丸ｺﾞｼｯｸM-PRO" w:eastAsia="HG丸ｺﾞｼｯｸM-PRO" w:hAnsi="HG丸ｺﾞｼｯｸM-PRO" w:hint="eastAsia"/>
          <w:color w:val="000000" w:themeColor="text1"/>
        </w:rPr>
        <w:t>時（</w:t>
      </w:r>
      <w:r w:rsidRPr="00AF44AA">
        <w:rPr>
          <w:rFonts w:ascii="HG丸ｺﾞｼｯｸM-PRO" w:eastAsia="HG丸ｺﾞｼｯｸM-PRO" w:hAnsi="HG丸ｺﾞｼｯｸM-PRO"/>
          <w:color w:val="000000" w:themeColor="text1"/>
        </w:rPr>
        <w:t>3</w:t>
      </w:r>
      <w:r w:rsidRPr="00AF44AA">
        <w:rPr>
          <w:rFonts w:ascii="HG丸ｺﾞｼｯｸM-PRO" w:eastAsia="HG丸ｺﾞｼｯｸM-PRO" w:hAnsi="HG丸ｺﾞｼｯｸM-PRO" w:hint="eastAsia"/>
          <w:color w:val="000000" w:themeColor="text1"/>
        </w:rPr>
        <w:t>月</w:t>
      </w:r>
      <w:r w:rsidRPr="00AF44AA">
        <w:rPr>
          <w:rFonts w:ascii="HG丸ｺﾞｼｯｸM-PRO" w:eastAsia="HG丸ｺﾞｼｯｸM-PRO" w:hAnsi="HG丸ｺﾞｼｯｸM-PRO"/>
          <w:color w:val="000000" w:themeColor="text1"/>
        </w:rPr>
        <w:t>7</w:t>
      </w:r>
      <w:r w:rsidRPr="00AF44AA">
        <w:rPr>
          <w:rFonts w:ascii="HG丸ｺﾞｼｯｸM-PRO" w:eastAsia="HG丸ｺﾞｼｯｸM-PRO" w:hAnsi="HG丸ｺﾞｼｯｸM-PRO" w:hint="eastAsia"/>
          <w:color w:val="000000" w:themeColor="text1"/>
        </w:rPr>
        <w:t>日（月曜日）</w:t>
      </w:r>
      <w:r w:rsidRPr="00AF44AA">
        <w:rPr>
          <w:rFonts w:ascii="HG丸ｺﾞｼｯｸM-PRO" w:eastAsia="HG丸ｺﾞｼｯｸM-PRO" w:hAnsi="HG丸ｺﾞｼｯｸM-PRO"/>
          <w:color w:val="000000" w:themeColor="text1"/>
        </w:rPr>
        <w:t>24</w:t>
      </w:r>
      <w:r w:rsidRPr="00AF44AA">
        <w:rPr>
          <w:rFonts w:ascii="HG丸ｺﾞｼｯｸM-PRO" w:eastAsia="HG丸ｺﾞｼｯｸM-PRO" w:hAnsi="HG丸ｺﾞｼｯｸM-PRO" w:hint="eastAsia"/>
          <w:color w:val="000000" w:themeColor="text1"/>
        </w:rPr>
        <w:t>時）をもって、当該移動制限を解除しました。</w:t>
      </w:r>
    </w:p>
    <w:p w14:paraId="2C3F7F47" w14:textId="77777777" w:rsidR="00AF44AA" w:rsidRPr="00AF44AA" w:rsidRDefault="00AF44AA" w:rsidP="00AF44A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F44AA">
        <w:rPr>
          <w:rFonts w:ascii="HG丸ｺﾞｼｯｸM-PRO" w:eastAsia="HG丸ｺﾞｼｯｸM-PRO" w:hAnsi="HG丸ｺﾞｼｯｸM-PRO"/>
          <w:color w:val="000000" w:themeColor="text1"/>
        </w:rPr>
        <w:t>1.</w:t>
      </w:r>
      <w:r w:rsidRPr="00AF44AA">
        <w:rPr>
          <w:rFonts w:ascii="HG丸ｺﾞｼｯｸM-PRO" w:eastAsia="HG丸ｺﾞｼｯｸM-PRO" w:hAnsi="HG丸ｺﾞｼｯｸM-PRO" w:hint="eastAsia"/>
          <w:color w:val="000000" w:themeColor="text1"/>
        </w:rPr>
        <w:t>経緯及び今後の予定</w:t>
      </w:r>
    </w:p>
    <w:p w14:paraId="1B028A15" w14:textId="77777777" w:rsidR="00AF44AA" w:rsidRPr="00AF44AA" w:rsidRDefault="00AF44AA" w:rsidP="00AF44A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F44AA">
        <w:rPr>
          <w:rFonts w:ascii="HG丸ｺﾞｼｯｸM-PRO" w:eastAsia="HG丸ｺﾞｼｯｸM-PRO" w:hAnsi="HG丸ｺﾞｼｯｸM-PRO" w:hint="eastAsia"/>
          <w:color w:val="000000" w:themeColor="text1"/>
        </w:rPr>
        <w:t>（</w:t>
      </w:r>
      <w:r w:rsidRPr="00AF44AA">
        <w:rPr>
          <w:rFonts w:ascii="HG丸ｺﾞｼｯｸM-PRO" w:eastAsia="HG丸ｺﾞｼｯｸM-PRO" w:hAnsi="HG丸ｺﾞｼｯｸM-PRO"/>
          <w:color w:val="000000" w:themeColor="text1"/>
        </w:rPr>
        <w:t>1</w:t>
      </w:r>
      <w:r w:rsidRPr="00AF44AA">
        <w:rPr>
          <w:rFonts w:ascii="HG丸ｺﾞｼｯｸM-PRO" w:eastAsia="HG丸ｺﾞｼｯｸM-PRO" w:hAnsi="HG丸ｺﾞｼｯｸM-PRO" w:hint="eastAsia"/>
          <w:color w:val="000000" w:themeColor="text1"/>
        </w:rPr>
        <w:t>）岩手県は、同県久慈市の養鶏場において高病原性鳥インフルエンザ（今シーズン国内</w:t>
      </w:r>
      <w:r w:rsidRPr="00AF44AA">
        <w:rPr>
          <w:rFonts w:ascii="HG丸ｺﾞｼｯｸM-PRO" w:eastAsia="HG丸ｺﾞｼｯｸM-PRO" w:hAnsi="HG丸ｺﾞｼｯｸM-PRO"/>
          <w:color w:val="000000" w:themeColor="text1"/>
        </w:rPr>
        <w:t>16</w:t>
      </w:r>
      <w:r w:rsidRPr="00AF44AA">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AF44AA">
        <w:rPr>
          <w:rFonts w:ascii="HG丸ｺﾞｼｯｸM-PRO" w:eastAsia="HG丸ｺﾞｼｯｸM-PRO" w:hAnsi="HG丸ｺﾞｼｯｸM-PRO"/>
          <w:color w:val="000000" w:themeColor="text1"/>
        </w:rPr>
        <w:t>3km</w:t>
      </w:r>
      <w:r w:rsidRPr="00AF44AA">
        <w:rPr>
          <w:rFonts w:ascii="HG丸ｺﾞｼｯｸM-PRO" w:eastAsia="HG丸ｺﾞｼｯｸM-PRO" w:hAnsi="HG丸ｺﾞｼｯｸM-PRO" w:hint="eastAsia"/>
          <w:color w:val="000000" w:themeColor="text1"/>
        </w:rPr>
        <w:t>以内の区域）及び搬出制限区域（発生農場の半径</w:t>
      </w:r>
      <w:r w:rsidRPr="00AF44AA">
        <w:rPr>
          <w:rFonts w:ascii="HG丸ｺﾞｼｯｸM-PRO" w:eastAsia="HG丸ｺﾞｼｯｸM-PRO" w:hAnsi="HG丸ｺﾞｼｯｸM-PRO"/>
          <w:color w:val="000000" w:themeColor="text1"/>
        </w:rPr>
        <w:t>3km</w:t>
      </w:r>
      <w:r w:rsidRPr="00AF44AA">
        <w:rPr>
          <w:rFonts w:ascii="HG丸ｺﾞｼｯｸM-PRO" w:eastAsia="HG丸ｺﾞｼｯｸM-PRO" w:hAnsi="HG丸ｺﾞｼｯｸM-PRO" w:hint="eastAsia"/>
          <w:color w:val="000000" w:themeColor="text1"/>
        </w:rPr>
        <w:t>から</w:t>
      </w:r>
      <w:r w:rsidRPr="00AF44AA">
        <w:rPr>
          <w:rFonts w:ascii="HG丸ｺﾞｼｯｸM-PRO" w:eastAsia="HG丸ｺﾞｼｯｸM-PRO" w:hAnsi="HG丸ｺﾞｼｯｸM-PRO"/>
          <w:color w:val="000000" w:themeColor="text1"/>
        </w:rPr>
        <w:t>10km</w:t>
      </w:r>
      <w:r w:rsidRPr="00AF44AA">
        <w:rPr>
          <w:rFonts w:ascii="HG丸ｺﾞｼｯｸM-PRO" w:eastAsia="HG丸ｺﾞｼｯｸM-PRO" w:hAnsi="HG丸ｺﾞｼｯｸM-PRO" w:hint="eastAsia"/>
          <w:color w:val="000000" w:themeColor="text1"/>
        </w:rPr>
        <w:t>までの区域）を設定しました。</w:t>
      </w:r>
    </w:p>
    <w:p w14:paraId="4B77FF73" w14:textId="77777777" w:rsidR="00AF44AA" w:rsidRPr="00AF44AA" w:rsidRDefault="00AF44AA" w:rsidP="00AF44A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F44AA">
        <w:rPr>
          <w:rFonts w:ascii="HG丸ｺﾞｼｯｸM-PRO" w:eastAsia="HG丸ｺﾞｼｯｸM-PRO" w:hAnsi="HG丸ｺﾞｼｯｸM-PRO" w:hint="eastAsia"/>
          <w:color w:val="000000" w:themeColor="text1"/>
        </w:rPr>
        <w:lastRenderedPageBreak/>
        <w:t>（</w:t>
      </w:r>
      <w:r w:rsidRPr="00AF44AA">
        <w:rPr>
          <w:rFonts w:ascii="HG丸ｺﾞｼｯｸM-PRO" w:eastAsia="HG丸ｺﾞｼｯｸM-PRO" w:hAnsi="HG丸ｺﾞｼｯｸM-PRO"/>
          <w:color w:val="000000" w:themeColor="text1"/>
        </w:rPr>
        <w:t>2</w:t>
      </w:r>
      <w:r w:rsidRPr="00AF44AA">
        <w:rPr>
          <w:rFonts w:ascii="HG丸ｺﾞｼｯｸM-PRO" w:eastAsia="HG丸ｺﾞｼｯｸM-PRO" w:hAnsi="HG丸ｺﾞｼｯｸM-PRO" w:hint="eastAsia"/>
          <w:color w:val="000000" w:themeColor="text1"/>
        </w:rPr>
        <w:t>）岩手県は、同県久慈市で確認された高病原性鳥インフルエンザに関し、令和</w:t>
      </w:r>
      <w:r w:rsidRPr="00AF44AA">
        <w:rPr>
          <w:rFonts w:ascii="HG丸ｺﾞｼｯｸM-PRO" w:eastAsia="HG丸ｺﾞｼｯｸM-PRO" w:hAnsi="HG丸ｺﾞｼｯｸM-PRO"/>
          <w:color w:val="000000" w:themeColor="text1"/>
        </w:rPr>
        <w:t>4</w:t>
      </w:r>
      <w:r w:rsidRPr="00AF44AA">
        <w:rPr>
          <w:rFonts w:ascii="HG丸ｺﾞｼｯｸM-PRO" w:eastAsia="HG丸ｺﾞｼｯｸM-PRO" w:hAnsi="HG丸ｺﾞｼｯｸM-PRO" w:hint="eastAsia"/>
          <w:color w:val="000000" w:themeColor="text1"/>
        </w:rPr>
        <w:t>年</w:t>
      </w:r>
      <w:r w:rsidRPr="00AF44AA">
        <w:rPr>
          <w:rFonts w:ascii="HG丸ｺﾞｼｯｸM-PRO" w:eastAsia="HG丸ｺﾞｼｯｸM-PRO" w:hAnsi="HG丸ｺﾞｼｯｸM-PRO"/>
          <w:color w:val="000000" w:themeColor="text1"/>
        </w:rPr>
        <w:t>3</w:t>
      </w:r>
      <w:r w:rsidRPr="00AF44AA">
        <w:rPr>
          <w:rFonts w:ascii="HG丸ｺﾞｼｯｸM-PRO" w:eastAsia="HG丸ｺﾞｼｯｸM-PRO" w:hAnsi="HG丸ｺﾞｼｯｸM-PRO" w:hint="eastAsia"/>
          <w:color w:val="000000" w:themeColor="text1"/>
        </w:rPr>
        <w:t>月</w:t>
      </w:r>
      <w:r w:rsidRPr="00AF44AA">
        <w:rPr>
          <w:rFonts w:ascii="HG丸ｺﾞｼｯｸM-PRO" w:eastAsia="HG丸ｺﾞｼｯｸM-PRO" w:hAnsi="HG丸ｺﾞｼｯｸM-PRO"/>
          <w:color w:val="000000" w:themeColor="text1"/>
        </w:rPr>
        <w:t>1</w:t>
      </w:r>
      <w:r w:rsidRPr="00AF44AA">
        <w:rPr>
          <w:rFonts w:ascii="HG丸ｺﾞｼｯｸM-PRO" w:eastAsia="HG丸ｺﾞｼｯｸM-PRO" w:hAnsi="HG丸ｺﾞｼｯｸM-PRO" w:hint="eastAsia"/>
          <w:color w:val="000000" w:themeColor="text1"/>
        </w:rPr>
        <w:t>日</w:t>
      </w:r>
      <w:r w:rsidRPr="00AF44AA">
        <w:rPr>
          <w:rFonts w:ascii="HG丸ｺﾞｼｯｸM-PRO" w:eastAsia="HG丸ｺﾞｼｯｸM-PRO" w:hAnsi="HG丸ｺﾞｼｯｸM-PRO"/>
          <w:color w:val="000000" w:themeColor="text1"/>
        </w:rPr>
        <w:t>16</w:t>
      </w:r>
      <w:r w:rsidRPr="00AF44AA">
        <w:rPr>
          <w:rFonts w:ascii="HG丸ｺﾞｼｯｸM-PRO" w:eastAsia="HG丸ｺﾞｼｯｸM-PRO" w:hAnsi="HG丸ｺﾞｼｯｸM-PRO" w:hint="eastAsia"/>
          <w:color w:val="000000" w:themeColor="text1"/>
        </w:rPr>
        <w:t>時に発生農場の半径</w:t>
      </w:r>
      <w:r w:rsidRPr="00AF44AA">
        <w:rPr>
          <w:rFonts w:ascii="HG丸ｺﾞｼｯｸM-PRO" w:eastAsia="HG丸ｺﾞｼｯｸM-PRO" w:hAnsi="HG丸ｺﾞｼｯｸM-PRO"/>
          <w:color w:val="000000" w:themeColor="text1"/>
        </w:rPr>
        <w:t>3km</w:t>
      </w:r>
      <w:r w:rsidRPr="00AF44AA">
        <w:rPr>
          <w:rFonts w:ascii="HG丸ｺﾞｼｯｸM-PRO" w:eastAsia="HG丸ｺﾞｼｯｸM-PRO" w:hAnsi="HG丸ｺﾞｼｯｸM-PRO" w:hint="eastAsia"/>
          <w:color w:val="000000" w:themeColor="text1"/>
        </w:rPr>
        <w:t>から</w:t>
      </w:r>
      <w:r w:rsidRPr="00AF44AA">
        <w:rPr>
          <w:rFonts w:ascii="HG丸ｺﾞｼｯｸM-PRO" w:eastAsia="HG丸ｺﾞｼｯｸM-PRO" w:hAnsi="HG丸ｺﾞｼｯｸM-PRO"/>
          <w:color w:val="000000" w:themeColor="text1"/>
        </w:rPr>
        <w:t>10km</w:t>
      </w:r>
      <w:r w:rsidRPr="00AF44AA">
        <w:rPr>
          <w:rFonts w:ascii="HG丸ｺﾞｼｯｸM-PRO" w:eastAsia="HG丸ｺﾞｼｯｸM-PRO" w:hAnsi="HG丸ｺﾞｼｯｸM-PRO" w:hint="eastAsia"/>
          <w:color w:val="000000" w:themeColor="text1"/>
        </w:rPr>
        <w:t>以内の区域について設定している搬出制限を解除しました。</w:t>
      </w:r>
    </w:p>
    <w:p w14:paraId="043B4966" w14:textId="063D66E4" w:rsidR="00AF44AA" w:rsidRDefault="00AF44AA" w:rsidP="00AF44AA">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AF44AA">
        <w:rPr>
          <w:rFonts w:ascii="HG丸ｺﾞｼｯｸM-PRO" w:eastAsia="HG丸ｺﾞｼｯｸM-PRO" w:hAnsi="HG丸ｺﾞｼｯｸM-PRO" w:hint="eastAsia"/>
          <w:color w:val="000000" w:themeColor="text1"/>
        </w:rPr>
        <w:t>（</w:t>
      </w:r>
      <w:r w:rsidRPr="00AF44AA">
        <w:rPr>
          <w:rFonts w:ascii="HG丸ｺﾞｼｯｸM-PRO" w:eastAsia="HG丸ｺﾞｼｯｸM-PRO" w:hAnsi="HG丸ｺﾞｼｯｸM-PRO"/>
          <w:color w:val="000000" w:themeColor="text1"/>
        </w:rPr>
        <w:t>3</w:t>
      </w:r>
      <w:r w:rsidRPr="00AF44AA">
        <w:rPr>
          <w:rFonts w:ascii="HG丸ｺﾞｼｯｸM-PRO" w:eastAsia="HG丸ｺﾞｼｯｸM-PRO" w:hAnsi="HG丸ｺﾞｼｯｸM-PRO" w:hint="eastAsia"/>
          <w:color w:val="000000" w:themeColor="text1"/>
        </w:rPr>
        <w:t>）今般、岩手県は、国内</w:t>
      </w:r>
      <w:r w:rsidRPr="00AF44AA">
        <w:rPr>
          <w:rFonts w:ascii="HG丸ｺﾞｼｯｸM-PRO" w:eastAsia="HG丸ｺﾞｼｯｸM-PRO" w:hAnsi="HG丸ｺﾞｼｯｸM-PRO"/>
          <w:color w:val="000000" w:themeColor="text1"/>
        </w:rPr>
        <w:t>16</w:t>
      </w:r>
      <w:r w:rsidRPr="00AF44AA">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AF44AA">
        <w:rPr>
          <w:rFonts w:ascii="HG丸ｺﾞｼｯｸM-PRO" w:eastAsia="HG丸ｺﾞｼｯｸM-PRO" w:hAnsi="HG丸ｺﾞｼｯｸM-PRO"/>
          <w:color w:val="000000" w:themeColor="text1"/>
        </w:rPr>
        <w:t>4</w:t>
      </w:r>
      <w:r w:rsidRPr="00AF44AA">
        <w:rPr>
          <w:rFonts w:ascii="HG丸ｺﾞｼｯｸM-PRO" w:eastAsia="HG丸ｺﾞｼｯｸM-PRO" w:hAnsi="HG丸ｺﾞｼｯｸM-PRO" w:hint="eastAsia"/>
          <w:color w:val="000000" w:themeColor="text1"/>
        </w:rPr>
        <w:t>年</w:t>
      </w:r>
      <w:r w:rsidRPr="00AF44AA">
        <w:rPr>
          <w:rFonts w:ascii="HG丸ｺﾞｼｯｸM-PRO" w:eastAsia="HG丸ｺﾞｼｯｸM-PRO" w:hAnsi="HG丸ｺﾞｼｯｸM-PRO"/>
          <w:color w:val="000000" w:themeColor="text1"/>
        </w:rPr>
        <w:t>2</w:t>
      </w:r>
      <w:r w:rsidRPr="00AF44AA">
        <w:rPr>
          <w:rFonts w:ascii="HG丸ｺﾞｼｯｸM-PRO" w:eastAsia="HG丸ｺﾞｼｯｸM-PRO" w:hAnsi="HG丸ｺﾞｼｯｸM-PRO" w:hint="eastAsia"/>
          <w:color w:val="000000" w:themeColor="text1"/>
        </w:rPr>
        <w:t>月</w:t>
      </w:r>
      <w:r w:rsidRPr="00AF44AA">
        <w:rPr>
          <w:rFonts w:ascii="HG丸ｺﾞｼｯｸM-PRO" w:eastAsia="HG丸ｺﾞｼｯｸM-PRO" w:hAnsi="HG丸ｺﾞｼｯｸM-PRO"/>
          <w:color w:val="000000" w:themeColor="text1"/>
        </w:rPr>
        <w:t>14</w:t>
      </w:r>
      <w:r w:rsidRPr="00AF44AA">
        <w:rPr>
          <w:rFonts w:ascii="HG丸ｺﾞｼｯｸM-PRO" w:eastAsia="HG丸ｺﾞｼｯｸM-PRO" w:hAnsi="HG丸ｺﾞｼｯｸM-PRO" w:hint="eastAsia"/>
          <w:color w:val="000000" w:themeColor="text1"/>
        </w:rPr>
        <w:t>日の翌日から起算して</w:t>
      </w:r>
      <w:r w:rsidRPr="00AF44AA">
        <w:rPr>
          <w:rFonts w:ascii="HG丸ｺﾞｼｯｸM-PRO" w:eastAsia="HG丸ｺﾞｼｯｸM-PRO" w:hAnsi="HG丸ｺﾞｼｯｸM-PRO"/>
          <w:color w:val="000000" w:themeColor="text1"/>
        </w:rPr>
        <w:t>21</w:t>
      </w:r>
      <w:r w:rsidRPr="00AF44AA">
        <w:rPr>
          <w:rFonts w:ascii="HG丸ｺﾞｼｯｸM-PRO" w:eastAsia="HG丸ｺﾞｼｯｸM-PRO" w:hAnsi="HG丸ｺﾞｼｯｸM-PRO" w:hint="eastAsia"/>
          <w:color w:val="000000" w:themeColor="text1"/>
        </w:rPr>
        <w:t>日が経過する令和</w:t>
      </w:r>
      <w:r w:rsidRPr="00AF44AA">
        <w:rPr>
          <w:rFonts w:ascii="HG丸ｺﾞｼｯｸM-PRO" w:eastAsia="HG丸ｺﾞｼｯｸM-PRO" w:hAnsi="HG丸ｺﾞｼｯｸM-PRO"/>
          <w:color w:val="000000" w:themeColor="text1"/>
        </w:rPr>
        <w:t>4</w:t>
      </w:r>
      <w:r w:rsidRPr="00AF44AA">
        <w:rPr>
          <w:rFonts w:ascii="HG丸ｺﾞｼｯｸM-PRO" w:eastAsia="HG丸ｺﾞｼｯｸM-PRO" w:hAnsi="HG丸ｺﾞｼｯｸM-PRO" w:hint="eastAsia"/>
          <w:color w:val="000000" w:themeColor="text1"/>
        </w:rPr>
        <w:t>年</w:t>
      </w:r>
      <w:r w:rsidRPr="00AF44AA">
        <w:rPr>
          <w:rFonts w:ascii="HG丸ｺﾞｼｯｸM-PRO" w:eastAsia="HG丸ｺﾞｼｯｸM-PRO" w:hAnsi="HG丸ｺﾞｼｯｸM-PRO"/>
          <w:color w:val="000000" w:themeColor="text1"/>
        </w:rPr>
        <w:t>3</w:t>
      </w:r>
      <w:r w:rsidRPr="00AF44AA">
        <w:rPr>
          <w:rFonts w:ascii="HG丸ｺﾞｼｯｸM-PRO" w:eastAsia="HG丸ｺﾞｼｯｸM-PRO" w:hAnsi="HG丸ｺﾞｼｯｸM-PRO" w:hint="eastAsia"/>
          <w:color w:val="000000" w:themeColor="text1"/>
        </w:rPr>
        <w:t>月</w:t>
      </w:r>
      <w:r w:rsidRPr="00AF44AA">
        <w:rPr>
          <w:rFonts w:ascii="HG丸ｺﾞｼｯｸM-PRO" w:eastAsia="HG丸ｺﾞｼｯｸM-PRO" w:hAnsi="HG丸ｺﾞｼｯｸM-PRO"/>
          <w:color w:val="000000" w:themeColor="text1"/>
        </w:rPr>
        <w:t>8</w:t>
      </w:r>
      <w:r w:rsidRPr="00AF44AA">
        <w:rPr>
          <w:rFonts w:ascii="HG丸ｺﾞｼｯｸM-PRO" w:eastAsia="HG丸ｺﾞｼｯｸM-PRO" w:hAnsi="HG丸ｺﾞｼｯｸM-PRO" w:hint="eastAsia"/>
          <w:color w:val="000000" w:themeColor="text1"/>
        </w:rPr>
        <w:t>日（火曜日）午前</w:t>
      </w:r>
      <w:r w:rsidRPr="00AF44AA">
        <w:rPr>
          <w:rFonts w:ascii="HG丸ｺﾞｼｯｸM-PRO" w:eastAsia="HG丸ｺﾞｼｯｸM-PRO" w:hAnsi="HG丸ｺﾞｼｯｸM-PRO"/>
          <w:color w:val="000000" w:themeColor="text1"/>
        </w:rPr>
        <w:t>0</w:t>
      </w:r>
      <w:r w:rsidRPr="00AF44AA">
        <w:rPr>
          <w:rFonts w:ascii="HG丸ｺﾞｼｯｸM-PRO" w:eastAsia="HG丸ｺﾞｼｯｸM-PRO" w:hAnsi="HG丸ｺﾞｼｯｸM-PRO" w:hint="eastAsia"/>
          <w:color w:val="000000" w:themeColor="text1"/>
        </w:rPr>
        <w:t>時（</w:t>
      </w:r>
      <w:r w:rsidRPr="00AF44AA">
        <w:rPr>
          <w:rFonts w:ascii="HG丸ｺﾞｼｯｸM-PRO" w:eastAsia="HG丸ｺﾞｼｯｸM-PRO" w:hAnsi="HG丸ｺﾞｼｯｸM-PRO"/>
          <w:color w:val="000000" w:themeColor="text1"/>
        </w:rPr>
        <w:t>3</w:t>
      </w:r>
      <w:r w:rsidRPr="00AF44AA">
        <w:rPr>
          <w:rFonts w:ascii="HG丸ｺﾞｼｯｸM-PRO" w:eastAsia="HG丸ｺﾞｼｯｸM-PRO" w:hAnsi="HG丸ｺﾞｼｯｸM-PRO" w:hint="eastAsia"/>
          <w:color w:val="000000" w:themeColor="text1"/>
        </w:rPr>
        <w:t>月</w:t>
      </w:r>
      <w:r w:rsidRPr="00AF44AA">
        <w:rPr>
          <w:rFonts w:ascii="HG丸ｺﾞｼｯｸM-PRO" w:eastAsia="HG丸ｺﾞｼｯｸM-PRO" w:hAnsi="HG丸ｺﾞｼｯｸM-PRO"/>
          <w:color w:val="000000" w:themeColor="text1"/>
        </w:rPr>
        <w:t>7</w:t>
      </w:r>
      <w:r w:rsidRPr="00AF44AA">
        <w:rPr>
          <w:rFonts w:ascii="HG丸ｺﾞｼｯｸM-PRO" w:eastAsia="HG丸ｺﾞｼｯｸM-PRO" w:hAnsi="HG丸ｺﾞｼｯｸM-PRO" w:hint="eastAsia"/>
          <w:color w:val="000000" w:themeColor="text1"/>
        </w:rPr>
        <w:t>日（月曜日）</w:t>
      </w:r>
      <w:r w:rsidRPr="00AF44AA">
        <w:rPr>
          <w:rFonts w:ascii="HG丸ｺﾞｼｯｸM-PRO" w:eastAsia="HG丸ｺﾞｼｯｸM-PRO" w:hAnsi="HG丸ｺﾞｼｯｸM-PRO"/>
          <w:color w:val="000000" w:themeColor="text1"/>
        </w:rPr>
        <w:t>24</w:t>
      </w:r>
      <w:r w:rsidRPr="00AF44AA">
        <w:rPr>
          <w:rFonts w:ascii="HG丸ｺﾞｼｯｸM-PRO" w:eastAsia="HG丸ｺﾞｼｯｸM-PRO" w:hAnsi="HG丸ｺﾞｼｯｸM-PRO" w:hint="eastAsia"/>
          <w:color w:val="000000" w:themeColor="text1"/>
        </w:rPr>
        <w:t>時）をもって、当該移動制限を解除しました。</w:t>
      </w:r>
    </w:p>
    <w:p w14:paraId="5242481E" w14:textId="77777777" w:rsidR="00AF44AA" w:rsidRPr="00AF44AA" w:rsidRDefault="00AF44AA" w:rsidP="00AF44AA">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AF44AA">
        <w:rPr>
          <w:rStyle w:val="ad"/>
          <w:rFonts w:ascii="HG丸ｺﾞｼｯｸM-PRO" w:eastAsia="HG丸ｺﾞｼｯｸM-PRO" w:hAnsi="HG丸ｺﾞｼｯｸM-PRO" w:cs="Arial" w:hint="eastAsia"/>
          <w:b w:val="0"/>
          <w:bCs w:val="0"/>
          <w:color w:val="000000" w:themeColor="text1"/>
        </w:rPr>
        <w:t>岩手県における高病原性鳥インフルエンザの疑似患畜の確認（国内</w:t>
      </w:r>
      <w:r w:rsidRPr="00AF44AA">
        <w:rPr>
          <w:rStyle w:val="ad"/>
          <w:rFonts w:ascii="HG丸ｺﾞｼｯｸM-PRO" w:eastAsia="HG丸ｺﾞｼｯｸM-PRO" w:hAnsi="HG丸ｺﾞｼｯｸM-PRO" w:cs="Arial"/>
          <w:b w:val="0"/>
          <w:bCs w:val="0"/>
          <w:color w:val="000000" w:themeColor="text1"/>
        </w:rPr>
        <w:t>16</w:t>
      </w:r>
      <w:r w:rsidRPr="00AF44AA">
        <w:rPr>
          <w:rStyle w:val="ad"/>
          <w:rFonts w:ascii="HG丸ｺﾞｼｯｸM-PRO" w:eastAsia="HG丸ｺﾞｼｯｸM-PRO" w:hAnsi="HG丸ｺﾞｼｯｸM-PRO" w:cs="Arial" w:hint="eastAsia"/>
          <w:b w:val="0"/>
          <w:bCs w:val="0"/>
          <w:color w:val="000000" w:themeColor="text1"/>
        </w:rPr>
        <w:t>例目）及び「農林水産省鳥インフルエンザ防疫対策本部」の持ち回り開催について</w:t>
      </w:r>
    </w:p>
    <w:p w14:paraId="53D59B09" w14:textId="6FF198B4" w:rsidR="00AF44AA" w:rsidRPr="00AF44AA" w:rsidRDefault="00C42755" w:rsidP="00AF44AA">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hyperlink r:id="rId63" w:history="1">
        <w:r w:rsidR="00AF44AA" w:rsidRPr="00AF44AA">
          <w:rPr>
            <w:rStyle w:val="a3"/>
            <w:rFonts w:ascii="HG丸ｺﾞｼｯｸM-PRO" w:eastAsia="HG丸ｺﾞｼｯｸM-PRO" w:hAnsi="HG丸ｺﾞｼｯｸM-PRO" w:cs="Arial"/>
          </w:rPr>
          <w:t>https://www.maff.go.jp/j/press/syouan/douei/220212.html</w:t>
        </w:r>
      </w:hyperlink>
    </w:p>
    <w:p w14:paraId="391059E4" w14:textId="77777777" w:rsidR="00AF44AA" w:rsidRPr="00AF44AA" w:rsidRDefault="00AF44AA" w:rsidP="00AF44AA">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AF44AA">
        <w:rPr>
          <w:rStyle w:val="ad"/>
          <w:rFonts w:ascii="HG丸ｺﾞｼｯｸM-PRO" w:eastAsia="HG丸ｺﾞｼｯｸM-PRO" w:hAnsi="HG丸ｺﾞｼｯｸM-PRO" w:cs="Arial" w:hint="eastAsia"/>
          <w:b w:val="0"/>
          <w:bCs w:val="0"/>
          <w:color w:val="000000" w:themeColor="text1"/>
        </w:rPr>
        <w:t>岩手県で確認された高病原性鳥インフルエンザの疑似患畜（国内</w:t>
      </w:r>
      <w:r w:rsidRPr="00AF44AA">
        <w:rPr>
          <w:rStyle w:val="ad"/>
          <w:rFonts w:ascii="HG丸ｺﾞｼｯｸM-PRO" w:eastAsia="HG丸ｺﾞｼｯｸM-PRO" w:hAnsi="HG丸ｺﾞｼｯｸM-PRO" w:cs="Arial"/>
          <w:b w:val="0"/>
          <w:bCs w:val="0"/>
          <w:color w:val="000000" w:themeColor="text1"/>
        </w:rPr>
        <w:t>16</w:t>
      </w:r>
      <w:r w:rsidRPr="00AF44AA">
        <w:rPr>
          <w:rStyle w:val="ad"/>
          <w:rFonts w:ascii="HG丸ｺﾞｼｯｸM-PRO" w:eastAsia="HG丸ｺﾞｼｯｸM-PRO" w:hAnsi="HG丸ｺﾞｼｯｸM-PRO" w:cs="Arial" w:hint="eastAsia"/>
          <w:b w:val="0"/>
          <w:bCs w:val="0"/>
          <w:color w:val="000000" w:themeColor="text1"/>
        </w:rPr>
        <w:t>例目）の遺伝子解析及び</w:t>
      </w:r>
      <w:r w:rsidRPr="00AF44AA">
        <w:rPr>
          <w:rStyle w:val="ad"/>
          <w:rFonts w:ascii="HG丸ｺﾞｼｯｸM-PRO" w:eastAsia="HG丸ｺﾞｼｯｸM-PRO" w:hAnsi="HG丸ｺﾞｼｯｸM-PRO" w:cs="Arial"/>
          <w:b w:val="0"/>
          <w:bCs w:val="0"/>
          <w:color w:val="000000" w:themeColor="text1"/>
        </w:rPr>
        <w:t>NA</w:t>
      </w:r>
      <w:r w:rsidRPr="00AF44AA">
        <w:rPr>
          <w:rStyle w:val="ad"/>
          <w:rFonts w:ascii="HG丸ｺﾞｼｯｸM-PRO" w:eastAsia="HG丸ｺﾞｼｯｸM-PRO" w:hAnsi="HG丸ｺﾞｼｯｸM-PRO" w:cs="Arial" w:hint="eastAsia"/>
          <w:b w:val="0"/>
          <w:bCs w:val="0"/>
          <w:color w:val="000000" w:themeColor="text1"/>
        </w:rPr>
        <w:t>亜型の確定について</w:t>
      </w:r>
    </w:p>
    <w:p w14:paraId="43555E76" w14:textId="04EA0C76" w:rsidR="00AF44AA" w:rsidRPr="00AF44AA" w:rsidRDefault="00C42755" w:rsidP="00AF44AA">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hyperlink r:id="rId64" w:history="1">
        <w:r w:rsidR="00AF44AA" w:rsidRPr="00AF44AA">
          <w:rPr>
            <w:rStyle w:val="a3"/>
            <w:rFonts w:ascii="HG丸ｺﾞｼｯｸM-PRO" w:eastAsia="HG丸ｺﾞｼｯｸM-PRO" w:hAnsi="HG丸ｺﾞｼｯｸM-PRO" w:cs="Arial"/>
          </w:rPr>
          <w:t>https://www.maff.go.jp/j/press/syouan/douei/220216.html</w:t>
        </w:r>
      </w:hyperlink>
    </w:p>
    <w:p w14:paraId="063AAC24" w14:textId="77777777" w:rsidR="00AF44AA" w:rsidRPr="00AF44AA" w:rsidRDefault="00AF44AA" w:rsidP="00AF44AA">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AF44AA">
        <w:rPr>
          <w:rStyle w:val="ad"/>
          <w:rFonts w:ascii="HG丸ｺﾞｼｯｸM-PRO" w:eastAsia="HG丸ｺﾞｼｯｸM-PRO" w:hAnsi="HG丸ｺﾞｼｯｸM-PRO" w:cs="Arial" w:hint="eastAsia"/>
          <w:b w:val="0"/>
          <w:bCs w:val="0"/>
          <w:color w:val="000000" w:themeColor="text1"/>
        </w:rPr>
        <w:t>岩手県久慈市で発生した高病原性鳥インフルエンザ（国内</w:t>
      </w:r>
      <w:r w:rsidRPr="00AF44AA">
        <w:rPr>
          <w:rStyle w:val="ad"/>
          <w:rFonts w:ascii="HG丸ｺﾞｼｯｸM-PRO" w:eastAsia="HG丸ｺﾞｼｯｸM-PRO" w:hAnsi="HG丸ｺﾞｼｯｸM-PRO" w:cs="Arial"/>
          <w:b w:val="0"/>
          <w:bCs w:val="0"/>
          <w:color w:val="000000" w:themeColor="text1"/>
        </w:rPr>
        <w:t>16</w:t>
      </w:r>
      <w:r w:rsidRPr="00AF44AA">
        <w:rPr>
          <w:rStyle w:val="ad"/>
          <w:rFonts w:ascii="HG丸ｺﾞｼｯｸM-PRO" w:eastAsia="HG丸ｺﾞｼｯｸM-PRO" w:hAnsi="HG丸ｺﾞｼｯｸM-PRO" w:cs="Arial" w:hint="eastAsia"/>
          <w:b w:val="0"/>
          <w:bCs w:val="0"/>
          <w:color w:val="000000" w:themeColor="text1"/>
        </w:rPr>
        <w:t>例目）に係る搬出制限の解除について</w:t>
      </w:r>
    </w:p>
    <w:p w14:paraId="7CA0F824" w14:textId="694CF84F" w:rsidR="00AF44AA" w:rsidRPr="00AF44AA" w:rsidRDefault="00C42755" w:rsidP="00AF44AA">
      <w:pPr>
        <w:kinsoku w:val="0"/>
        <w:overflowPunct w:val="0"/>
        <w:autoSpaceDE w:val="0"/>
        <w:autoSpaceDN w:val="0"/>
        <w:spacing w:afterLines="50" w:after="180" w:line="0" w:lineRule="atLeast"/>
        <w:ind w:leftChars="300" w:left="660"/>
        <w:rPr>
          <w:rStyle w:val="ad"/>
          <w:rFonts w:ascii="HG丸ｺﾞｼｯｸM-PRO" w:eastAsia="HG丸ｺﾞｼｯｸM-PRO" w:hAnsi="HG丸ｺﾞｼｯｸM-PRO" w:cs="Arial"/>
          <w:b w:val="0"/>
          <w:bCs w:val="0"/>
          <w:color w:val="000000" w:themeColor="text1"/>
        </w:rPr>
      </w:pPr>
      <w:hyperlink r:id="rId65" w:history="1">
        <w:r w:rsidR="00AF44AA" w:rsidRPr="00AF44AA">
          <w:rPr>
            <w:rStyle w:val="a3"/>
            <w:rFonts w:ascii="HG丸ｺﾞｼｯｸM-PRO" w:eastAsia="HG丸ｺﾞｼｯｸM-PRO" w:hAnsi="HG丸ｺﾞｼｯｸM-PRO" w:cs="Arial"/>
          </w:rPr>
          <w:t>https://www.maff.go.jp/j/press/syouan/douei/220301.html</w:t>
        </w:r>
      </w:hyperlink>
    </w:p>
    <w:p w14:paraId="417B35E4" w14:textId="63769691" w:rsidR="005010A7" w:rsidRDefault="005010A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010A7">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2022/3/7</w:t>
      </w:r>
    </w:p>
    <w:p w14:paraId="47BB7126" w14:textId="0C46677A" w:rsidR="005010A7" w:rsidRPr="005010A7" w:rsidRDefault="005010A7" w:rsidP="005010A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5010A7">
          <w:rPr>
            <w:rStyle w:val="a3"/>
            <w:rFonts w:ascii="Times New Roman" w:eastAsia="HG丸ｺﾞｼｯｸM-PRO" w:hAnsi="Times New Roman" w:cs="Times New Roman"/>
            <w:sz w:val="21"/>
            <w:szCs w:val="21"/>
          </w:rPr>
          <w:t>https://www.maff.go.jp/j/press/syouan/douei/220307.html</w:t>
        </w:r>
      </w:hyperlink>
    </w:p>
    <w:p w14:paraId="68432B9B" w14:textId="104F3E34" w:rsidR="005010A7" w:rsidRPr="005010A7" w:rsidRDefault="005010A7" w:rsidP="005010A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010A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010A7">
        <w:rPr>
          <w:rFonts w:ascii="HG丸ｺﾞｼｯｸM-PRO" w:eastAsia="HG丸ｺﾞｼｯｸM-PRO" w:hAnsi="HG丸ｺﾞｼｯｸM-PRO" w:hint="eastAsia"/>
          <w:color w:val="000000" w:themeColor="text1"/>
        </w:rPr>
        <w:t>農林水産省は、</w:t>
      </w:r>
      <w:r w:rsidRPr="005010A7">
        <w:rPr>
          <w:rFonts w:ascii="HG丸ｺﾞｼｯｸM-PRO" w:eastAsia="HG丸ｺﾞｼｯｸM-PRO" w:hAnsi="HG丸ｺﾞｼｯｸM-PRO"/>
          <w:color w:val="000000" w:themeColor="text1"/>
        </w:rPr>
        <w:t>3</w:t>
      </w:r>
      <w:r w:rsidRPr="005010A7">
        <w:rPr>
          <w:rFonts w:ascii="HG丸ｺﾞｼｯｸM-PRO" w:eastAsia="HG丸ｺﾞｼｯｸM-PRO" w:hAnsi="HG丸ｺﾞｼｯｸM-PRO" w:hint="eastAsia"/>
          <w:color w:val="000000" w:themeColor="text1"/>
        </w:rPr>
        <w:t>月</w:t>
      </w:r>
      <w:r w:rsidRPr="005010A7">
        <w:rPr>
          <w:rFonts w:ascii="HG丸ｺﾞｼｯｸM-PRO" w:eastAsia="HG丸ｺﾞｼｯｸM-PRO" w:hAnsi="HG丸ｺﾞｼｯｸM-PRO"/>
          <w:color w:val="000000" w:themeColor="text1"/>
        </w:rPr>
        <w:t>3</w:t>
      </w:r>
      <w:r w:rsidRPr="005010A7">
        <w:rPr>
          <w:rFonts w:ascii="HG丸ｺﾞｼｯｸM-PRO" w:eastAsia="HG丸ｺﾞｼｯｸM-PRO" w:hAnsi="HG丸ｺﾞｼｯｸM-PRO" w:hint="eastAsia"/>
          <w:color w:val="000000" w:themeColor="text1"/>
        </w:rPr>
        <w:t>日（木曜日）にフランスのロワール・エ・シェール県からの生きた家きん、家きん肉等の一時輸入停止措置を講じました。</w:t>
      </w:r>
    </w:p>
    <w:p w14:paraId="608F4631" w14:textId="77777777" w:rsidR="005010A7" w:rsidRPr="005010A7" w:rsidRDefault="005010A7" w:rsidP="005010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010A7">
        <w:rPr>
          <w:rFonts w:ascii="HG丸ｺﾞｼｯｸM-PRO" w:eastAsia="HG丸ｺﾞｼｯｸM-PRO" w:hAnsi="HG丸ｺﾞｼｯｸM-PRO"/>
          <w:color w:val="000000" w:themeColor="text1"/>
        </w:rPr>
        <w:t>1.</w:t>
      </w:r>
      <w:r w:rsidRPr="005010A7">
        <w:rPr>
          <w:rFonts w:ascii="HG丸ｺﾞｼｯｸM-PRO" w:eastAsia="HG丸ｺﾞｼｯｸM-PRO" w:hAnsi="HG丸ｺﾞｼｯｸM-PRO" w:hint="eastAsia"/>
          <w:color w:val="000000" w:themeColor="text1"/>
        </w:rPr>
        <w:t>経緯</w:t>
      </w:r>
    </w:p>
    <w:p w14:paraId="7384AA20" w14:textId="77777777" w:rsidR="005010A7" w:rsidRPr="005010A7" w:rsidRDefault="005010A7" w:rsidP="005010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010A7">
        <w:rPr>
          <w:rFonts w:ascii="HG丸ｺﾞｼｯｸM-PRO" w:eastAsia="HG丸ｺﾞｼｯｸM-PRO" w:hAnsi="HG丸ｺﾞｼｯｸM-PRO" w:hint="eastAsia"/>
          <w:color w:val="000000" w:themeColor="text1"/>
        </w:rPr>
        <w:t>フランスのアンドル・エ・ロワール県の家きん飼養施設において、高病原性鳥インフルエンザの発生が確認され、本発生に伴い設定された制限地域が隣接するロワール・エ・シェール県に及んだ旨、フランス家畜衛生当局から情報提供がありました。</w:t>
      </w:r>
    </w:p>
    <w:p w14:paraId="10AFE17C" w14:textId="77777777" w:rsidR="005010A7" w:rsidRPr="005010A7" w:rsidRDefault="005010A7" w:rsidP="005010A7">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5010A7">
        <w:rPr>
          <w:rFonts w:ascii="HG丸ｺﾞｼｯｸM-PRO" w:eastAsia="HG丸ｺﾞｼｯｸM-PRO" w:hAnsi="HG丸ｺﾞｼｯｸM-PRO" w:hint="eastAsia"/>
          <w:color w:val="000000" w:themeColor="text1"/>
        </w:rPr>
        <w:t>（参考）アンドル・エ・ロワール県からの生きた家きん、家きん肉等について、高病原性鳥インフルエンザの発生により、令和</w:t>
      </w:r>
      <w:r w:rsidRPr="005010A7">
        <w:rPr>
          <w:rFonts w:ascii="HG丸ｺﾞｼｯｸM-PRO" w:eastAsia="HG丸ｺﾞｼｯｸM-PRO" w:hAnsi="HG丸ｺﾞｼｯｸM-PRO"/>
          <w:color w:val="000000" w:themeColor="text1"/>
        </w:rPr>
        <w:t>4</w:t>
      </w:r>
      <w:r w:rsidRPr="005010A7">
        <w:rPr>
          <w:rFonts w:ascii="HG丸ｺﾞｼｯｸM-PRO" w:eastAsia="HG丸ｺﾞｼｯｸM-PRO" w:hAnsi="HG丸ｺﾞｼｯｸM-PRO" w:hint="eastAsia"/>
          <w:color w:val="000000" w:themeColor="text1"/>
        </w:rPr>
        <w:t>年</w:t>
      </w:r>
      <w:r w:rsidRPr="005010A7">
        <w:rPr>
          <w:rFonts w:ascii="HG丸ｺﾞｼｯｸM-PRO" w:eastAsia="HG丸ｺﾞｼｯｸM-PRO" w:hAnsi="HG丸ｺﾞｼｯｸM-PRO"/>
          <w:color w:val="000000" w:themeColor="text1"/>
        </w:rPr>
        <w:t>2</w:t>
      </w:r>
      <w:r w:rsidRPr="005010A7">
        <w:rPr>
          <w:rFonts w:ascii="HG丸ｺﾞｼｯｸM-PRO" w:eastAsia="HG丸ｺﾞｼｯｸM-PRO" w:hAnsi="HG丸ｺﾞｼｯｸM-PRO" w:hint="eastAsia"/>
          <w:color w:val="000000" w:themeColor="text1"/>
        </w:rPr>
        <w:t>月</w:t>
      </w:r>
      <w:r w:rsidRPr="005010A7">
        <w:rPr>
          <w:rFonts w:ascii="HG丸ｺﾞｼｯｸM-PRO" w:eastAsia="HG丸ｺﾞｼｯｸM-PRO" w:hAnsi="HG丸ｺﾞｼｯｸM-PRO"/>
          <w:color w:val="000000" w:themeColor="text1"/>
        </w:rPr>
        <w:t>16</w:t>
      </w:r>
      <w:r w:rsidRPr="005010A7">
        <w:rPr>
          <w:rFonts w:ascii="HG丸ｺﾞｼｯｸM-PRO" w:eastAsia="HG丸ｺﾞｼｯｸM-PRO" w:hAnsi="HG丸ｺﾞｼｯｸM-PRO" w:hint="eastAsia"/>
          <w:color w:val="000000" w:themeColor="text1"/>
        </w:rPr>
        <w:t>日以降、一時輸入停止措置をしています。</w:t>
      </w:r>
    </w:p>
    <w:p w14:paraId="6ED83B07" w14:textId="77777777" w:rsidR="005010A7" w:rsidRPr="005010A7" w:rsidRDefault="005010A7" w:rsidP="005010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010A7">
        <w:rPr>
          <w:rFonts w:ascii="HG丸ｺﾞｼｯｸM-PRO" w:eastAsia="HG丸ｺﾞｼｯｸM-PRO" w:hAnsi="HG丸ｺﾞｼｯｸM-PRO"/>
          <w:color w:val="000000" w:themeColor="text1"/>
        </w:rPr>
        <w:t>2.</w:t>
      </w:r>
      <w:r w:rsidRPr="005010A7">
        <w:rPr>
          <w:rFonts w:ascii="HG丸ｺﾞｼｯｸM-PRO" w:eastAsia="HG丸ｺﾞｼｯｸM-PRO" w:hAnsi="HG丸ｺﾞｼｯｸM-PRO" w:hint="eastAsia"/>
          <w:color w:val="000000" w:themeColor="text1"/>
        </w:rPr>
        <w:t>対応</w:t>
      </w:r>
    </w:p>
    <w:p w14:paraId="785D6723" w14:textId="77777777" w:rsidR="005010A7" w:rsidRPr="005010A7" w:rsidRDefault="005010A7" w:rsidP="005010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010A7">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w:t>
      </w:r>
      <w:r w:rsidRPr="005010A7">
        <w:rPr>
          <w:rFonts w:ascii="HG丸ｺﾞｼｯｸM-PRO" w:eastAsia="HG丸ｺﾞｼｯｸM-PRO" w:hAnsi="HG丸ｺﾞｼｯｸM-PRO"/>
          <w:color w:val="000000" w:themeColor="text1"/>
        </w:rPr>
        <w:t>4</w:t>
      </w:r>
      <w:r w:rsidRPr="005010A7">
        <w:rPr>
          <w:rFonts w:ascii="HG丸ｺﾞｼｯｸM-PRO" w:eastAsia="HG丸ｺﾞｼｯｸM-PRO" w:hAnsi="HG丸ｺﾞｼｯｸM-PRO" w:hint="eastAsia"/>
          <w:color w:val="000000" w:themeColor="text1"/>
        </w:rPr>
        <w:t>年</w:t>
      </w:r>
      <w:r w:rsidRPr="005010A7">
        <w:rPr>
          <w:rFonts w:ascii="HG丸ｺﾞｼｯｸM-PRO" w:eastAsia="HG丸ｺﾞｼｯｸM-PRO" w:hAnsi="HG丸ｺﾞｼｯｸM-PRO"/>
          <w:color w:val="000000" w:themeColor="text1"/>
        </w:rPr>
        <w:t>3</w:t>
      </w:r>
      <w:r w:rsidRPr="005010A7">
        <w:rPr>
          <w:rFonts w:ascii="HG丸ｺﾞｼｯｸM-PRO" w:eastAsia="HG丸ｺﾞｼｯｸM-PRO" w:hAnsi="HG丸ｺﾞｼｯｸM-PRO" w:hint="eastAsia"/>
          <w:color w:val="000000" w:themeColor="text1"/>
        </w:rPr>
        <w:t>月</w:t>
      </w:r>
      <w:r w:rsidRPr="005010A7">
        <w:rPr>
          <w:rFonts w:ascii="HG丸ｺﾞｼｯｸM-PRO" w:eastAsia="HG丸ｺﾞｼｯｸM-PRO" w:hAnsi="HG丸ｺﾞｼｯｸM-PRO"/>
          <w:color w:val="000000" w:themeColor="text1"/>
        </w:rPr>
        <w:t>3</w:t>
      </w:r>
      <w:r w:rsidRPr="005010A7">
        <w:rPr>
          <w:rFonts w:ascii="HG丸ｺﾞｼｯｸM-PRO" w:eastAsia="HG丸ｺﾞｼｯｸM-PRO" w:hAnsi="HG丸ｺﾞｼｯｸM-PRO" w:hint="eastAsia"/>
          <w:color w:val="000000" w:themeColor="text1"/>
        </w:rPr>
        <w:t>日（木曜日）にロワール・エ・シェール県からの生きた家きん、家きん肉等の輸入を一時停止しました（※）。</w:t>
      </w:r>
    </w:p>
    <w:p w14:paraId="289FC107" w14:textId="20239671" w:rsidR="005010A7" w:rsidRPr="005010A7" w:rsidRDefault="005010A7" w:rsidP="005010A7">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5010A7">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1CC37C1F"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18</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日付けプレスリリース「フランスのオート・コルス県からの生きた家きん、家きん肉等の一時輸入停止措置について」</w:t>
      </w:r>
    </w:p>
    <w:p w14:paraId="127D858F"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7" w:history="1">
        <w:r w:rsidR="005010A7" w:rsidRPr="00E34C6E">
          <w:rPr>
            <w:rStyle w:val="a3"/>
            <w:rFonts w:ascii="HG丸ｺﾞｼｯｸM-PRO" w:eastAsia="HG丸ｺﾞｼｯｸM-PRO" w:hAnsi="HG丸ｺﾞｼｯｸM-PRO" w:cs="Arial"/>
          </w:rPr>
          <w:t>https://www.maff.go.jp/j/press/syouan/douei/201118_3.html</w:t>
        </w:r>
      </w:hyperlink>
    </w:p>
    <w:p w14:paraId="74797FAF" w14:textId="77777777" w:rsidR="005010A7"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24</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日付けプレスリリース「フランスのイヴリーヌ県からの生きた家きん、家きん肉等の一時輸入停止措置について」</w:t>
      </w:r>
      <w:r>
        <w:fldChar w:fldCharType="begin"/>
      </w:r>
      <w:r>
        <w:instrText xml:space="preserve"> HYPERLINK "https://www.maff.go.jp/j/press/syouan/douei/201124_6.html" </w:instrText>
      </w:r>
      <w:r>
        <w:fldChar w:fldCharType="separate"/>
      </w:r>
      <w:r w:rsidRPr="00E34C6E">
        <w:rPr>
          <w:rStyle w:val="a3"/>
          <w:rFonts w:ascii="HG丸ｺﾞｼｯｸM-PRO" w:eastAsia="HG丸ｺﾞｼｯｸM-PRO" w:hAnsi="HG丸ｺﾞｼｯｸM-PRO" w:cs="Arial"/>
        </w:rPr>
        <w:t>https://www.maff.go.jp/j/press/syouan/douei/201124_6.html</w:t>
      </w:r>
      <w:r>
        <w:rPr>
          <w:rStyle w:val="a3"/>
          <w:rFonts w:ascii="HG丸ｺﾞｼｯｸM-PRO" w:eastAsia="HG丸ｺﾞｼｯｸM-PRO" w:hAnsi="HG丸ｺﾞｼｯｸM-PRO" w:cs="Arial"/>
        </w:rPr>
        <w:fldChar w:fldCharType="end"/>
      </w:r>
    </w:p>
    <w:p w14:paraId="74245A60"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日付けプレスリリース「フランスのアルデンヌ県からの生きた家きん、家きん肉等の一時輸入停止措置について」</w:t>
      </w:r>
    </w:p>
    <w:p w14:paraId="31AC142E"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8" w:history="1">
        <w:r w:rsidR="005010A7" w:rsidRPr="00E34C6E">
          <w:rPr>
            <w:rStyle w:val="a3"/>
            <w:rFonts w:ascii="HG丸ｺﾞｼｯｸM-PRO" w:eastAsia="HG丸ｺﾞｼｯｸM-PRO" w:hAnsi="HG丸ｺﾞｼｯｸM-PRO" w:cs="Arial"/>
          </w:rPr>
          <w:t>https://www.maff.go.jp/j/press/syouan/douei/210201.html</w:t>
        </w:r>
      </w:hyperlink>
    </w:p>
    <w:p w14:paraId="318EF391"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17</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日付けプレスリリース「フランスのオー・ラン県からの生きた家きん、家きん肉等の一時輸入停止措置について」</w:t>
      </w:r>
    </w:p>
    <w:p w14:paraId="5422C6C2"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9" w:history="1">
        <w:r w:rsidR="005010A7" w:rsidRPr="00E34C6E">
          <w:rPr>
            <w:rStyle w:val="a3"/>
            <w:rFonts w:ascii="HG丸ｺﾞｼｯｸM-PRO" w:eastAsia="HG丸ｺﾞｼｯｸM-PRO" w:hAnsi="HG丸ｺﾞｼｯｸM-PRO" w:cs="Arial"/>
          </w:rPr>
          <w:t>https://www.maff.go.jp/j/press/syouan/douei/210317_3.html</w:t>
        </w:r>
      </w:hyperlink>
    </w:p>
    <w:p w14:paraId="552FEC72"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lastRenderedPageBreak/>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26</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日付けプレスリリース「フランスのバ・ラン県からの生きた家きん、家きん肉等の一時輸入停止措置について」</w:t>
      </w:r>
    </w:p>
    <w:p w14:paraId="2A8EC7CD"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0" w:history="1">
        <w:r w:rsidR="005010A7" w:rsidRPr="00E34C6E">
          <w:rPr>
            <w:rStyle w:val="a3"/>
            <w:rFonts w:ascii="HG丸ｺﾞｼｯｸM-PRO" w:eastAsia="HG丸ｺﾞｼｯｸM-PRO" w:hAnsi="HG丸ｺﾞｼｯｸM-PRO" w:cs="Arial"/>
          </w:rPr>
          <w:t>https://www.maff.go.jp/j/press/syouan/douei/210426.html</w:t>
        </w:r>
      </w:hyperlink>
    </w:p>
    <w:p w14:paraId="4293DD03"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9</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21</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日付けプレスリリース「フランスのエーヌ県からの生きた家きん、家きん肉等の一時輸入停止措置について」</w:t>
      </w:r>
    </w:p>
    <w:p w14:paraId="3D929841"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1" w:history="1">
        <w:r w:rsidR="005010A7" w:rsidRPr="00E34C6E">
          <w:rPr>
            <w:rStyle w:val="a3"/>
            <w:rFonts w:ascii="HG丸ｺﾞｼｯｸM-PRO" w:eastAsia="HG丸ｺﾞｼｯｸM-PRO" w:hAnsi="HG丸ｺﾞｼｯｸM-PRO" w:cs="Arial"/>
          </w:rPr>
          <w:t>https://www.maff.go.jp/j/press/syouan/douei/210921.html</w:t>
        </w:r>
      </w:hyperlink>
    </w:p>
    <w:p w14:paraId="3BE7B920"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29</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43B5CD5A"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2" w:history="1">
        <w:r w:rsidR="005010A7" w:rsidRPr="00E34C6E">
          <w:rPr>
            <w:rStyle w:val="a3"/>
            <w:rFonts w:ascii="HG丸ｺﾞｼｯｸM-PRO" w:eastAsia="HG丸ｺﾞｼｯｸM-PRO" w:hAnsi="HG丸ｺﾞｼｯｸM-PRO" w:cs="Arial"/>
          </w:rPr>
          <w:t>https://www.maff.go.jp/j/press/syouan/douei/211129_2.html</w:t>
        </w:r>
      </w:hyperlink>
    </w:p>
    <w:p w14:paraId="3093CF89"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20</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318D8C71"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3" w:history="1">
        <w:r w:rsidR="005010A7" w:rsidRPr="00E34C6E">
          <w:rPr>
            <w:rStyle w:val="a3"/>
            <w:rFonts w:ascii="HG丸ｺﾞｼｯｸM-PRO" w:eastAsia="HG丸ｺﾞｼｯｸM-PRO" w:hAnsi="HG丸ｺﾞｼｯｸM-PRO" w:cs="Arial"/>
          </w:rPr>
          <w:t>https://www.maff.go.jp/j/press/syouan/douei/211220.html</w:t>
        </w:r>
      </w:hyperlink>
    </w:p>
    <w:p w14:paraId="1E51A471"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23</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3D1E5147"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4" w:history="1">
        <w:r w:rsidR="005010A7" w:rsidRPr="00E34C6E">
          <w:rPr>
            <w:rStyle w:val="a3"/>
            <w:rFonts w:ascii="HG丸ｺﾞｼｯｸM-PRO" w:eastAsia="HG丸ｺﾞｼｯｸM-PRO" w:hAnsi="HG丸ｺﾞｼｯｸM-PRO" w:cs="Arial"/>
          </w:rPr>
          <w:t>https://www.maff.go.jp/j/press/syouan/douei/211223_3.html</w:t>
        </w:r>
      </w:hyperlink>
    </w:p>
    <w:p w14:paraId="4F20DC8B"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5</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3AB9B2D6" w14:textId="77777777" w:rsidR="005010A7" w:rsidRDefault="00C42755" w:rsidP="005010A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5" w:history="1">
        <w:r w:rsidR="005010A7" w:rsidRPr="00E34C6E">
          <w:rPr>
            <w:rStyle w:val="a3"/>
            <w:rFonts w:ascii="HG丸ｺﾞｼｯｸM-PRO" w:eastAsia="HG丸ｺﾞｼｯｸM-PRO" w:hAnsi="HG丸ｺﾞｼｯｸM-PRO" w:cs="Arial"/>
          </w:rPr>
          <w:t>https://www.maff.go.jp/j/press/syouan/douei/220105_5.html</w:t>
        </w:r>
      </w:hyperlink>
    </w:p>
    <w:p w14:paraId="010E9CA1" w14:textId="77777777" w:rsidR="005010A7" w:rsidRPr="001A5FB3"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17</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289B7AA5" w14:textId="77777777" w:rsidR="005010A7" w:rsidRDefault="00C42755" w:rsidP="005010A7">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76" w:history="1">
        <w:r w:rsidR="005010A7" w:rsidRPr="001A5FB3">
          <w:rPr>
            <w:rStyle w:val="a3"/>
            <w:rFonts w:ascii="HG丸ｺﾞｼｯｸM-PRO" w:eastAsia="HG丸ｺﾞｼｯｸM-PRO" w:hAnsi="HG丸ｺﾞｼｯｸM-PRO" w:cs="Arial"/>
          </w:rPr>
          <w:t>https://www.maff.go.jp/j/press/syouan/douei/220117.html</w:t>
        </w:r>
      </w:hyperlink>
    </w:p>
    <w:p w14:paraId="6FBCE195" w14:textId="77777777" w:rsidR="005010A7" w:rsidRPr="009A2F5D"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A2F5D">
        <w:rPr>
          <w:rStyle w:val="ad"/>
          <w:rFonts w:ascii="HG丸ｺﾞｼｯｸM-PRO" w:eastAsia="HG丸ｺﾞｼｯｸM-PRO" w:hAnsi="HG丸ｺﾞｼｯｸM-PRO" w:cs="Arial" w:hint="eastAsia"/>
          <w:b w:val="0"/>
          <w:bCs w:val="0"/>
          <w:color w:val="000000" w:themeColor="text1"/>
        </w:rPr>
        <w:t>令和</w:t>
      </w:r>
      <w:r w:rsidRPr="009A2F5D">
        <w:rPr>
          <w:rStyle w:val="ad"/>
          <w:rFonts w:ascii="HG丸ｺﾞｼｯｸM-PRO" w:eastAsia="HG丸ｺﾞｼｯｸM-PRO" w:hAnsi="HG丸ｺﾞｼｯｸM-PRO" w:cs="Arial"/>
          <w:b w:val="0"/>
          <w:bCs w:val="0"/>
          <w:color w:val="000000" w:themeColor="text1"/>
        </w:rPr>
        <w:t>4</w:t>
      </w:r>
      <w:r w:rsidRPr="009A2F5D">
        <w:rPr>
          <w:rStyle w:val="ad"/>
          <w:rFonts w:ascii="HG丸ｺﾞｼｯｸM-PRO" w:eastAsia="HG丸ｺﾞｼｯｸM-PRO" w:hAnsi="HG丸ｺﾞｼｯｸM-PRO" w:cs="Arial" w:hint="eastAsia"/>
          <w:b w:val="0"/>
          <w:bCs w:val="0"/>
          <w:color w:val="000000" w:themeColor="text1"/>
        </w:rPr>
        <w:t>年</w:t>
      </w:r>
      <w:r w:rsidRPr="009A2F5D">
        <w:rPr>
          <w:rStyle w:val="ad"/>
          <w:rFonts w:ascii="HG丸ｺﾞｼｯｸM-PRO" w:eastAsia="HG丸ｺﾞｼｯｸM-PRO" w:hAnsi="HG丸ｺﾞｼｯｸM-PRO" w:cs="Arial"/>
          <w:b w:val="0"/>
          <w:bCs w:val="0"/>
          <w:color w:val="000000" w:themeColor="text1"/>
        </w:rPr>
        <w:t>2</w:t>
      </w:r>
      <w:r w:rsidRPr="009A2F5D">
        <w:rPr>
          <w:rStyle w:val="ad"/>
          <w:rFonts w:ascii="HG丸ｺﾞｼｯｸM-PRO" w:eastAsia="HG丸ｺﾞｼｯｸM-PRO" w:hAnsi="HG丸ｺﾞｼｯｸM-PRO" w:cs="Arial" w:hint="eastAsia"/>
          <w:b w:val="0"/>
          <w:bCs w:val="0"/>
          <w:color w:val="000000" w:themeColor="text1"/>
        </w:rPr>
        <w:t>月</w:t>
      </w:r>
      <w:r w:rsidRPr="009A2F5D">
        <w:rPr>
          <w:rStyle w:val="ad"/>
          <w:rFonts w:ascii="HG丸ｺﾞｼｯｸM-PRO" w:eastAsia="HG丸ｺﾞｼｯｸM-PRO" w:hAnsi="HG丸ｺﾞｼｯｸM-PRO" w:cs="Arial"/>
          <w:b w:val="0"/>
          <w:bCs w:val="0"/>
          <w:color w:val="000000" w:themeColor="text1"/>
        </w:rPr>
        <w:t>14</w:t>
      </w:r>
      <w:r w:rsidRPr="009A2F5D">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3C270E13" w14:textId="77777777" w:rsidR="005010A7" w:rsidRDefault="00C42755" w:rsidP="005010A7">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77" w:history="1">
        <w:r w:rsidR="005010A7" w:rsidRPr="009A2F5D">
          <w:rPr>
            <w:rStyle w:val="a3"/>
            <w:rFonts w:ascii="HG丸ｺﾞｼｯｸM-PRO" w:eastAsia="HG丸ｺﾞｼｯｸM-PRO" w:hAnsi="HG丸ｺﾞｼｯｸM-PRO" w:cs="Arial"/>
          </w:rPr>
          <w:t>https://www.maff.go.jp/j/press/syouan/douei/220214_3.html</w:t>
        </w:r>
      </w:hyperlink>
    </w:p>
    <w:p w14:paraId="4153B137" w14:textId="77777777" w:rsidR="005010A7" w:rsidRPr="008F109B"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F109B">
        <w:rPr>
          <w:rStyle w:val="ad"/>
          <w:rFonts w:ascii="HG丸ｺﾞｼｯｸM-PRO" w:eastAsia="HG丸ｺﾞｼｯｸM-PRO" w:hAnsi="HG丸ｺﾞｼｯｸM-PRO" w:cs="Arial" w:hint="eastAsia"/>
          <w:b w:val="0"/>
          <w:bCs w:val="0"/>
          <w:color w:val="000000" w:themeColor="text1"/>
        </w:rPr>
        <w:t>令和</w:t>
      </w:r>
      <w:r w:rsidRPr="008F109B">
        <w:rPr>
          <w:rStyle w:val="ad"/>
          <w:rFonts w:ascii="HG丸ｺﾞｼｯｸM-PRO" w:eastAsia="HG丸ｺﾞｼｯｸM-PRO" w:hAnsi="HG丸ｺﾞｼｯｸM-PRO" w:cs="Arial"/>
          <w:b w:val="0"/>
          <w:bCs w:val="0"/>
          <w:color w:val="000000" w:themeColor="text1"/>
        </w:rPr>
        <w:t>4</w:t>
      </w:r>
      <w:r w:rsidRPr="008F109B">
        <w:rPr>
          <w:rStyle w:val="ad"/>
          <w:rFonts w:ascii="HG丸ｺﾞｼｯｸM-PRO" w:eastAsia="HG丸ｺﾞｼｯｸM-PRO" w:hAnsi="HG丸ｺﾞｼｯｸM-PRO" w:cs="Arial" w:hint="eastAsia"/>
          <w:b w:val="0"/>
          <w:bCs w:val="0"/>
          <w:color w:val="000000" w:themeColor="text1"/>
        </w:rPr>
        <w:t>年</w:t>
      </w:r>
      <w:r w:rsidRPr="008F109B">
        <w:rPr>
          <w:rStyle w:val="ad"/>
          <w:rFonts w:ascii="HG丸ｺﾞｼｯｸM-PRO" w:eastAsia="HG丸ｺﾞｼｯｸM-PRO" w:hAnsi="HG丸ｺﾞｼｯｸM-PRO" w:cs="Arial"/>
          <w:b w:val="0"/>
          <w:bCs w:val="0"/>
          <w:color w:val="000000" w:themeColor="text1"/>
        </w:rPr>
        <w:t>2</w:t>
      </w:r>
      <w:r w:rsidRPr="008F109B">
        <w:rPr>
          <w:rStyle w:val="ad"/>
          <w:rFonts w:ascii="HG丸ｺﾞｼｯｸM-PRO" w:eastAsia="HG丸ｺﾞｼｯｸM-PRO" w:hAnsi="HG丸ｺﾞｼｯｸM-PRO" w:cs="Arial" w:hint="eastAsia"/>
          <w:b w:val="0"/>
          <w:bCs w:val="0"/>
          <w:color w:val="000000" w:themeColor="text1"/>
        </w:rPr>
        <w:t>月</w:t>
      </w:r>
      <w:r w:rsidRPr="008F109B">
        <w:rPr>
          <w:rStyle w:val="ad"/>
          <w:rFonts w:ascii="HG丸ｺﾞｼｯｸM-PRO" w:eastAsia="HG丸ｺﾞｼｯｸM-PRO" w:hAnsi="HG丸ｺﾞｼｯｸM-PRO" w:cs="Arial"/>
          <w:b w:val="0"/>
          <w:bCs w:val="0"/>
          <w:color w:val="000000" w:themeColor="text1"/>
        </w:rPr>
        <w:t>18</w:t>
      </w:r>
      <w:r w:rsidRPr="008F109B">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42C25B4E" w14:textId="7371B4EF" w:rsidR="005010A7" w:rsidRDefault="00C42755" w:rsidP="005010A7">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78" w:history="1">
        <w:r w:rsidR="005010A7" w:rsidRPr="008F109B">
          <w:rPr>
            <w:rStyle w:val="a3"/>
            <w:rFonts w:ascii="HG丸ｺﾞｼｯｸM-PRO" w:eastAsia="HG丸ｺﾞｼｯｸM-PRO" w:hAnsi="HG丸ｺﾞｼｯｸM-PRO" w:cs="Arial"/>
          </w:rPr>
          <w:t>https://www.maff.go.jp/j/press/syouan/douei/220218_9.html</w:t>
        </w:r>
      </w:hyperlink>
    </w:p>
    <w:p w14:paraId="657DA24C" w14:textId="77777777" w:rsidR="005010A7" w:rsidRPr="005010A7" w:rsidRDefault="005010A7" w:rsidP="005010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010A7">
        <w:rPr>
          <w:rStyle w:val="ad"/>
          <w:rFonts w:ascii="HG丸ｺﾞｼｯｸM-PRO" w:eastAsia="HG丸ｺﾞｼｯｸM-PRO" w:hAnsi="HG丸ｺﾞｼｯｸM-PRO" w:cs="Arial" w:hint="eastAsia"/>
          <w:b w:val="0"/>
          <w:bCs w:val="0"/>
          <w:color w:val="000000" w:themeColor="text1"/>
        </w:rPr>
        <w:t>令和</w:t>
      </w:r>
      <w:r w:rsidRPr="005010A7">
        <w:rPr>
          <w:rStyle w:val="ad"/>
          <w:rFonts w:ascii="HG丸ｺﾞｼｯｸM-PRO" w:eastAsia="HG丸ｺﾞｼｯｸM-PRO" w:hAnsi="HG丸ｺﾞｼｯｸM-PRO" w:cs="Arial"/>
          <w:b w:val="0"/>
          <w:bCs w:val="0"/>
          <w:color w:val="000000" w:themeColor="text1"/>
        </w:rPr>
        <w:t>4</w:t>
      </w:r>
      <w:r w:rsidRPr="005010A7">
        <w:rPr>
          <w:rStyle w:val="ad"/>
          <w:rFonts w:ascii="HG丸ｺﾞｼｯｸM-PRO" w:eastAsia="HG丸ｺﾞｼｯｸM-PRO" w:hAnsi="HG丸ｺﾞｼｯｸM-PRO" w:cs="Arial" w:hint="eastAsia"/>
          <w:b w:val="0"/>
          <w:bCs w:val="0"/>
          <w:color w:val="000000" w:themeColor="text1"/>
        </w:rPr>
        <w:t>年</w:t>
      </w:r>
      <w:r w:rsidRPr="005010A7">
        <w:rPr>
          <w:rStyle w:val="ad"/>
          <w:rFonts w:ascii="HG丸ｺﾞｼｯｸM-PRO" w:eastAsia="HG丸ｺﾞｼｯｸM-PRO" w:hAnsi="HG丸ｺﾞｼｯｸM-PRO" w:cs="Arial"/>
          <w:b w:val="0"/>
          <w:bCs w:val="0"/>
          <w:color w:val="000000" w:themeColor="text1"/>
        </w:rPr>
        <w:t>2</w:t>
      </w:r>
      <w:r w:rsidRPr="005010A7">
        <w:rPr>
          <w:rStyle w:val="ad"/>
          <w:rFonts w:ascii="HG丸ｺﾞｼｯｸM-PRO" w:eastAsia="HG丸ｺﾞｼｯｸM-PRO" w:hAnsi="HG丸ｺﾞｼｯｸM-PRO" w:cs="Arial" w:hint="eastAsia"/>
          <w:b w:val="0"/>
          <w:bCs w:val="0"/>
          <w:color w:val="000000" w:themeColor="text1"/>
        </w:rPr>
        <w:t>月</w:t>
      </w:r>
      <w:r w:rsidRPr="005010A7">
        <w:rPr>
          <w:rStyle w:val="ad"/>
          <w:rFonts w:ascii="HG丸ｺﾞｼｯｸM-PRO" w:eastAsia="HG丸ｺﾞｼｯｸM-PRO" w:hAnsi="HG丸ｺﾞｼｯｸM-PRO" w:cs="Arial"/>
          <w:b w:val="0"/>
          <w:bCs w:val="0"/>
          <w:color w:val="000000" w:themeColor="text1"/>
        </w:rPr>
        <w:t>21</w:t>
      </w:r>
      <w:r w:rsidRPr="005010A7">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6C372298" w14:textId="7AF6EE45" w:rsidR="005010A7" w:rsidRPr="00AF3376" w:rsidRDefault="00C42755" w:rsidP="005010A7">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79" w:history="1">
        <w:r w:rsidR="005010A7" w:rsidRPr="005010A7">
          <w:rPr>
            <w:rStyle w:val="a3"/>
            <w:rFonts w:ascii="HG丸ｺﾞｼｯｸM-PRO" w:eastAsia="HG丸ｺﾞｼｯｸM-PRO" w:hAnsi="HG丸ｺﾞｼｯｸM-PRO" w:cs="Arial"/>
          </w:rPr>
          <w:t>https://www.maff.go.jp/j/press/syouan/douei/220221.html</w:t>
        </w:r>
      </w:hyperlink>
    </w:p>
    <w:p w14:paraId="02524588" w14:textId="4A83E87F" w:rsidR="00782099" w:rsidRDefault="00782099"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C69A7" w:rsidRPr="00DC69A7">
        <w:rPr>
          <w:rStyle w:val="ad"/>
          <w:rFonts w:ascii="HG丸ｺﾞｼｯｸM-PRO" w:eastAsia="HG丸ｺﾞｼｯｸM-PRO" w:hAnsi="HG丸ｺﾞｼｯｸM-PRO" w:cs="Arial" w:hint="eastAsia"/>
          <w:color w:val="000000" w:themeColor="text1"/>
        </w:rPr>
        <w:t>オ</w:t>
      </w:r>
      <w:bookmarkEnd w:id="151"/>
      <w:r w:rsidR="00DC69A7" w:rsidRPr="00DC69A7">
        <w:rPr>
          <w:rStyle w:val="ad"/>
          <w:rFonts w:ascii="HG丸ｺﾞｼｯｸM-PRO" w:eastAsia="HG丸ｺﾞｼｯｸM-PRO" w:hAnsi="HG丸ｺﾞｼｯｸM-PRO" w:cs="Arial" w:hint="eastAsia"/>
          <w:color w:val="000000" w:themeColor="text1"/>
        </w:rPr>
        <w:t>ランダからの生きた家きん等の一時輸入停止措置について</w:t>
      </w:r>
      <w:r w:rsidR="00DC69A7">
        <w:rPr>
          <w:rStyle w:val="ad"/>
          <w:rFonts w:ascii="HG丸ｺﾞｼｯｸM-PRO" w:eastAsia="HG丸ｺﾞｼｯｸM-PRO" w:hAnsi="HG丸ｺﾞｼｯｸM-PRO" w:cs="Arial" w:hint="eastAsia"/>
          <w:color w:val="000000" w:themeColor="text1"/>
        </w:rPr>
        <w:t xml:space="preserve">　2022/3/4</w:t>
      </w:r>
    </w:p>
    <w:p w14:paraId="79D84084" w14:textId="4EB84C56" w:rsidR="00DC69A7" w:rsidRPr="00DC69A7" w:rsidRDefault="00DC69A7" w:rsidP="00DC69A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DC69A7">
        <w:rPr>
          <w:rFonts w:ascii="HG丸ｺﾞｼｯｸM-PRO" w:eastAsia="HG丸ｺﾞｼｯｸM-PRO" w:hAnsi="HG丸ｺﾞｼｯｸM-PRO" w:hint="eastAsia"/>
          <w:color w:val="000000" w:themeColor="text1"/>
        </w:rPr>
        <w:t xml:space="preserve">　</w:t>
      </w:r>
      <w:hyperlink r:id="rId80" w:history="1">
        <w:r w:rsidRPr="00DC69A7">
          <w:rPr>
            <w:rStyle w:val="a3"/>
            <w:rFonts w:ascii="Times New Roman" w:eastAsia="HG丸ｺﾞｼｯｸM-PRO" w:hAnsi="Times New Roman" w:cs="Times New Roman"/>
            <w:sz w:val="21"/>
            <w:szCs w:val="21"/>
          </w:rPr>
          <w:t>https://www.maff.go.jp/j/press/syouan/douei/220304_4.html</w:t>
        </w:r>
      </w:hyperlink>
    </w:p>
    <w:p w14:paraId="35B9690B" w14:textId="6FB86DBE" w:rsidR="00715349" w:rsidRPr="00715349" w:rsidRDefault="00DC69A7" w:rsidP="0071534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C69A7">
        <w:rPr>
          <w:rFonts w:ascii="HG丸ｺﾞｼｯｸM-PRO" w:eastAsia="HG丸ｺﾞｼｯｸM-PRO" w:hAnsi="HG丸ｺﾞｼｯｸM-PRO" w:hint="eastAsia"/>
          <w:color w:val="000000" w:themeColor="text1"/>
        </w:rPr>
        <w:t xml:space="preserve">　</w:t>
      </w:r>
      <w:r w:rsidR="00715349">
        <w:rPr>
          <w:rFonts w:ascii="HG丸ｺﾞｼｯｸM-PRO" w:eastAsia="HG丸ｺﾞｼｯｸM-PRO" w:hAnsi="HG丸ｺﾞｼｯｸM-PRO" w:hint="eastAsia"/>
          <w:color w:val="000000" w:themeColor="text1"/>
        </w:rPr>
        <w:t xml:space="preserve">　</w:t>
      </w:r>
      <w:r w:rsidR="00715349" w:rsidRPr="00715349">
        <w:rPr>
          <w:rFonts w:ascii="HG丸ｺﾞｼｯｸM-PRO" w:eastAsia="HG丸ｺﾞｼｯｸM-PRO" w:hAnsi="HG丸ｺﾞｼｯｸM-PRO" w:hint="eastAsia"/>
          <w:color w:val="000000" w:themeColor="text1"/>
        </w:rPr>
        <w:t>農林水産省は、</w:t>
      </w:r>
      <w:r w:rsidR="00715349" w:rsidRPr="00715349">
        <w:rPr>
          <w:rFonts w:ascii="HG丸ｺﾞｼｯｸM-PRO" w:eastAsia="HG丸ｺﾞｼｯｸM-PRO" w:hAnsi="HG丸ｺﾞｼｯｸM-PRO"/>
          <w:color w:val="000000" w:themeColor="text1"/>
        </w:rPr>
        <w:t>3</w:t>
      </w:r>
      <w:r w:rsidR="00715349" w:rsidRPr="00715349">
        <w:rPr>
          <w:rFonts w:ascii="HG丸ｺﾞｼｯｸM-PRO" w:eastAsia="HG丸ｺﾞｼｯｸM-PRO" w:hAnsi="HG丸ｺﾞｼｯｸM-PRO" w:hint="eastAsia"/>
          <w:color w:val="000000" w:themeColor="text1"/>
        </w:rPr>
        <w:t>月</w:t>
      </w:r>
      <w:r w:rsidR="00715349" w:rsidRPr="00715349">
        <w:rPr>
          <w:rFonts w:ascii="HG丸ｺﾞｼｯｸM-PRO" w:eastAsia="HG丸ｺﾞｼｯｸM-PRO" w:hAnsi="HG丸ｺﾞｼｯｸM-PRO"/>
          <w:color w:val="000000" w:themeColor="text1"/>
        </w:rPr>
        <w:t>3</w:t>
      </w:r>
      <w:r w:rsidR="00715349" w:rsidRPr="00715349">
        <w:rPr>
          <w:rFonts w:ascii="HG丸ｺﾞｼｯｸM-PRO" w:eastAsia="HG丸ｺﾞｼｯｸM-PRO" w:hAnsi="HG丸ｺﾞｼｯｸM-PRO" w:hint="eastAsia"/>
          <w:color w:val="000000" w:themeColor="text1"/>
        </w:rPr>
        <w:t>日（木曜日）、オランダの一部区域からの生きた家きん等の一時輸入停止措置を講じました。</w:t>
      </w:r>
    </w:p>
    <w:p w14:paraId="7D9D2056" w14:textId="77777777" w:rsidR="00715349" w:rsidRPr="00715349" w:rsidRDefault="00715349" w:rsidP="0071534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349">
        <w:rPr>
          <w:rFonts w:ascii="HG丸ｺﾞｼｯｸM-PRO" w:eastAsia="HG丸ｺﾞｼｯｸM-PRO" w:hAnsi="HG丸ｺﾞｼｯｸM-PRO"/>
          <w:color w:val="000000" w:themeColor="text1"/>
        </w:rPr>
        <w:t>1.</w:t>
      </w:r>
      <w:r w:rsidRPr="00715349">
        <w:rPr>
          <w:rFonts w:ascii="HG丸ｺﾞｼｯｸM-PRO" w:eastAsia="HG丸ｺﾞｼｯｸM-PRO" w:hAnsi="HG丸ｺﾞｼｯｸM-PRO" w:hint="eastAsia"/>
          <w:color w:val="000000" w:themeColor="text1"/>
        </w:rPr>
        <w:t>経緯</w:t>
      </w:r>
    </w:p>
    <w:p w14:paraId="0FEE6C72" w14:textId="77777777" w:rsidR="00715349" w:rsidRPr="00715349" w:rsidRDefault="00715349" w:rsidP="0071534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349">
        <w:rPr>
          <w:rFonts w:ascii="HG丸ｺﾞｼｯｸM-PRO" w:eastAsia="HG丸ｺﾞｼｯｸM-PRO" w:hAnsi="HG丸ｺﾞｼｯｸM-PRO" w:hint="eastAsia"/>
          <w:color w:val="000000" w:themeColor="text1"/>
        </w:rPr>
        <w:t>今般、オランダのヘルダーラント州及び北ブラバント州の家きん飼養農場において、新たに高病原性鳥インフルエンザ（</w:t>
      </w:r>
      <w:r w:rsidRPr="00715349">
        <w:rPr>
          <w:rFonts w:ascii="HG丸ｺﾞｼｯｸM-PRO" w:eastAsia="HG丸ｺﾞｼｯｸM-PRO" w:hAnsi="HG丸ｺﾞｼｯｸM-PRO"/>
          <w:color w:val="000000" w:themeColor="text1"/>
        </w:rPr>
        <w:t>H5N1</w:t>
      </w:r>
      <w:r w:rsidRPr="00715349">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7CC1EEF2" w14:textId="77777777" w:rsidR="00715349" w:rsidRPr="00715349" w:rsidRDefault="00715349" w:rsidP="0071534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349">
        <w:rPr>
          <w:rFonts w:ascii="HG丸ｺﾞｼｯｸM-PRO" w:eastAsia="HG丸ｺﾞｼｯｸM-PRO" w:hAnsi="HG丸ｺﾞｼｯｸM-PRO"/>
          <w:color w:val="000000" w:themeColor="text1"/>
        </w:rPr>
        <w:t>2.</w:t>
      </w:r>
      <w:r w:rsidRPr="00715349">
        <w:rPr>
          <w:rFonts w:ascii="HG丸ｺﾞｼｯｸM-PRO" w:eastAsia="HG丸ｺﾞｼｯｸM-PRO" w:hAnsi="HG丸ｺﾞｼｯｸM-PRO" w:hint="eastAsia"/>
          <w:color w:val="000000" w:themeColor="text1"/>
        </w:rPr>
        <w:t>対応</w:t>
      </w:r>
    </w:p>
    <w:p w14:paraId="36F8AE94" w14:textId="77777777" w:rsidR="00715349" w:rsidRPr="00715349" w:rsidRDefault="00715349" w:rsidP="0071534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349">
        <w:rPr>
          <w:rFonts w:ascii="HG丸ｺﾞｼｯｸM-PRO" w:eastAsia="HG丸ｺﾞｼｯｸM-PRO" w:hAnsi="HG丸ｺﾞｼｯｸM-PRO" w:hint="eastAsia"/>
          <w:color w:val="000000" w:themeColor="text1"/>
        </w:rPr>
        <w:t>オランダ家畜衛生当局からの情報提供を受け、本病の我が国への侵入防止に万全を期すため、令和</w:t>
      </w:r>
      <w:r w:rsidRPr="00715349">
        <w:rPr>
          <w:rFonts w:ascii="HG丸ｺﾞｼｯｸM-PRO" w:eastAsia="HG丸ｺﾞｼｯｸM-PRO" w:hAnsi="HG丸ｺﾞｼｯｸM-PRO"/>
          <w:color w:val="000000" w:themeColor="text1"/>
        </w:rPr>
        <w:t>4</w:t>
      </w:r>
      <w:r w:rsidRPr="00715349">
        <w:rPr>
          <w:rFonts w:ascii="HG丸ｺﾞｼｯｸM-PRO" w:eastAsia="HG丸ｺﾞｼｯｸM-PRO" w:hAnsi="HG丸ｺﾞｼｯｸM-PRO" w:hint="eastAsia"/>
          <w:color w:val="000000" w:themeColor="text1"/>
        </w:rPr>
        <w:t>年</w:t>
      </w:r>
      <w:r w:rsidRPr="00715349">
        <w:rPr>
          <w:rFonts w:ascii="HG丸ｺﾞｼｯｸM-PRO" w:eastAsia="HG丸ｺﾞｼｯｸM-PRO" w:hAnsi="HG丸ｺﾞｼｯｸM-PRO"/>
          <w:color w:val="000000" w:themeColor="text1"/>
        </w:rPr>
        <w:t>3</w:t>
      </w:r>
      <w:r w:rsidRPr="00715349">
        <w:rPr>
          <w:rFonts w:ascii="HG丸ｺﾞｼｯｸM-PRO" w:eastAsia="HG丸ｺﾞｼｯｸM-PRO" w:hAnsi="HG丸ｺﾞｼｯｸM-PRO" w:hint="eastAsia"/>
          <w:color w:val="000000" w:themeColor="text1"/>
        </w:rPr>
        <w:t>月</w:t>
      </w:r>
      <w:r w:rsidRPr="00715349">
        <w:rPr>
          <w:rFonts w:ascii="HG丸ｺﾞｼｯｸM-PRO" w:eastAsia="HG丸ｺﾞｼｯｸM-PRO" w:hAnsi="HG丸ｺﾞｼｯｸM-PRO"/>
          <w:color w:val="000000" w:themeColor="text1"/>
        </w:rPr>
        <w:t>3</w:t>
      </w:r>
      <w:r w:rsidRPr="00715349">
        <w:rPr>
          <w:rFonts w:ascii="HG丸ｺﾞｼｯｸM-PRO" w:eastAsia="HG丸ｺﾞｼｯｸM-PRO" w:hAnsi="HG丸ｺﾞｼｯｸM-PRO" w:hint="eastAsia"/>
          <w:color w:val="000000" w:themeColor="text1"/>
        </w:rPr>
        <w:t>日（木曜日）、該当区域（※</w:t>
      </w:r>
      <w:r w:rsidRPr="00715349">
        <w:rPr>
          <w:rFonts w:ascii="HG丸ｺﾞｼｯｸM-PRO" w:eastAsia="HG丸ｺﾞｼｯｸM-PRO" w:hAnsi="HG丸ｺﾞｼｯｸM-PRO"/>
          <w:color w:val="000000" w:themeColor="text1"/>
        </w:rPr>
        <w:t>1</w:t>
      </w:r>
      <w:r w:rsidRPr="00715349">
        <w:rPr>
          <w:rFonts w:ascii="HG丸ｺﾞｼｯｸM-PRO" w:eastAsia="HG丸ｺﾞｼｯｸM-PRO" w:hAnsi="HG丸ｺﾞｼｯｸM-PRO" w:hint="eastAsia"/>
          <w:color w:val="000000" w:themeColor="text1"/>
        </w:rPr>
        <w:t>）からの生きた家きん及び液卵の輸入を一時停止（※</w:t>
      </w:r>
      <w:r w:rsidRPr="00715349">
        <w:rPr>
          <w:rFonts w:ascii="HG丸ｺﾞｼｯｸM-PRO" w:eastAsia="HG丸ｺﾞｼｯｸM-PRO" w:hAnsi="HG丸ｺﾞｼｯｸM-PRO"/>
          <w:color w:val="000000" w:themeColor="text1"/>
        </w:rPr>
        <w:t>2</w:t>
      </w:r>
      <w:r w:rsidRPr="00715349">
        <w:rPr>
          <w:rFonts w:ascii="HG丸ｺﾞｼｯｸM-PRO" w:eastAsia="HG丸ｺﾞｼｯｸM-PRO" w:hAnsi="HG丸ｺﾞｼｯｸM-PRO" w:hint="eastAsia"/>
          <w:color w:val="000000" w:themeColor="text1"/>
        </w:rPr>
        <w:t>）しました。</w:t>
      </w:r>
    </w:p>
    <w:p w14:paraId="7B8878D9" w14:textId="77777777" w:rsidR="00715349" w:rsidRPr="00715349" w:rsidRDefault="00715349" w:rsidP="00715349">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715349">
        <w:rPr>
          <w:rFonts w:ascii="HG丸ｺﾞｼｯｸM-PRO" w:eastAsia="HG丸ｺﾞｼｯｸM-PRO" w:hAnsi="HG丸ｺﾞｼｯｸM-PRO" w:hint="eastAsia"/>
          <w:color w:val="000000" w:themeColor="text1"/>
        </w:rPr>
        <w:t>（※</w:t>
      </w:r>
      <w:r w:rsidRPr="00715349">
        <w:rPr>
          <w:rFonts w:ascii="HG丸ｺﾞｼｯｸM-PRO" w:eastAsia="HG丸ｺﾞｼｯｸM-PRO" w:hAnsi="HG丸ｺﾞｼｯｸM-PRO"/>
          <w:color w:val="000000" w:themeColor="text1"/>
        </w:rPr>
        <w:t>1</w:t>
      </w:r>
      <w:r w:rsidRPr="00715349">
        <w:rPr>
          <w:rFonts w:ascii="HG丸ｺﾞｼｯｸM-PRO" w:eastAsia="HG丸ｺﾞｼｯｸM-PRO" w:hAnsi="HG丸ｺﾞｼｯｸM-PRO" w:hint="eastAsia"/>
          <w:color w:val="000000" w:themeColor="text1"/>
        </w:rPr>
        <w:t>）オランダ家畜衛生当局が定める家畜衛生単位</w:t>
      </w:r>
      <w:r w:rsidRPr="00715349">
        <w:rPr>
          <w:rFonts w:ascii="HG丸ｺﾞｼｯｸM-PRO" w:eastAsia="HG丸ｺﾞｼｯｸM-PRO" w:hAnsi="HG丸ｺﾞｼｯｸM-PRO"/>
          <w:color w:val="000000" w:themeColor="text1"/>
        </w:rPr>
        <w:t>20</w:t>
      </w:r>
      <w:r w:rsidRPr="00715349">
        <w:rPr>
          <w:rFonts w:ascii="HG丸ｺﾞｼｯｸM-PRO" w:eastAsia="HG丸ｺﾞｼｯｸM-PRO" w:hAnsi="HG丸ｺﾞｼｯｸM-PRO" w:hint="eastAsia"/>
          <w:color w:val="000000" w:themeColor="text1"/>
        </w:rPr>
        <w:t>区域のうち、ヘルダーラント州での発生に伴い設定された制限地域が及んだ第</w:t>
      </w:r>
      <w:r w:rsidRPr="00715349">
        <w:rPr>
          <w:rFonts w:ascii="HG丸ｺﾞｼｯｸM-PRO" w:eastAsia="HG丸ｺﾞｼｯｸM-PRO" w:hAnsi="HG丸ｺﾞｼｯｸM-PRO"/>
          <w:color w:val="000000" w:themeColor="text1"/>
        </w:rPr>
        <w:t>13</w:t>
      </w:r>
      <w:r w:rsidRPr="00715349">
        <w:rPr>
          <w:rFonts w:ascii="HG丸ｺﾞｼｯｸM-PRO" w:eastAsia="HG丸ｺﾞｼｯｸM-PRO" w:hAnsi="HG丸ｺﾞｼｯｸM-PRO" w:hint="eastAsia"/>
          <w:color w:val="000000" w:themeColor="text1"/>
        </w:rPr>
        <w:t>番の区域及び北ブラバント州での発生が確認された第</w:t>
      </w:r>
      <w:r w:rsidRPr="00715349">
        <w:rPr>
          <w:rFonts w:ascii="HG丸ｺﾞｼｯｸM-PRO" w:eastAsia="HG丸ｺﾞｼｯｸM-PRO" w:hAnsi="HG丸ｺﾞｼｯｸM-PRO"/>
          <w:color w:val="000000" w:themeColor="text1"/>
        </w:rPr>
        <w:t>17</w:t>
      </w:r>
      <w:r w:rsidRPr="00715349">
        <w:rPr>
          <w:rFonts w:ascii="HG丸ｺﾞｼｯｸM-PRO" w:eastAsia="HG丸ｺﾞｼｯｸM-PRO" w:hAnsi="HG丸ｺﾞｼｯｸM-PRO" w:hint="eastAsia"/>
          <w:color w:val="000000" w:themeColor="text1"/>
        </w:rPr>
        <w:t>番の区域。なお、ヘルダーラント州での発生が確認された第</w:t>
      </w:r>
      <w:r w:rsidRPr="00715349">
        <w:rPr>
          <w:rFonts w:ascii="HG丸ｺﾞｼｯｸM-PRO" w:eastAsia="HG丸ｺﾞｼｯｸM-PRO" w:hAnsi="HG丸ｺﾞｼｯｸM-PRO"/>
          <w:color w:val="000000" w:themeColor="text1"/>
        </w:rPr>
        <w:t>10</w:t>
      </w:r>
      <w:r w:rsidRPr="00715349">
        <w:rPr>
          <w:rFonts w:ascii="HG丸ｺﾞｼｯｸM-PRO" w:eastAsia="HG丸ｺﾞｼｯｸM-PRO" w:hAnsi="HG丸ｺﾞｼｯｸM-PRO" w:hint="eastAsia"/>
          <w:color w:val="000000" w:themeColor="text1"/>
        </w:rPr>
        <w:t>番の区域については、令和</w:t>
      </w:r>
      <w:r w:rsidRPr="00715349">
        <w:rPr>
          <w:rFonts w:ascii="HG丸ｺﾞｼｯｸM-PRO" w:eastAsia="HG丸ｺﾞｼｯｸM-PRO" w:hAnsi="HG丸ｺﾞｼｯｸM-PRO"/>
          <w:color w:val="000000" w:themeColor="text1"/>
        </w:rPr>
        <w:t>4</w:t>
      </w:r>
      <w:r w:rsidRPr="00715349">
        <w:rPr>
          <w:rFonts w:ascii="HG丸ｺﾞｼｯｸM-PRO" w:eastAsia="HG丸ｺﾞｼｯｸM-PRO" w:hAnsi="HG丸ｺﾞｼｯｸM-PRO" w:hint="eastAsia"/>
          <w:color w:val="000000" w:themeColor="text1"/>
        </w:rPr>
        <w:t>年</w:t>
      </w:r>
      <w:r w:rsidRPr="00715349">
        <w:rPr>
          <w:rFonts w:ascii="HG丸ｺﾞｼｯｸM-PRO" w:eastAsia="HG丸ｺﾞｼｯｸM-PRO" w:hAnsi="HG丸ｺﾞｼｯｸM-PRO"/>
          <w:color w:val="000000" w:themeColor="text1"/>
        </w:rPr>
        <w:t>1</w:t>
      </w:r>
      <w:r w:rsidRPr="00715349">
        <w:rPr>
          <w:rFonts w:ascii="HG丸ｺﾞｼｯｸM-PRO" w:eastAsia="HG丸ｺﾞｼｯｸM-PRO" w:hAnsi="HG丸ｺﾞｼｯｸM-PRO" w:hint="eastAsia"/>
          <w:color w:val="000000" w:themeColor="text1"/>
        </w:rPr>
        <w:t>月</w:t>
      </w:r>
      <w:r w:rsidRPr="00715349">
        <w:rPr>
          <w:rFonts w:ascii="HG丸ｺﾞｼｯｸM-PRO" w:eastAsia="HG丸ｺﾞｼｯｸM-PRO" w:hAnsi="HG丸ｺﾞｼｯｸM-PRO"/>
          <w:color w:val="000000" w:themeColor="text1"/>
        </w:rPr>
        <w:t>25</w:t>
      </w:r>
      <w:r w:rsidRPr="00715349">
        <w:rPr>
          <w:rFonts w:ascii="HG丸ｺﾞｼｯｸM-PRO" w:eastAsia="HG丸ｺﾞｼｯｸM-PRO" w:hAnsi="HG丸ｺﾞｼｯｸM-PRO" w:hint="eastAsia"/>
          <w:color w:val="000000" w:themeColor="text1"/>
        </w:rPr>
        <w:t>日以降、一時輸入停止措置をしています。</w:t>
      </w:r>
    </w:p>
    <w:p w14:paraId="12843E35" w14:textId="3D911491" w:rsidR="00DC69A7" w:rsidRPr="00DC69A7" w:rsidRDefault="00715349" w:rsidP="00715349">
      <w:pPr>
        <w:kinsoku w:val="0"/>
        <w:overflowPunct w:val="0"/>
        <w:autoSpaceDE w:val="0"/>
        <w:autoSpaceDN w:val="0"/>
        <w:spacing w:afterLines="50" w:after="180" w:line="0" w:lineRule="atLeast"/>
        <w:ind w:leftChars="100" w:left="1100" w:hangingChars="400" w:hanging="880"/>
        <w:rPr>
          <w:rStyle w:val="ad"/>
          <w:rFonts w:ascii="HG丸ｺﾞｼｯｸM-PRO" w:eastAsia="HG丸ｺﾞｼｯｸM-PRO" w:hAnsi="HG丸ｺﾞｼｯｸM-PRO" w:cs="Arial"/>
          <w:color w:val="000000" w:themeColor="text1"/>
        </w:rPr>
      </w:pPr>
      <w:r w:rsidRPr="00715349">
        <w:rPr>
          <w:rFonts w:ascii="HG丸ｺﾞｼｯｸM-PRO" w:eastAsia="HG丸ｺﾞｼｯｸM-PRO" w:hAnsi="HG丸ｺﾞｼｯｸM-PRO" w:hint="eastAsia"/>
          <w:color w:val="000000" w:themeColor="text1"/>
        </w:rPr>
        <w:lastRenderedPageBreak/>
        <w:t>（※</w:t>
      </w:r>
      <w:r w:rsidRPr="00715349">
        <w:rPr>
          <w:rFonts w:ascii="HG丸ｺﾞｼｯｸM-PRO" w:eastAsia="HG丸ｺﾞｼｯｸM-PRO" w:hAnsi="HG丸ｺﾞｼｯｸM-PRO"/>
          <w:color w:val="000000" w:themeColor="text1"/>
        </w:rPr>
        <w:t>2</w:t>
      </w:r>
      <w:r w:rsidRPr="00715349">
        <w:rPr>
          <w:rFonts w:ascii="HG丸ｺﾞｼｯｸM-PRO" w:eastAsia="HG丸ｺﾞｼｯｸM-PRO" w:hAnsi="HG丸ｺﾞｼｯｸM-PRO" w:hint="eastAsia"/>
          <w:color w:val="000000" w:themeColor="text1"/>
        </w:rPr>
        <w:t>）</w:t>
      </w:r>
      <w:r w:rsidRPr="00715349">
        <w:rPr>
          <w:rFonts w:ascii="HG丸ｺﾞｼｯｸM-PRO" w:eastAsia="HG丸ｺﾞｼｯｸM-PRO" w:hAnsi="HG丸ｺﾞｼｯｸM-PRO"/>
          <w:color w:val="000000" w:themeColor="text1"/>
        </w:rPr>
        <w:t xml:space="preserve"> </w:t>
      </w:r>
      <w:r w:rsidRPr="00715349">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D4A0A91" w14:textId="77777777" w:rsidR="006F7198" w:rsidRPr="004432FE" w:rsidRDefault="006F7198" w:rsidP="006F7198">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2</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10</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30</w:t>
      </w:r>
      <w:r w:rsidRPr="004432FE">
        <w:rPr>
          <w:rFonts w:ascii="HG丸ｺﾞｼｯｸM-PRO" w:eastAsia="HG丸ｺﾞｼｯｸM-PRO" w:hAnsi="HG丸ｺﾞｼｯｸM-PRO" w:hint="eastAsia"/>
          <w:color w:val="000000" w:themeColor="text1"/>
        </w:rPr>
        <w:t>日付けプレスリリース「オランダからの生きた家きん、家きん肉等の一時輸入停止措置について」</w:t>
      </w:r>
    </w:p>
    <w:p w14:paraId="6C842594"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1" w:history="1">
        <w:r w:rsidR="006F7198" w:rsidRPr="004432FE">
          <w:rPr>
            <w:rStyle w:val="a3"/>
            <w:rFonts w:ascii="HG丸ｺﾞｼｯｸM-PRO" w:eastAsia="HG丸ｺﾞｼｯｸM-PRO" w:hAnsi="HG丸ｺﾞｼｯｸM-PRO"/>
          </w:rPr>
          <w:t>https://www.maff.go.jp/j/press/syouan/douei/201030.html</w:t>
        </w:r>
      </w:hyperlink>
    </w:p>
    <w:p w14:paraId="24A294DB"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2</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11</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17</w:t>
      </w:r>
      <w:r w:rsidRPr="004432FE">
        <w:rPr>
          <w:rFonts w:ascii="HG丸ｺﾞｼｯｸM-PRO" w:eastAsia="HG丸ｺﾞｼｯｸM-PRO" w:hAnsi="HG丸ｺﾞｼｯｸM-PRO" w:hint="eastAsia"/>
          <w:color w:val="000000" w:themeColor="text1"/>
        </w:rPr>
        <w:t>日付けプレスリリース「オランダの一部区域からの生きた家きん等の一時輸入停止措置について」</w:t>
      </w:r>
    </w:p>
    <w:p w14:paraId="0C35533A"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2" w:history="1">
        <w:r w:rsidR="006F7198" w:rsidRPr="004432FE">
          <w:rPr>
            <w:rStyle w:val="a3"/>
            <w:rFonts w:ascii="HG丸ｺﾞｼｯｸM-PRO" w:eastAsia="HG丸ｺﾞｼｯｸM-PRO" w:hAnsi="HG丸ｺﾞｼｯｸM-PRO"/>
          </w:rPr>
          <w:t>https://www.maff.go.jp/j/press/syouan/douei/201117_3.html</w:t>
        </w:r>
      </w:hyperlink>
    </w:p>
    <w:p w14:paraId="74C69E5A"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3</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10</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28</w:t>
      </w:r>
      <w:r w:rsidRPr="004432FE">
        <w:rPr>
          <w:rFonts w:ascii="HG丸ｺﾞｼｯｸM-PRO" w:eastAsia="HG丸ｺﾞｼｯｸM-PRO" w:hAnsi="HG丸ｺﾞｼｯｸM-PRO" w:hint="eastAsia"/>
          <w:color w:val="000000" w:themeColor="text1"/>
        </w:rPr>
        <w:t>日付けプレスリリース「オランダの一部区域からの生きた家きん等の一時輸入停止措置について」</w:t>
      </w:r>
    </w:p>
    <w:p w14:paraId="02B5CB13"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3" w:history="1">
        <w:r w:rsidR="006F7198" w:rsidRPr="004432FE">
          <w:rPr>
            <w:rStyle w:val="a3"/>
            <w:rFonts w:ascii="HG丸ｺﾞｼｯｸM-PRO" w:eastAsia="HG丸ｺﾞｼｯｸM-PRO" w:hAnsi="HG丸ｺﾞｼｯｸM-PRO"/>
          </w:rPr>
          <w:t>https://www.maff.go.jp/j/press/syouan/douei/211028.html</w:t>
        </w:r>
      </w:hyperlink>
    </w:p>
    <w:p w14:paraId="133C4C6E"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3</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11</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2</w:t>
      </w:r>
      <w:r w:rsidRPr="004432FE">
        <w:rPr>
          <w:rFonts w:ascii="HG丸ｺﾞｼｯｸM-PRO" w:eastAsia="HG丸ｺﾞｼｯｸM-PRO" w:hAnsi="HG丸ｺﾞｼｯｸM-PRO" w:hint="eastAsia"/>
          <w:color w:val="000000" w:themeColor="text1"/>
        </w:rPr>
        <w:t>日付けプレスリリース「オランダの一部区域からの生きた家きん等の一時輸入停止措置について」</w:t>
      </w:r>
    </w:p>
    <w:p w14:paraId="0B4CD81B"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4" w:history="1">
        <w:r w:rsidR="006F7198" w:rsidRPr="004432FE">
          <w:rPr>
            <w:rStyle w:val="a3"/>
            <w:rFonts w:ascii="HG丸ｺﾞｼｯｸM-PRO" w:eastAsia="HG丸ｺﾞｼｯｸM-PRO" w:hAnsi="HG丸ｺﾞｼｯｸM-PRO"/>
          </w:rPr>
          <w:t>https://www.maff.go.jp/j/press/syouan/douei/211102.html</w:t>
        </w:r>
      </w:hyperlink>
    </w:p>
    <w:p w14:paraId="1E0B3A82"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3</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11</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4</w:t>
      </w:r>
      <w:r w:rsidRPr="004432FE">
        <w:rPr>
          <w:rFonts w:ascii="HG丸ｺﾞｼｯｸM-PRO" w:eastAsia="HG丸ｺﾞｼｯｸM-PRO" w:hAnsi="HG丸ｺﾞｼｯｸM-PRO" w:hint="eastAsia"/>
          <w:color w:val="000000" w:themeColor="text1"/>
        </w:rPr>
        <w:t>日付けプレスリリース「オランダの一部区域からの生きた家きん等の一時輸入停止措置について」</w:t>
      </w:r>
    </w:p>
    <w:p w14:paraId="2FD057A2"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5" w:history="1">
        <w:r w:rsidR="006F7198" w:rsidRPr="004432FE">
          <w:rPr>
            <w:rStyle w:val="a3"/>
            <w:rFonts w:ascii="HG丸ｺﾞｼｯｸM-PRO" w:eastAsia="HG丸ｺﾞｼｯｸM-PRO" w:hAnsi="HG丸ｺﾞｼｯｸM-PRO"/>
          </w:rPr>
          <w:t>https://www.maff.go.jp/j/press/syouan/douei/211104.html</w:t>
        </w:r>
      </w:hyperlink>
    </w:p>
    <w:p w14:paraId="66BEA37D"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3</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11</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5</w:t>
      </w:r>
      <w:r w:rsidRPr="004432FE">
        <w:rPr>
          <w:rFonts w:ascii="HG丸ｺﾞｼｯｸM-PRO" w:eastAsia="HG丸ｺﾞｼｯｸM-PRO" w:hAnsi="HG丸ｺﾞｼｯｸM-PRO" w:hint="eastAsia"/>
          <w:color w:val="000000" w:themeColor="text1"/>
        </w:rPr>
        <w:t>日付けプレスリリース「オランダの一部区域からの生きた家きん等の一時輸入停止措置について」</w:t>
      </w:r>
    </w:p>
    <w:p w14:paraId="3A92D0BF"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6" w:history="1">
        <w:r w:rsidR="006F7198" w:rsidRPr="004432FE">
          <w:rPr>
            <w:rStyle w:val="a3"/>
            <w:rFonts w:ascii="HG丸ｺﾞｼｯｸM-PRO" w:eastAsia="HG丸ｺﾞｼｯｸM-PRO" w:hAnsi="HG丸ｺﾞｼｯｸM-PRO"/>
          </w:rPr>
          <w:t>https://www.maff.go.jp/j/press/syouan/douei/211105.html</w:t>
        </w:r>
      </w:hyperlink>
    </w:p>
    <w:p w14:paraId="2D5EFD2A"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3</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11</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18</w:t>
      </w:r>
      <w:r w:rsidRPr="004432FE">
        <w:rPr>
          <w:rFonts w:ascii="HG丸ｺﾞｼｯｸM-PRO" w:eastAsia="HG丸ｺﾞｼｯｸM-PRO" w:hAnsi="HG丸ｺﾞｼｯｸM-PRO" w:hint="eastAsia"/>
          <w:color w:val="000000" w:themeColor="text1"/>
        </w:rPr>
        <w:t>日付けプレスリリース「オランダの一部区域からの生きた家きん等の一時輸入停止措置について」</w:t>
      </w:r>
    </w:p>
    <w:p w14:paraId="3022FC91"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7" w:history="1">
        <w:r w:rsidR="006F7198" w:rsidRPr="004432FE">
          <w:rPr>
            <w:rStyle w:val="a3"/>
            <w:rFonts w:ascii="HG丸ｺﾞｼｯｸM-PRO" w:eastAsia="HG丸ｺﾞｼｯｸM-PRO" w:hAnsi="HG丸ｺﾞｼｯｸM-PRO"/>
          </w:rPr>
          <w:t>https://www.maff.go.jp/j/press/syouan/douei/211118.html</w:t>
        </w:r>
      </w:hyperlink>
    </w:p>
    <w:p w14:paraId="49400504"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3</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12</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22</w:t>
      </w:r>
      <w:r w:rsidRPr="004432FE">
        <w:rPr>
          <w:rFonts w:ascii="HG丸ｺﾞｼｯｸM-PRO" w:eastAsia="HG丸ｺﾞｼｯｸM-PRO" w:hAnsi="HG丸ｺﾞｼｯｸM-PRO" w:hint="eastAsia"/>
          <w:color w:val="000000" w:themeColor="text1"/>
        </w:rPr>
        <w:t>年付けプレスリリース「オランダからの生きた家きん等の一時輸入停止措置について」</w:t>
      </w:r>
    </w:p>
    <w:p w14:paraId="380D4917"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8" w:history="1">
        <w:r w:rsidR="006F7198" w:rsidRPr="004432FE">
          <w:rPr>
            <w:rStyle w:val="a3"/>
            <w:rFonts w:ascii="HG丸ｺﾞｼｯｸM-PRO" w:eastAsia="HG丸ｺﾞｼｯｸM-PRO" w:hAnsi="HG丸ｺﾞｼｯｸM-PRO"/>
          </w:rPr>
          <w:t>https://www.maff.go.jp/j/press/syouan/douei/211222_6.html</w:t>
        </w:r>
      </w:hyperlink>
    </w:p>
    <w:p w14:paraId="70B9BAA3"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4</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25</w:t>
      </w:r>
      <w:r w:rsidRPr="004432FE">
        <w:rPr>
          <w:rFonts w:ascii="HG丸ｺﾞｼｯｸM-PRO" w:eastAsia="HG丸ｺﾞｼｯｸM-PRO" w:hAnsi="HG丸ｺﾞｼｯｸM-PRO" w:hint="eastAsia"/>
          <w:color w:val="000000" w:themeColor="text1"/>
        </w:rPr>
        <w:t>日付けプレスリリース「オランダからの生きた家きん等の一時輸入停止措置について」</w:t>
      </w:r>
    </w:p>
    <w:p w14:paraId="203A03C4" w14:textId="77777777" w:rsidR="006F7198" w:rsidRPr="004432FE" w:rsidRDefault="00C42755"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9" w:history="1">
        <w:r w:rsidR="006F7198" w:rsidRPr="004432FE">
          <w:rPr>
            <w:rStyle w:val="a3"/>
            <w:rFonts w:ascii="HG丸ｺﾞｼｯｸM-PRO" w:eastAsia="HG丸ｺﾞｼｯｸM-PRO" w:hAnsi="HG丸ｺﾞｼｯｸM-PRO"/>
          </w:rPr>
          <w:t>https://www.maff.go.jp/j/press/syouan/douei/220125.html</w:t>
        </w:r>
      </w:hyperlink>
    </w:p>
    <w:p w14:paraId="6CAF361D" w14:textId="77777777" w:rsidR="006F7198" w:rsidRPr="004432FE"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32FE">
        <w:rPr>
          <w:rFonts w:ascii="HG丸ｺﾞｼｯｸM-PRO" w:eastAsia="HG丸ｺﾞｼｯｸM-PRO" w:hAnsi="HG丸ｺﾞｼｯｸM-PRO" w:hint="eastAsia"/>
          <w:color w:val="000000" w:themeColor="text1"/>
        </w:rPr>
        <w:t>令和</w:t>
      </w:r>
      <w:r w:rsidRPr="004432FE">
        <w:rPr>
          <w:rFonts w:ascii="HG丸ｺﾞｼｯｸM-PRO" w:eastAsia="HG丸ｺﾞｼｯｸM-PRO" w:hAnsi="HG丸ｺﾞｼｯｸM-PRO"/>
          <w:color w:val="000000" w:themeColor="text1"/>
        </w:rPr>
        <w:t>4</w:t>
      </w:r>
      <w:r w:rsidRPr="004432FE">
        <w:rPr>
          <w:rFonts w:ascii="HG丸ｺﾞｼｯｸM-PRO" w:eastAsia="HG丸ｺﾞｼｯｸM-PRO" w:hAnsi="HG丸ｺﾞｼｯｸM-PRO" w:hint="eastAsia"/>
          <w:color w:val="000000" w:themeColor="text1"/>
        </w:rPr>
        <w:t>年</w:t>
      </w:r>
      <w:r w:rsidRPr="004432FE">
        <w:rPr>
          <w:rFonts w:ascii="HG丸ｺﾞｼｯｸM-PRO" w:eastAsia="HG丸ｺﾞｼｯｸM-PRO" w:hAnsi="HG丸ｺﾞｼｯｸM-PRO"/>
          <w:color w:val="000000" w:themeColor="text1"/>
        </w:rPr>
        <w:t>1</w:t>
      </w:r>
      <w:r w:rsidRPr="004432FE">
        <w:rPr>
          <w:rFonts w:ascii="HG丸ｺﾞｼｯｸM-PRO" w:eastAsia="HG丸ｺﾞｼｯｸM-PRO" w:hAnsi="HG丸ｺﾞｼｯｸM-PRO" w:hint="eastAsia"/>
          <w:color w:val="000000" w:themeColor="text1"/>
        </w:rPr>
        <w:t>月</w:t>
      </w:r>
      <w:r w:rsidRPr="004432FE">
        <w:rPr>
          <w:rFonts w:ascii="HG丸ｺﾞｼｯｸM-PRO" w:eastAsia="HG丸ｺﾞｼｯｸM-PRO" w:hAnsi="HG丸ｺﾞｼｯｸM-PRO"/>
          <w:color w:val="000000" w:themeColor="text1"/>
        </w:rPr>
        <w:t>26</w:t>
      </w:r>
      <w:r w:rsidRPr="004432FE">
        <w:rPr>
          <w:rFonts w:ascii="HG丸ｺﾞｼｯｸM-PRO" w:eastAsia="HG丸ｺﾞｼｯｸM-PRO" w:hAnsi="HG丸ｺﾞｼｯｸM-PRO" w:hint="eastAsia"/>
          <w:color w:val="000000" w:themeColor="text1"/>
        </w:rPr>
        <w:t>日付けプレスリリース「オランダからの生きた家きん等の一時輸入停止措置について」</w:t>
      </w:r>
    </w:p>
    <w:p w14:paraId="18BBF46B" w14:textId="1DB0A04D" w:rsidR="006F7198" w:rsidRDefault="00C42755" w:rsidP="00715349">
      <w:pPr>
        <w:kinsoku w:val="0"/>
        <w:overflowPunct w:val="0"/>
        <w:autoSpaceDE w:val="0"/>
        <w:autoSpaceDN w:val="0"/>
        <w:spacing w:after="0" w:line="0" w:lineRule="atLeast"/>
        <w:ind w:leftChars="100" w:left="220"/>
        <w:rPr>
          <w:rStyle w:val="a3"/>
          <w:rFonts w:ascii="HG丸ｺﾞｼｯｸM-PRO" w:eastAsia="HG丸ｺﾞｼｯｸM-PRO" w:hAnsi="HG丸ｺﾞｼｯｸM-PRO"/>
        </w:rPr>
      </w:pPr>
      <w:hyperlink r:id="rId90" w:history="1">
        <w:r w:rsidR="006F7198" w:rsidRPr="004432FE">
          <w:rPr>
            <w:rStyle w:val="a3"/>
            <w:rFonts w:ascii="HG丸ｺﾞｼｯｸM-PRO" w:eastAsia="HG丸ｺﾞｼｯｸM-PRO" w:hAnsi="HG丸ｺﾞｼｯｸM-PRO"/>
          </w:rPr>
          <w:t>https://www.maff.go.jp/j/press/syouan/douei/220126_9.html</w:t>
        </w:r>
      </w:hyperlink>
    </w:p>
    <w:p w14:paraId="0CDBACF5" w14:textId="77777777" w:rsidR="00715349" w:rsidRPr="00715349" w:rsidRDefault="00715349" w:rsidP="0071534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15349">
        <w:rPr>
          <w:rStyle w:val="ad"/>
          <w:rFonts w:ascii="HG丸ｺﾞｼｯｸM-PRO" w:eastAsia="HG丸ｺﾞｼｯｸM-PRO" w:hAnsi="HG丸ｺﾞｼｯｸM-PRO" w:cs="Arial" w:hint="eastAsia"/>
          <w:b w:val="0"/>
          <w:bCs w:val="0"/>
          <w:color w:val="000000" w:themeColor="text1"/>
        </w:rPr>
        <w:t>令和</w:t>
      </w:r>
      <w:r w:rsidRPr="00715349">
        <w:rPr>
          <w:rStyle w:val="ad"/>
          <w:rFonts w:ascii="HG丸ｺﾞｼｯｸM-PRO" w:eastAsia="HG丸ｺﾞｼｯｸM-PRO" w:hAnsi="HG丸ｺﾞｼｯｸM-PRO" w:cs="Arial"/>
          <w:b w:val="0"/>
          <w:bCs w:val="0"/>
          <w:color w:val="000000" w:themeColor="text1"/>
        </w:rPr>
        <w:t>4</w:t>
      </w:r>
      <w:r w:rsidRPr="00715349">
        <w:rPr>
          <w:rStyle w:val="ad"/>
          <w:rFonts w:ascii="HG丸ｺﾞｼｯｸM-PRO" w:eastAsia="HG丸ｺﾞｼｯｸM-PRO" w:hAnsi="HG丸ｺﾞｼｯｸM-PRO" w:cs="Arial" w:hint="eastAsia"/>
          <w:b w:val="0"/>
          <w:bCs w:val="0"/>
          <w:color w:val="000000" w:themeColor="text1"/>
        </w:rPr>
        <w:t>年</w:t>
      </w:r>
      <w:r w:rsidRPr="00715349">
        <w:rPr>
          <w:rStyle w:val="ad"/>
          <w:rFonts w:ascii="HG丸ｺﾞｼｯｸM-PRO" w:eastAsia="HG丸ｺﾞｼｯｸM-PRO" w:hAnsi="HG丸ｺﾞｼｯｸM-PRO" w:cs="Arial"/>
          <w:b w:val="0"/>
          <w:bCs w:val="0"/>
          <w:color w:val="000000" w:themeColor="text1"/>
        </w:rPr>
        <w:t>2</w:t>
      </w:r>
      <w:r w:rsidRPr="00715349">
        <w:rPr>
          <w:rStyle w:val="ad"/>
          <w:rFonts w:ascii="HG丸ｺﾞｼｯｸM-PRO" w:eastAsia="HG丸ｺﾞｼｯｸM-PRO" w:hAnsi="HG丸ｺﾞｼｯｸM-PRO" w:cs="Arial" w:hint="eastAsia"/>
          <w:b w:val="0"/>
          <w:bCs w:val="0"/>
          <w:color w:val="000000" w:themeColor="text1"/>
        </w:rPr>
        <w:t>月</w:t>
      </w:r>
      <w:r w:rsidRPr="00715349">
        <w:rPr>
          <w:rStyle w:val="ad"/>
          <w:rFonts w:ascii="HG丸ｺﾞｼｯｸM-PRO" w:eastAsia="HG丸ｺﾞｼｯｸM-PRO" w:hAnsi="HG丸ｺﾞｼｯｸM-PRO" w:cs="Arial"/>
          <w:b w:val="0"/>
          <w:bCs w:val="0"/>
          <w:color w:val="000000" w:themeColor="text1"/>
        </w:rPr>
        <w:t>21</w:t>
      </w:r>
      <w:r w:rsidRPr="00715349">
        <w:rPr>
          <w:rStyle w:val="ad"/>
          <w:rFonts w:ascii="HG丸ｺﾞｼｯｸM-PRO" w:eastAsia="HG丸ｺﾞｼｯｸM-PRO" w:hAnsi="HG丸ｺﾞｼｯｸM-PRO" w:cs="Arial" w:hint="eastAsia"/>
          <w:b w:val="0"/>
          <w:bCs w:val="0"/>
          <w:color w:val="000000" w:themeColor="text1"/>
        </w:rPr>
        <w:t>日付けプレスリリース「オランダからの生きた家きん等の一時輸入停止措置について」</w:t>
      </w:r>
    </w:p>
    <w:p w14:paraId="1C025D14" w14:textId="51E62C1B" w:rsidR="00715349" w:rsidRPr="00715349" w:rsidRDefault="00C42755" w:rsidP="00715349">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91" w:history="1">
        <w:r w:rsidR="00715349" w:rsidRPr="00715349">
          <w:rPr>
            <w:rStyle w:val="a3"/>
            <w:rFonts w:ascii="HG丸ｺﾞｼｯｸM-PRO" w:eastAsia="HG丸ｺﾞｼｯｸM-PRO" w:hAnsi="HG丸ｺﾞｼｯｸM-PRO" w:cs="Arial"/>
          </w:rPr>
          <w:t>https://www.maff.go.jp/j/press/syouan/douei/220221_3.html</w:t>
        </w:r>
      </w:hyperlink>
    </w:p>
    <w:p w14:paraId="0C38846A" w14:textId="42F8389E" w:rsidR="00782099" w:rsidRDefault="00782099"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D0BD1" w:rsidRPr="00FD0BD1">
        <w:rPr>
          <w:rStyle w:val="ad"/>
          <w:rFonts w:ascii="HG丸ｺﾞｼｯｸM-PRO" w:eastAsia="HG丸ｺﾞｼｯｸM-PRO" w:hAnsi="HG丸ｺﾞｼｯｸM-PRO" w:cs="Arial" w:hint="eastAsia"/>
          <w:color w:val="000000" w:themeColor="text1"/>
        </w:rPr>
        <w:t>米国からの生きた家きん、家きん肉等の一時輸入停止措置について</w:t>
      </w:r>
      <w:r w:rsidR="00FD0BD1">
        <w:rPr>
          <w:rStyle w:val="ad"/>
          <w:rFonts w:ascii="HG丸ｺﾞｼｯｸM-PRO" w:eastAsia="HG丸ｺﾞｼｯｸM-PRO" w:hAnsi="HG丸ｺﾞｼｯｸM-PRO" w:cs="Arial" w:hint="eastAsia"/>
          <w:color w:val="000000" w:themeColor="text1"/>
        </w:rPr>
        <w:t xml:space="preserve">　2022/3/4</w:t>
      </w:r>
    </w:p>
    <w:p w14:paraId="47A0DF03" w14:textId="542EBDCC" w:rsidR="00FD0BD1" w:rsidRPr="00FD0BD1" w:rsidRDefault="00FD0BD1" w:rsidP="00FD0BD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2" w:history="1">
        <w:r w:rsidRPr="00FD0BD1">
          <w:rPr>
            <w:rStyle w:val="a3"/>
            <w:rFonts w:ascii="Times New Roman" w:eastAsia="HG丸ｺﾞｼｯｸM-PRO" w:hAnsi="Times New Roman" w:cs="Times New Roman"/>
            <w:sz w:val="21"/>
            <w:szCs w:val="21"/>
          </w:rPr>
          <w:t>https://www.maff.go.jp/j/press/syouan/douei/220304.html</w:t>
        </w:r>
      </w:hyperlink>
    </w:p>
    <w:p w14:paraId="1D021A9E" w14:textId="5021F4B3" w:rsidR="00FD0BD1" w:rsidRPr="00FD0BD1" w:rsidRDefault="00FD0BD1" w:rsidP="00FD0BD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FD0BD1">
        <w:rPr>
          <w:rFonts w:ascii="HG丸ｺﾞｼｯｸM-PRO" w:eastAsia="HG丸ｺﾞｼｯｸM-PRO" w:hAnsi="HG丸ｺﾞｼｯｸM-PRO" w:hint="eastAsia"/>
          <w:color w:val="000000" w:themeColor="text1"/>
        </w:rPr>
        <w:t xml:space="preserve">　　</w:t>
      </w:r>
      <w:r w:rsidRPr="00FD0BD1">
        <w:rPr>
          <w:rStyle w:val="ad"/>
          <w:rFonts w:ascii="HG丸ｺﾞｼｯｸM-PRO" w:eastAsia="HG丸ｺﾞｼｯｸM-PRO" w:hAnsi="HG丸ｺﾞｼｯｸM-PRO" w:cs="Arial" w:hint="eastAsia"/>
          <w:b w:val="0"/>
          <w:bCs w:val="0"/>
          <w:color w:val="000000" w:themeColor="text1"/>
        </w:rPr>
        <w:t>農林水産省は、</w:t>
      </w:r>
      <w:r w:rsidRPr="00FD0BD1">
        <w:rPr>
          <w:rStyle w:val="ad"/>
          <w:rFonts w:ascii="HG丸ｺﾞｼｯｸM-PRO" w:eastAsia="HG丸ｺﾞｼｯｸM-PRO" w:hAnsi="HG丸ｺﾞｼｯｸM-PRO" w:cs="Arial"/>
          <w:b w:val="0"/>
          <w:bCs w:val="0"/>
          <w:color w:val="000000" w:themeColor="text1"/>
        </w:rPr>
        <w:t>3</w:t>
      </w:r>
      <w:r w:rsidRPr="00FD0BD1">
        <w:rPr>
          <w:rStyle w:val="ad"/>
          <w:rFonts w:ascii="HG丸ｺﾞｼｯｸM-PRO" w:eastAsia="HG丸ｺﾞｼｯｸM-PRO" w:hAnsi="HG丸ｺﾞｼｯｸM-PRO" w:cs="Arial" w:hint="eastAsia"/>
          <w:b w:val="0"/>
          <w:bCs w:val="0"/>
          <w:color w:val="000000" w:themeColor="text1"/>
        </w:rPr>
        <w:t>月</w:t>
      </w:r>
      <w:r w:rsidRPr="00FD0BD1">
        <w:rPr>
          <w:rStyle w:val="ad"/>
          <w:rFonts w:ascii="HG丸ｺﾞｼｯｸM-PRO" w:eastAsia="HG丸ｺﾞｼｯｸM-PRO" w:hAnsi="HG丸ｺﾞｼｯｸM-PRO" w:cs="Arial"/>
          <w:b w:val="0"/>
          <w:bCs w:val="0"/>
          <w:color w:val="000000" w:themeColor="text1"/>
        </w:rPr>
        <w:t>3</w:t>
      </w:r>
      <w:r w:rsidRPr="00FD0BD1">
        <w:rPr>
          <w:rStyle w:val="ad"/>
          <w:rFonts w:ascii="HG丸ｺﾞｼｯｸM-PRO" w:eastAsia="HG丸ｺﾞｼｯｸM-PRO" w:hAnsi="HG丸ｺﾞｼｯｸM-PRO" w:cs="Arial" w:hint="eastAsia"/>
          <w:b w:val="0"/>
          <w:bCs w:val="0"/>
          <w:color w:val="000000" w:themeColor="text1"/>
        </w:rPr>
        <w:t>日（木曜日）にアメリカ合衆国（以下「米国」という。）ニューヨーク州、コネチカット州及びアイオワ州からの生きた家きん、家きん肉等の一時輸入停止措置を講じました。</w:t>
      </w:r>
    </w:p>
    <w:p w14:paraId="1918BA8E" w14:textId="77777777" w:rsidR="00FD0BD1" w:rsidRPr="00FD0BD1" w:rsidRDefault="00FD0BD1" w:rsidP="00FD0B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b w:val="0"/>
          <w:bCs w:val="0"/>
          <w:color w:val="000000" w:themeColor="text1"/>
        </w:rPr>
        <w:t>1.</w:t>
      </w:r>
      <w:r w:rsidRPr="00FD0BD1">
        <w:rPr>
          <w:rStyle w:val="ad"/>
          <w:rFonts w:ascii="HG丸ｺﾞｼｯｸM-PRO" w:eastAsia="HG丸ｺﾞｼｯｸM-PRO" w:hAnsi="HG丸ｺﾞｼｯｸM-PRO" w:cs="Arial" w:hint="eastAsia"/>
          <w:b w:val="0"/>
          <w:bCs w:val="0"/>
          <w:color w:val="000000" w:themeColor="text1"/>
        </w:rPr>
        <w:t>経緯</w:t>
      </w:r>
    </w:p>
    <w:p w14:paraId="64B9A530" w14:textId="77777777" w:rsidR="00FD0BD1" w:rsidRPr="00FD0BD1" w:rsidRDefault="00FD0BD1" w:rsidP="00FD0B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米国ニューヨーク州、コネチカット州及びアイオワ州の家きん飼養施設において、高病原性鳥インフルエンザ（</w:t>
      </w:r>
      <w:r w:rsidRPr="00FD0BD1">
        <w:rPr>
          <w:rStyle w:val="ad"/>
          <w:rFonts w:ascii="HG丸ｺﾞｼｯｸM-PRO" w:eastAsia="HG丸ｺﾞｼｯｸM-PRO" w:hAnsi="HG丸ｺﾞｼｯｸM-PRO" w:cs="Arial"/>
          <w:b w:val="0"/>
          <w:bCs w:val="0"/>
          <w:color w:val="000000" w:themeColor="text1"/>
        </w:rPr>
        <w:t>H5N1</w:t>
      </w:r>
      <w:r w:rsidRPr="00FD0BD1">
        <w:rPr>
          <w:rStyle w:val="ad"/>
          <w:rFonts w:ascii="HG丸ｺﾞｼｯｸM-PRO" w:eastAsia="HG丸ｺﾞｼｯｸM-PRO" w:hAnsi="HG丸ｺﾞｼｯｸM-PRO" w:cs="Arial" w:hint="eastAsia"/>
          <w:b w:val="0"/>
          <w:bCs w:val="0"/>
          <w:color w:val="000000" w:themeColor="text1"/>
        </w:rPr>
        <w:t>亜型）の発生が確認された旨、米国家畜衛生当局から情報提供がありました。</w:t>
      </w:r>
      <w:r w:rsidRPr="00FD0BD1">
        <w:rPr>
          <w:rStyle w:val="ad"/>
          <w:rFonts w:ascii="HG丸ｺﾞｼｯｸM-PRO" w:eastAsia="HG丸ｺﾞｼｯｸM-PRO" w:hAnsi="HG丸ｺﾞｼｯｸM-PRO" w:cs="Arial"/>
          <w:b w:val="0"/>
          <w:bCs w:val="0"/>
          <w:color w:val="000000" w:themeColor="text1"/>
        </w:rPr>
        <w:t xml:space="preserve">  </w:t>
      </w:r>
    </w:p>
    <w:p w14:paraId="2C2A4F3B" w14:textId="77777777" w:rsidR="00FD0BD1" w:rsidRPr="00FD0BD1" w:rsidRDefault="00FD0BD1" w:rsidP="00FD0B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b w:val="0"/>
          <w:bCs w:val="0"/>
          <w:color w:val="000000" w:themeColor="text1"/>
        </w:rPr>
        <w:lastRenderedPageBreak/>
        <w:t>2.</w:t>
      </w:r>
      <w:r w:rsidRPr="00FD0BD1">
        <w:rPr>
          <w:rStyle w:val="ad"/>
          <w:rFonts w:ascii="HG丸ｺﾞｼｯｸM-PRO" w:eastAsia="HG丸ｺﾞｼｯｸM-PRO" w:hAnsi="HG丸ｺﾞｼｯｸM-PRO" w:cs="Arial" w:hint="eastAsia"/>
          <w:b w:val="0"/>
          <w:bCs w:val="0"/>
          <w:color w:val="000000" w:themeColor="text1"/>
        </w:rPr>
        <w:t>対応</w:t>
      </w:r>
    </w:p>
    <w:p w14:paraId="6E2E5E33" w14:textId="41B56732" w:rsidR="00FD0BD1" w:rsidRPr="00FD0BD1" w:rsidRDefault="00FD0BD1" w:rsidP="00FD0B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FD0BD1">
        <w:rPr>
          <w:rStyle w:val="ad"/>
          <w:rFonts w:ascii="HG丸ｺﾞｼｯｸM-PRO" w:eastAsia="HG丸ｺﾞｼｯｸM-PRO" w:hAnsi="HG丸ｺﾞｼｯｸM-PRO" w:cs="Arial"/>
          <w:b w:val="0"/>
          <w:bCs w:val="0"/>
          <w:color w:val="000000" w:themeColor="text1"/>
        </w:rPr>
        <w:t>4</w:t>
      </w:r>
      <w:r w:rsidRPr="00FD0BD1">
        <w:rPr>
          <w:rStyle w:val="ad"/>
          <w:rFonts w:ascii="HG丸ｺﾞｼｯｸM-PRO" w:eastAsia="HG丸ｺﾞｼｯｸM-PRO" w:hAnsi="HG丸ｺﾞｼｯｸM-PRO" w:cs="Arial" w:hint="eastAsia"/>
          <w:b w:val="0"/>
          <w:bCs w:val="0"/>
          <w:color w:val="000000" w:themeColor="text1"/>
        </w:rPr>
        <w:t>年</w:t>
      </w:r>
      <w:r w:rsidRPr="00FD0BD1">
        <w:rPr>
          <w:rStyle w:val="ad"/>
          <w:rFonts w:ascii="HG丸ｺﾞｼｯｸM-PRO" w:eastAsia="HG丸ｺﾞｼｯｸM-PRO" w:hAnsi="HG丸ｺﾞｼｯｸM-PRO" w:cs="Arial"/>
          <w:b w:val="0"/>
          <w:bCs w:val="0"/>
          <w:color w:val="000000" w:themeColor="text1"/>
        </w:rPr>
        <w:t>3</w:t>
      </w:r>
      <w:r w:rsidRPr="00FD0BD1">
        <w:rPr>
          <w:rStyle w:val="ad"/>
          <w:rFonts w:ascii="HG丸ｺﾞｼｯｸM-PRO" w:eastAsia="HG丸ｺﾞｼｯｸM-PRO" w:hAnsi="HG丸ｺﾞｼｯｸM-PRO" w:cs="Arial" w:hint="eastAsia"/>
          <w:b w:val="0"/>
          <w:bCs w:val="0"/>
          <w:color w:val="000000" w:themeColor="text1"/>
        </w:rPr>
        <w:t>月</w:t>
      </w:r>
      <w:r w:rsidRPr="00FD0BD1">
        <w:rPr>
          <w:rStyle w:val="ad"/>
          <w:rFonts w:ascii="HG丸ｺﾞｼｯｸM-PRO" w:eastAsia="HG丸ｺﾞｼｯｸM-PRO" w:hAnsi="HG丸ｺﾞｼｯｸM-PRO" w:cs="Arial"/>
          <w:b w:val="0"/>
          <w:bCs w:val="0"/>
          <w:color w:val="000000" w:themeColor="text1"/>
        </w:rPr>
        <w:t>3</w:t>
      </w:r>
      <w:r w:rsidRPr="00FD0BD1">
        <w:rPr>
          <w:rStyle w:val="ad"/>
          <w:rFonts w:ascii="HG丸ｺﾞｼｯｸM-PRO" w:eastAsia="HG丸ｺﾞｼｯｸM-PRO" w:hAnsi="HG丸ｺﾞｼｯｸM-PRO" w:cs="Arial" w:hint="eastAsia"/>
          <w:b w:val="0"/>
          <w:bCs w:val="0"/>
          <w:color w:val="000000" w:themeColor="text1"/>
        </w:rPr>
        <w:t>日（木曜日）にニューヨーク州、コネチカット州及びアイオワ州からの生きた家きん家きん肉等の輸入を以下のように一時停止（※</w:t>
      </w:r>
      <w:r w:rsidRPr="00FD0BD1">
        <w:rPr>
          <w:rStyle w:val="ad"/>
          <w:rFonts w:ascii="HG丸ｺﾞｼｯｸM-PRO" w:eastAsia="HG丸ｺﾞｼｯｸM-PRO" w:hAnsi="HG丸ｺﾞｼｯｸM-PRO" w:cs="Arial"/>
          <w:b w:val="0"/>
          <w:bCs w:val="0"/>
          <w:color w:val="000000" w:themeColor="text1"/>
        </w:rPr>
        <w:t>1</w:t>
      </w:r>
      <w:r w:rsidRPr="00FD0BD1">
        <w:rPr>
          <w:rStyle w:val="ad"/>
          <w:rFonts w:ascii="HG丸ｺﾞｼｯｸM-PRO" w:eastAsia="HG丸ｺﾞｼｯｸM-PRO" w:hAnsi="HG丸ｺﾞｼｯｸM-PRO" w:cs="Arial" w:hint="eastAsia"/>
          <w:b w:val="0"/>
          <w:bCs w:val="0"/>
          <w:color w:val="000000" w:themeColor="text1"/>
        </w:rPr>
        <w:t>）しました。</w:t>
      </w:r>
    </w:p>
    <w:p w14:paraId="623B74C4" w14:textId="77777777" w:rsidR="00FD0BD1" w:rsidRPr="00FD0BD1" w:rsidRDefault="00FD0BD1" w:rsidP="00FD0B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【生きた家きん（家きんの初生ひな及び種卵）】</w:t>
      </w:r>
    </w:p>
    <w:p w14:paraId="1DFB606B" w14:textId="77777777" w:rsidR="00FD0BD1" w:rsidRPr="00FD0BD1" w:rsidRDefault="00FD0BD1" w:rsidP="00FD0B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コネチカット州及びアイオワ州全域</w:t>
      </w:r>
    </w:p>
    <w:p w14:paraId="4FAE9AD9" w14:textId="77777777" w:rsidR="00FD0BD1" w:rsidRPr="00FD0BD1" w:rsidRDefault="00FD0BD1" w:rsidP="00FD0BD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（参考）ニューヨーク州からの生きた家きんについては、令和</w:t>
      </w:r>
      <w:r w:rsidRPr="00FD0BD1">
        <w:rPr>
          <w:rStyle w:val="ad"/>
          <w:rFonts w:ascii="HG丸ｺﾞｼｯｸM-PRO" w:eastAsia="HG丸ｺﾞｼｯｸM-PRO" w:hAnsi="HG丸ｺﾞｼｯｸM-PRO" w:cs="Arial"/>
          <w:b w:val="0"/>
          <w:bCs w:val="0"/>
          <w:color w:val="000000" w:themeColor="text1"/>
        </w:rPr>
        <w:t>4</w:t>
      </w:r>
      <w:r w:rsidRPr="00FD0BD1">
        <w:rPr>
          <w:rStyle w:val="ad"/>
          <w:rFonts w:ascii="HG丸ｺﾞｼｯｸM-PRO" w:eastAsia="HG丸ｺﾞｼｯｸM-PRO" w:hAnsi="HG丸ｺﾞｼｯｸM-PRO" w:cs="Arial" w:hint="eastAsia"/>
          <w:b w:val="0"/>
          <w:bCs w:val="0"/>
          <w:color w:val="000000" w:themeColor="text1"/>
        </w:rPr>
        <w:t>年</w:t>
      </w:r>
      <w:r w:rsidRPr="00FD0BD1">
        <w:rPr>
          <w:rStyle w:val="ad"/>
          <w:rFonts w:ascii="HG丸ｺﾞｼｯｸM-PRO" w:eastAsia="HG丸ｺﾞｼｯｸM-PRO" w:hAnsi="HG丸ｺﾞｼｯｸM-PRO" w:cs="Arial"/>
          <w:b w:val="0"/>
          <w:bCs w:val="0"/>
          <w:color w:val="000000" w:themeColor="text1"/>
        </w:rPr>
        <w:t>2</w:t>
      </w:r>
      <w:r w:rsidRPr="00FD0BD1">
        <w:rPr>
          <w:rStyle w:val="ad"/>
          <w:rFonts w:ascii="HG丸ｺﾞｼｯｸM-PRO" w:eastAsia="HG丸ｺﾞｼｯｸM-PRO" w:hAnsi="HG丸ｺﾞｼｯｸM-PRO" w:cs="Arial" w:hint="eastAsia"/>
          <w:b w:val="0"/>
          <w:bCs w:val="0"/>
          <w:color w:val="000000" w:themeColor="text1"/>
        </w:rPr>
        <w:t>月</w:t>
      </w:r>
      <w:r w:rsidRPr="00FD0BD1">
        <w:rPr>
          <w:rStyle w:val="ad"/>
          <w:rFonts w:ascii="HG丸ｺﾞｼｯｸM-PRO" w:eastAsia="HG丸ｺﾞｼｯｸM-PRO" w:hAnsi="HG丸ｺﾞｼｯｸM-PRO" w:cs="Arial"/>
          <w:b w:val="0"/>
          <w:bCs w:val="0"/>
          <w:color w:val="000000" w:themeColor="text1"/>
        </w:rPr>
        <w:t>21</w:t>
      </w:r>
      <w:r w:rsidRPr="00FD0BD1">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78775696" w14:textId="77777777" w:rsidR="00FD0BD1" w:rsidRPr="00FD0BD1" w:rsidRDefault="00FD0BD1" w:rsidP="00FD0B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【家きん肉、家きん卵等（※</w:t>
      </w:r>
      <w:r w:rsidRPr="00FD0BD1">
        <w:rPr>
          <w:rStyle w:val="ad"/>
          <w:rFonts w:ascii="HG丸ｺﾞｼｯｸM-PRO" w:eastAsia="HG丸ｺﾞｼｯｸM-PRO" w:hAnsi="HG丸ｺﾞｼｯｸM-PRO" w:cs="Arial"/>
          <w:b w:val="0"/>
          <w:bCs w:val="0"/>
          <w:color w:val="000000" w:themeColor="text1"/>
        </w:rPr>
        <w:t>2</w:t>
      </w:r>
      <w:r w:rsidRPr="00FD0BD1">
        <w:rPr>
          <w:rStyle w:val="ad"/>
          <w:rFonts w:ascii="HG丸ｺﾞｼｯｸM-PRO" w:eastAsia="HG丸ｺﾞｼｯｸM-PRO" w:hAnsi="HG丸ｺﾞｼｯｸM-PRO" w:cs="Arial" w:hint="eastAsia"/>
          <w:b w:val="0"/>
          <w:bCs w:val="0"/>
          <w:color w:val="000000" w:themeColor="text1"/>
        </w:rPr>
        <w:t>）】</w:t>
      </w:r>
    </w:p>
    <w:p w14:paraId="1541BDF1" w14:textId="77777777" w:rsidR="00FD0BD1" w:rsidRPr="00FD0BD1" w:rsidRDefault="00FD0BD1" w:rsidP="00FD0B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ニューヨーク州アルスター郡及びダッチェス郡、コネチカット州ニューロンドン郡並びにアイオワ州ポタワタミー郡（発生郡）</w:t>
      </w:r>
    </w:p>
    <w:p w14:paraId="79DBCED8" w14:textId="77777777" w:rsidR="00FD0BD1" w:rsidRPr="00FD0BD1" w:rsidRDefault="00FD0BD1" w:rsidP="00FD0BD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w:t>
      </w:r>
      <w:r w:rsidRPr="00FD0BD1">
        <w:rPr>
          <w:rStyle w:val="ad"/>
          <w:rFonts w:ascii="HG丸ｺﾞｼｯｸM-PRO" w:eastAsia="HG丸ｺﾞｼｯｸM-PRO" w:hAnsi="HG丸ｺﾞｼｯｸM-PRO" w:cs="Arial"/>
          <w:b w:val="0"/>
          <w:bCs w:val="0"/>
          <w:color w:val="000000" w:themeColor="text1"/>
        </w:rPr>
        <w:t xml:space="preserve">1 </w:t>
      </w:r>
      <w:r w:rsidRPr="00FD0BD1">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5C6CAC7C" w14:textId="77777777" w:rsidR="00FD0BD1" w:rsidRPr="00FD0BD1" w:rsidRDefault="00FD0BD1" w:rsidP="00FD0BD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w:t>
      </w:r>
      <w:r w:rsidRPr="00FD0BD1">
        <w:rPr>
          <w:rStyle w:val="ad"/>
          <w:rFonts w:ascii="HG丸ｺﾞｼｯｸM-PRO" w:eastAsia="HG丸ｺﾞｼｯｸM-PRO" w:hAnsi="HG丸ｺﾞｼｯｸM-PRO" w:cs="Arial"/>
          <w:b w:val="0"/>
          <w:bCs w:val="0"/>
          <w:color w:val="000000" w:themeColor="text1"/>
        </w:rPr>
        <w:t xml:space="preserve">2 </w:t>
      </w:r>
      <w:r w:rsidRPr="00FD0BD1">
        <w:rPr>
          <w:rStyle w:val="ad"/>
          <w:rFonts w:ascii="HG丸ｺﾞｼｯｸM-PRO" w:eastAsia="HG丸ｺﾞｼｯｸM-PRO" w:hAnsi="HG丸ｺﾞｼｯｸM-PRO" w:cs="Arial" w:hint="eastAsia"/>
          <w:b w:val="0"/>
          <w:bCs w:val="0"/>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11FA536B" w14:textId="4670FC30" w:rsidR="00782099" w:rsidRDefault="00782099"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F7198" w:rsidRPr="006F7198">
        <w:rPr>
          <w:rStyle w:val="ad"/>
          <w:rFonts w:ascii="HG丸ｺﾞｼｯｸM-PRO" w:eastAsia="HG丸ｺﾞｼｯｸM-PRO" w:hAnsi="HG丸ｺﾞｼｯｸM-PRO" w:cs="Arial" w:hint="eastAsia"/>
          <w:color w:val="000000" w:themeColor="text1"/>
        </w:rPr>
        <w:t>香港向け家きん由来製品の輸出再開について（鹿児島県及び愛媛県）</w:t>
      </w:r>
      <w:r w:rsidR="006F7198">
        <w:rPr>
          <w:rStyle w:val="ad"/>
          <w:rFonts w:ascii="HG丸ｺﾞｼｯｸM-PRO" w:eastAsia="HG丸ｺﾞｼｯｸM-PRO" w:hAnsi="HG丸ｺﾞｼｯｸM-PRO" w:cs="Arial" w:hint="eastAsia"/>
          <w:color w:val="000000" w:themeColor="text1"/>
        </w:rPr>
        <w:t xml:space="preserve">　2022/3/4</w:t>
      </w:r>
    </w:p>
    <w:p w14:paraId="77878BF6" w14:textId="07960EA8" w:rsidR="006F7198" w:rsidRPr="006F7198" w:rsidRDefault="006F7198" w:rsidP="006F719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3" w:history="1">
        <w:r w:rsidRPr="006F7198">
          <w:rPr>
            <w:rStyle w:val="a3"/>
            <w:rFonts w:ascii="Times New Roman" w:eastAsia="HG丸ｺﾞｼｯｸM-PRO" w:hAnsi="Times New Roman" w:cs="Times New Roman"/>
            <w:sz w:val="21"/>
            <w:szCs w:val="21"/>
          </w:rPr>
          <w:t>https://www.maff.go.jp/j/press/syouan/douei/220304_5.html</w:t>
        </w:r>
      </w:hyperlink>
    </w:p>
    <w:p w14:paraId="72977570" w14:textId="77777777" w:rsidR="006F7198" w:rsidRPr="006F7198"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 xml:space="preserve">　本日より、鹿児島県及び愛媛県からの香港向けの家きん由来製品の輸出が再開されましたのでお知らせします。</w:t>
      </w:r>
    </w:p>
    <w:p w14:paraId="75B1C4EF" w14:textId="77777777" w:rsidR="006F7198" w:rsidRPr="006F7198"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概要</w:t>
      </w:r>
    </w:p>
    <w:p w14:paraId="3FDD039A" w14:textId="123E2B99"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3</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11</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10</w:t>
      </w:r>
      <w:r w:rsidRPr="006F7198">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1CE011AD"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これまで、発生県のうち、香港当局から高病原性鳥インフルエンザに関する清浄性が認められた</w:t>
      </w:r>
      <w:r w:rsidRPr="006F7198">
        <w:rPr>
          <w:rFonts w:ascii="HG丸ｺﾞｼｯｸM-PRO" w:eastAsia="HG丸ｺﾞｼｯｸM-PRO" w:hAnsi="HG丸ｺﾞｼｯｸM-PRO"/>
          <w:color w:val="000000" w:themeColor="text1"/>
        </w:rPr>
        <w:t>6</w:t>
      </w:r>
      <w:r w:rsidRPr="006F7198">
        <w:rPr>
          <w:rFonts w:ascii="HG丸ｺﾞｼｯｸM-PRO" w:eastAsia="HG丸ｺﾞｼｯｸM-PRO" w:hAnsi="HG丸ｺﾞｼｯｸM-PRO" w:hint="eastAsia"/>
          <w:color w:val="000000" w:themeColor="text1"/>
        </w:rPr>
        <w:t>県において輸出を再開してきたところ、今般、鹿児島県及び愛媛県についても清浄性が認められ、当該県からの家きん由来製品の輸出再開について合意しました。</w:t>
      </w:r>
    </w:p>
    <w:p w14:paraId="5B12CE72"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7B86D8E2"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引き続き、他の発生県に関する輸出再開協議を行ってまいります。</w:t>
      </w:r>
    </w:p>
    <w:p w14:paraId="0A96F313" w14:textId="77777777" w:rsidR="006F7198" w:rsidRPr="006F7198"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w:t>
      </w:r>
      <w:r w:rsidRPr="006F7198">
        <w:rPr>
          <w:rFonts w:ascii="HG丸ｺﾞｼｯｸM-PRO" w:eastAsia="HG丸ｺﾞｼｯｸM-PRO" w:hAnsi="HG丸ｺﾞｼｯｸM-PRO"/>
          <w:color w:val="000000" w:themeColor="text1"/>
        </w:rPr>
        <w:t>2021</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1-12</w:t>
      </w:r>
      <w:r w:rsidRPr="006F7198">
        <w:rPr>
          <w:rFonts w:ascii="HG丸ｺﾞｼｯｸM-PRO" w:eastAsia="HG丸ｺﾞｼｯｸM-PRO" w:hAnsi="HG丸ｺﾞｼｯｸM-PRO" w:hint="eastAsia"/>
          <w:color w:val="000000" w:themeColor="text1"/>
        </w:rPr>
        <w:t>月の輸出額＞</w:t>
      </w:r>
    </w:p>
    <w:p w14:paraId="5BF7CA4F"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香港向け鶏肉：</w:t>
      </w:r>
      <w:r w:rsidRPr="006F7198">
        <w:rPr>
          <w:rFonts w:ascii="HG丸ｺﾞｼｯｸM-PRO" w:eastAsia="HG丸ｺﾞｼｯｸM-PRO" w:hAnsi="HG丸ｺﾞｼｯｸM-PRO"/>
          <w:color w:val="000000" w:themeColor="text1"/>
        </w:rPr>
        <w:t>9.8</w:t>
      </w:r>
      <w:r w:rsidRPr="006F7198">
        <w:rPr>
          <w:rFonts w:ascii="HG丸ｺﾞｼｯｸM-PRO" w:eastAsia="HG丸ｺﾞｼｯｸM-PRO" w:hAnsi="HG丸ｺﾞｼｯｸM-PRO" w:hint="eastAsia"/>
          <w:color w:val="000000" w:themeColor="text1"/>
        </w:rPr>
        <w:t>億円（鶏肉の総輸出額</w:t>
      </w:r>
      <w:r w:rsidRPr="006F7198">
        <w:rPr>
          <w:rFonts w:ascii="HG丸ｺﾞｼｯｸM-PRO" w:eastAsia="HG丸ｺﾞｼｯｸM-PRO" w:hAnsi="HG丸ｺﾞｼｯｸM-PRO"/>
          <w:color w:val="000000" w:themeColor="text1"/>
        </w:rPr>
        <w:t>13.0</w:t>
      </w:r>
      <w:r w:rsidRPr="006F7198">
        <w:rPr>
          <w:rFonts w:ascii="HG丸ｺﾞｼｯｸM-PRO" w:eastAsia="HG丸ｺﾞｼｯｸM-PRO" w:hAnsi="HG丸ｺﾞｼｯｸM-PRO" w:hint="eastAsia"/>
          <w:color w:val="000000" w:themeColor="text1"/>
        </w:rPr>
        <w:t>億円）</w:t>
      </w:r>
    </w:p>
    <w:p w14:paraId="4C19318F"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香港向け鶏卵：</w:t>
      </w:r>
      <w:r w:rsidRPr="006F7198">
        <w:rPr>
          <w:rFonts w:ascii="HG丸ｺﾞｼｯｸM-PRO" w:eastAsia="HG丸ｺﾞｼｯｸM-PRO" w:hAnsi="HG丸ｺﾞｼｯｸM-PRO"/>
          <w:color w:val="000000" w:themeColor="text1"/>
        </w:rPr>
        <w:t>57.3</w:t>
      </w:r>
      <w:r w:rsidRPr="006F7198">
        <w:rPr>
          <w:rFonts w:ascii="HG丸ｺﾞｼｯｸM-PRO" w:eastAsia="HG丸ｺﾞｼｯｸM-PRO" w:hAnsi="HG丸ｺﾞｼｯｸM-PRO" w:hint="eastAsia"/>
          <w:color w:val="000000" w:themeColor="text1"/>
        </w:rPr>
        <w:t>億円（鶏卵の総輸出額</w:t>
      </w:r>
      <w:r w:rsidRPr="006F7198">
        <w:rPr>
          <w:rFonts w:ascii="HG丸ｺﾞｼｯｸM-PRO" w:eastAsia="HG丸ｺﾞｼｯｸM-PRO" w:hAnsi="HG丸ｺﾞｼｯｸM-PRO"/>
          <w:color w:val="000000" w:themeColor="text1"/>
        </w:rPr>
        <w:t>58.7</w:t>
      </w:r>
      <w:r w:rsidRPr="006F7198">
        <w:rPr>
          <w:rFonts w:ascii="HG丸ｺﾞｼｯｸM-PRO" w:eastAsia="HG丸ｺﾞｼｯｸM-PRO" w:hAnsi="HG丸ｺﾞｼｯｸM-PRO" w:hint="eastAsia"/>
          <w:color w:val="000000" w:themeColor="text1"/>
        </w:rPr>
        <w:t>億円）</w:t>
      </w:r>
    </w:p>
    <w:p w14:paraId="7D8F1443"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出典：財務省「貿易統計」</w:t>
      </w:r>
    </w:p>
    <w:p w14:paraId="15A12213" w14:textId="77777777" w:rsidR="006F7198" w:rsidRPr="006F7198"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＜過去の経緯＞</w:t>
      </w:r>
    </w:p>
    <w:p w14:paraId="61A4F3DD"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3</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11</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10</w:t>
      </w:r>
      <w:r w:rsidRPr="006F7198">
        <w:rPr>
          <w:rFonts w:ascii="HG丸ｺﾞｼｯｸM-PRO" w:eastAsia="HG丸ｺﾞｼｯｸM-PRO" w:hAnsi="HG丸ｺﾞｼｯｸM-PRO" w:hint="eastAsia"/>
          <w:color w:val="000000" w:themeColor="text1"/>
        </w:rPr>
        <w:t>日：日本全国からの家きん由来製品の輸出を一時停止</w:t>
      </w:r>
    </w:p>
    <w:p w14:paraId="102C51A2"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3</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11</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10</w:t>
      </w:r>
      <w:r w:rsidRPr="006F7198">
        <w:rPr>
          <w:rFonts w:ascii="HG丸ｺﾞｼｯｸM-PRO" w:eastAsia="HG丸ｺﾞｼｯｸM-PRO" w:hAnsi="HG丸ｺﾞｼｯｸM-PRO" w:hint="eastAsia"/>
          <w:color w:val="000000" w:themeColor="text1"/>
        </w:rPr>
        <w:t>日：秋田県以外で生産及び処理された家きん由来製品の香港向け輸出を再開</w:t>
      </w:r>
    </w:p>
    <w:p w14:paraId="0F44805B"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3</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11</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13</w:t>
      </w:r>
      <w:r w:rsidRPr="006F7198">
        <w:rPr>
          <w:rFonts w:ascii="HG丸ｺﾞｼｯｸM-PRO" w:eastAsia="HG丸ｺﾞｼｯｸM-PRO" w:hAnsi="HG丸ｺﾞｼｯｸM-PRO" w:hint="eastAsia"/>
          <w:color w:val="000000" w:themeColor="text1"/>
        </w:rPr>
        <w:t>日：鹿児島県からの家きん由来製品の輸出を一時停止</w:t>
      </w:r>
    </w:p>
    <w:p w14:paraId="51FCE7FE"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3</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12</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31</w:t>
      </w:r>
      <w:r w:rsidRPr="006F7198">
        <w:rPr>
          <w:rFonts w:ascii="HG丸ｺﾞｼｯｸM-PRO" w:eastAsia="HG丸ｺﾞｼｯｸM-PRO" w:hAnsi="HG丸ｺﾞｼｯｸM-PRO" w:hint="eastAsia"/>
          <w:color w:val="000000" w:themeColor="text1"/>
        </w:rPr>
        <w:t>日：愛媛県からの家きん由来製品の輸出を一時停止</w:t>
      </w:r>
    </w:p>
    <w:p w14:paraId="6E5CD94E" w14:textId="77777777" w:rsidR="006F7198" w:rsidRPr="006F7198" w:rsidRDefault="006F7198" w:rsidP="006F7198">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4</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1</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31</w:t>
      </w:r>
      <w:r w:rsidRPr="006F7198">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日：秋田県、兵庫県、熊本県、埼玉県、広島県及び青森県で生産及び処理された家きん由来製品の香港向け輸出を再開</w:t>
      </w:r>
    </w:p>
    <w:p w14:paraId="7B0983F6" w14:textId="77777777" w:rsidR="006F7198" w:rsidRPr="006F7198" w:rsidRDefault="006F7198" w:rsidP="006F7198">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4</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2</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22</w:t>
      </w:r>
      <w:r w:rsidRPr="006F7198">
        <w:rPr>
          <w:rFonts w:ascii="HG丸ｺﾞｼｯｸM-PRO" w:eastAsia="HG丸ｺﾞｼｯｸM-PRO" w:hAnsi="HG丸ｺﾞｼｯｸM-PRO" w:hint="eastAsia"/>
          <w:color w:val="000000" w:themeColor="text1"/>
        </w:rPr>
        <w:t>日：鹿児島県及び愛媛県で生産及び処理された家きん由来製品のシンガポール向け輸出を再開</w:t>
      </w:r>
    </w:p>
    <w:p w14:paraId="371873AC" w14:textId="6F23F3A2" w:rsidR="006F7198" w:rsidRPr="006F7198" w:rsidRDefault="006F7198" w:rsidP="006F7198">
      <w:pPr>
        <w:kinsoku w:val="0"/>
        <w:overflowPunct w:val="0"/>
        <w:autoSpaceDE w:val="0"/>
        <w:autoSpaceDN w:val="0"/>
        <w:spacing w:after="0" w:line="0" w:lineRule="atLeast"/>
        <w:ind w:leftChars="200" w:left="2200" w:hangingChars="800" w:hanging="176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令和</w:t>
      </w:r>
      <w:r w:rsidRPr="006F7198">
        <w:rPr>
          <w:rFonts w:ascii="HG丸ｺﾞｼｯｸM-PRO" w:eastAsia="HG丸ｺﾞｼｯｸM-PRO" w:hAnsi="HG丸ｺﾞｼｯｸM-PRO"/>
          <w:color w:val="000000" w:themeColor="text1"/>
        </w:rPr>
        <w:t>4</w:t>
      </w:r>
      <w:r w:rsidRPr="006F7198">
        <w:rPr>
          <w:rFonts w:ascii="HG丸ｺﾞｼｯｸM-PRO" w:eastAsia="HG丸ｺﾞｼｯｸM-PRO" w:hAnsi="HG丸ｺﾞｼｯｸM-PRO" w:hint="eastAsia"/>
          <w:color w:val="000000" w:themeColor="text1"/>
        </w:rPr>
        <w:t>年</w:t>
      </w:r>
      <w:r w:rsidRPr="006F7198">
        <w:rPr>
          <w:rFonts w:ascii="HG丸ｺﾞｼｯｸM-PRO" w:eastAsia="HG丸ｺﾞｼｯｸM-PRO" w:hAnsi="HG丸ｺﾞｼｯｸM-PRO"/>
          <w:color w:val="000000" w:themeColor="text1"/>
        </w:rPr>
        <w:t>3</w:t>
      </w:r>
      <w:r w:rsidRPr="006F7198">
        <w:rPr>
          <w:rFonts w:ascii="HG丸ｺﾞｼｯｸM-PRO" w:eastAsia="HG丸ｺﾞｼｯｸM-PRO" w:hAnsi="HG丸ｺﾞｼｯｸM-PRO" w:hint="eastAsia"/>
          <w:color w:val="000000" w:themeColor="text1"/>
        </w:rPr>
        <w:t>月</w:t>
      </w:r>
      <w:r w:rsidRPr="006F7198">
        <w:rPr>
          <w:rFonts w:ascii="HG丸ｺﾞｼｯｸM-PRO" w:eastAsia="HG丸ｺﾞｼｯｸM-PRO" w:hAnsi="HG丸ｺﾞｼｯｸM-PRO"/>
          <w:color w:val="000000" w:themeColor="text1"/>
        </w:rPr>
        <w:t>4</w:t>
      </w:r>
      <w:r w:rsidRPr="006F7198">
        <w:rPr>
          <w:rFonts w:ascii="HG丸ｺﾞｼｯｸM-PRO" w:eastAsia="HG丸ｺﾞｼｯｸM-PRO" w:hAnsi="HG丸ｺﾞｼｯｸM-PRO" w:hint="eastAsia"/>
          <w:color w:val="000000" w:themeColor="text1"/>
        </w:rPr>
        <w:t>日：鹿児島県及び愛媛県で生産及び処理された家きん由来製品の香港向け輸出を再開</w:t>
      </w:r>
    </w:p>
    <w:p w14:paraId="4DBBC6B0" w14:textId="77777777" w:rsidR="006F7198" w:rsidRPr="006F7198"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lastRenderedPageBreak/>
        <w:t>＜香港が輸入を一時停止している県＞</w:t>
      </w:r>
    </w:p>
    <w:p w14:paraId="37C239E9" w14:textId="77777777" w:rsidR="006F7198" w:rsidRPr="006F7198" w:rsidRDefault="006F7198" w:rsidP="006F719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千葉県、岩手県</w:t>
      </w:r>
    </w:p>
    <w:p w14:paraId="43ACCCA9" w14:textId="77777777" w:rsidR="006F7198" w:rsidRPr="006F7198"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参考</w:t>
      </w:r>
    </w:p>
    <w:p w14:paraId="57344B8E" w14:textId="77777777" w:rsidR="006F7198" w:rsidRPr="006F7198" w:rsidRDefault="006F7198" w:rsidP="006F719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7198">
        <w:rPr>
          <w:rFonts w:ascii="HG丸ｺﾞｼｯｸM-PRO" w:eastAsia="HG丸ｺﾞｼｯｸM-PRO" w:hAnsi="HG丸ｺﾞｼｯｸM-PRO" w:hint="eastAsia"/>
          <w:color w:val="000000" w:themeColor="text1"/>
        </w:rPr>
        <w:t>動物検疫所ホームページ</w:t>
      </w:r>
    </w:p>
    <w:p w14:paraId="600DB9CF" w14:textId="2A659BA0" w:rsidR="006F7198" w:rsidRPr="006F7198" w:rsidRDefault="006F7198" w:rsidP="006F7198">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6F7198">
        <w:rPr>
          <w:rFonts w:ascii="HG丸ｺﾞｼｯｸM-PRO" w:eastAsia="HG丸ｺﾞｼｯｸM-PRO" w:hAnsi="HG丸ｺﾞｼｯｸM-PRO" w:hint="eastAsia"/>
          <w:color w:val="000000" w:themeColor="text1"/>
        </w:rPr>
        <w:t>URL：</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HYPERLINK "https://www.maff.go.jp/aqs/"</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fldChar w:fldCharType="separate"/>
      </w:r>
      <w:r w:rsidRPr="006F7198">
        <w:rPr>
          <w:rStyle w:val="a3"/>
          <w:rFonts w:ascii="HG丸ｺﾞｼｯｸM-PRO" w:eastAsia="HG丸ｺﾞｼｯｸM-PRO" w:hAnsi="HG丸ｺﾞｼｯｸM-PRO" w:hint="eastAsia"/>
        </w:rPr>
        <w:t>https://www.maff.go.jp/aqs/</w:t>
      </w:r>
      <w:r>
        <w:rPr>
          <w:rFonts w:ascii="HG丸ｺﾞｼｯｸM-PRO" w:eastAsia="HG丸ｺﾞｼｯｸM-PRO" w:hAnsi="HG丸ｺﾞｼｯｸM-PRO"/>
          <w:color w:val="000000" w:themeColor="text1"/>
        </w:rPr>
        <w:fldChar w:fldCharType="end"/>
      </w:r>
    </w:p>
    <w:p w14:paraId="6A60645E" w14:textId="19C4122F" w:rsidR="00E5666C" w:rsidRDefault="00E5666C"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5666C">
        <w:rPr>
          <w:rStyle w:val="ad"/>
          <w:rFonts w:ascii="HG丸ｺﾞｼｯｸM-PRO" w:eastAsia="HG丸ｺﾞｼｯｸM-PRO" w:hAnsi="HG丸ｺﾞｼｯｸM-PRO" w:cs="Arial" w:hint="eastAsia"/>
          <w:color w:val="000000" w:themeColor="text1"/>
        </w:rPr>
        <w:t>ブルガリアからの家きん肉等の一時輸入停止措置の解除について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2022/3/2</w:t>
      </w:r>
    </w:p>
    <w:p w14:paraId="0585643C" w14:textId="2E3BABC9" w:rsidR="00E5666C" w:rsidRPr="00E5666C" w:rsidRDefault="00E5666C" w:rsidP="00E5666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4" w:history="1">
        <w:r w:rsidRPr="00E5666C">
          <w:rPr>
            <w:rStyle w:val="a3"/>
            <w:rFonts w:ascii="Times New Roman" w:eastAsia="HG丸ｺﾞｼｯｸM-PRO" w:hAnsi="Times New Roman" w:cs="Times New Roman"/>
            <w:sz w:val="21"/>
            <w:szCs w:val="21"/>
          </w:rPr>
          <w:t>https://www.maff.go.jp/j/press/syouan/douei/220302.html</w:t>
        </w:r>
      </w:hyperlink>
    </w:p>
    <w:p w14:paraId="50C48786" w14:textId="2E7D5E7E" w:rsidR="00E5666C" w:rsidRPr="00E5666C" w:rsidRDefault="00E5666C" w:rsidP="00E5666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5666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66C">
        <w:rPr>
          <w:rFonts w:ascii="HG丸ｺﾞｼｯｸM-PRO" w:eastAsia="HG丸ｺﾞｼｯｸM-PRO" w:hAnsi="HG丸ｺﾞｼｯｸM-PRO" w:hint="eastAsia"/>
          <w:color w:val="000000" w:themeColor="text1"/>
        </w:rPr>
        <w:t>農林水産省は、今般、ブルガリアの一部州における鳥インフルエンザの清浄性を確認したことから、本日、当該州からの家きん肉等の一時輸入停止措置を解除しました。</w:t>
      </w:r>
    </w:p>
    <w:p w14:paraId="17CE0DAD" w14:textId="77777777" w:rsidR="00E5666C" w:rsidRPr="00E5666C" w:rsidRDefault="00E5666C" w:rsidP="00E566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666C">
        <w:rPr>
          <w:rFonts w:ascii="HG丸ｺﾞｼｯｸM-PRO" w:eastAsia="HG丸ｺﾞｼｯｸM-PRO" w:hAnsi="HG丸ｺﾞｼｯｸM-PRO"/>
          <w:color w:val="000000" w:themeColor="text1"/>
        </w:rPr>
        <w:t>1.</w:t>
      </w:r>
      <w:r w:rsidRPr="00E5666C">
        <w:rPr>
          <w:rFonts w:ascii="HG丸ｺﾞｼｯｸM-PRO" w:eastAsia="HG丸ｺﾞｼｯｸM-PRO" w:hAnsi="HG丸ｺﾞｼｯｸM-PRO" w:hint="eastAsia"/>
          <w:color w:val="000000" w:themeColor="text1"/>
        </w:rPr>
        <w:t>経緯</w:t>
      </w:r>
    </w:p>
    <w:p w14:paraId="56EF660F" w14:textId="77777777" w:rsidR="00E5666C" w:rsidRPr="00E5666C" w:rsidRDefault="00E5666C" w:rsidP="00E566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666C">
        <w:rPr>
          <w:rFonts w:ascii="HG丸ｺﾞｼｯｸM-PRO" w:eastAsia="HG丸ｺﾞｼｯｸM-PRO" w:hAnsi="HG丸ｺﾞｼｯｸM-PRO" w:hint="eastAsia"/>
          <w:color w:val="000000" w:themeColor="text1"/>
        </w:rPr>
        <w:t>ブルガリアの家きん飼養農場において、高病原性鳥インフルエンザの発生が確認されたことから、令和</w:t>
      </w:r>
      <w:r w:rsidRPr="00E5666C">
        <w:rPr>
          <w:rFonts w:ascii="HG丸ｺﾞｼｯｸM-PRO" w:eastAsia="HG丸ｺﾞｼｯｸM-PRO" w:hAnsi="HG丸ｺﾞｼｯｸM-PRO"/>
          <w:color w:val="000000" w:themeColor="text1"/>
        </w:rPr>
        <w:t>2</w:t>
      </w:r>
      <w:r w:rsidRPr="00E5666C">
        <w:rPr>
          <w:rFonts w:ascii="HG丸ｺﾞｼｯｸM-PRO" w:eastAsia="HG丸ｺﾞｼｯｸM-PRO" w:hAnsi="HG丸ｺﾞｼｯｸM-PRO" w:hint="eastAsia"/>
          <w:color w:val="000000" w:themeColor="text1"/>
        </w:rPr>
        <w:t>年</w:t>
      </w:r>
      <w:r w:rsidRPr="00E5666C">
        <w:rPr>
          <w:rFonts w:ascii="HG丸ｺﾞｼｯｸM-PRO" w:eastAsia="HG丸ｺﾞｼｯｸM-PRO" w:hAnsi="HG丸ｺﾞｼｯｸM-PRO"/>
          <w:color w:val="000000" w:themeColor="text1"/>
        </w:rPr>
        <w:t>2</w:t>
      </w:r>
      <w:r w:rsidRPr="00E5666C">
        <w:rPr>
          <w:rFonts w:ascii="HG丸ｺﾞｼｯｸM-PRO" w:eastAsia="HG丸ｺﾞｼｯｸM-PRO" w:hAnsi="HG丸ｺﾞｼｯｸM-PRO" w:hint="eastAsia"/>
          <w:color w:val="000000" w:themeColor="text1"/>
        </w:rPr>
        <w:t>月以降、同国からの家きん肉等について輸入を一時停止していました。</w:t>
      </w:r>
    </w:p>
    <w:p w14:paraId="4B634774" w14:textId="77777777" w:rsidR="00E5666C" w:rsidRPr="00E5666C" w:rsidRDefault="00E5666C" w:rsidP="00E566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666C">
        <w:rPr>
          <w:rFonts w:ascii="HG丸ｺﾞｼｯｸM-PRO" w:eastAsia="HG丸ｺﾞｼｯｸM-PRO" w:hAnsi="HG丸ｺﾞｼｯｸM-PRO"/>
          <w:color w:val="000000" w:themeColor="text1"/>
        </w:rPr>
        <w:t>2.</w:t>
      </w:r>
      <w:r w:rsidRPr="00E5666C">
        <w:rPr>
          <w:rFonts w:ascii="HG丸ｺﾞｼｯｸM-PRO" w:eastAsia="HG丸ｺﾞｼｯｸM-PRO" w:hAnsi="HG丸ｺﾞｼｯｸM-PRO" w:hint="eastAsia"/>
          <w:color w:val="000000" w:themeColor="text1"/>
        </w:rPr>
        <w:t>対応</w:t>
      </w:r>
    </w:p>
    <w:p w14:paraId="3AB914B1" w14:textId="77777777" w:rsidR="00E5666C" w:rsidRPr="00E5666C" w:rsidRDefault="00E5666C" w:rsidP="00E566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666C">
        <w:rPr>
          <w:rFonts w:ascii="HG丸ｺﾞｼｯｸM-PRO" w:eastAsia="HG丸ｺﾞｼｯｸM-PRO" w:hAnsi="HG丸ｺﾞｼｯｸM-PRO" w:hint="eastAsia"/>
          <w:color w:val="000000" w:themeColor="text1"/>
        </w:rPr>
        <w:t>今般、ブルガリア家畜衛生当局から我が国に提供された鳥インフルエンザの防疫措置等の情報により、一部州（※</w:t>
      </w:r>
      <w:r w:rsidRPr="00E5666C">
        <w:rPr>
          <w:rFonts w:ascii="HG丸ｺﾞｼｯｸM-PRO" w:eastAsia="HG丸ｺﾞｼｯｸM-PRO" w:hAnsi="HG丸ｺﾞｼｯｸM-PRO"/>
          <w:color w:val="000000" w:themeColor="text1"/>
        </w:rPr>
        <w:t>1</w:t>
      </w:r>
      <w:r w:rsidRPr="00E5666C">
        <w:rPr>
          <w:rFonts w:ascii="HG丸ｺﾞｼｯｸM-PRO" w:eastAsia="HG丸ｺﾞｼｯｸM-PRO" w:hAnsi="HG丸ｺﾞｼｯｸM-PRO" w:hint="eastAsia"/>
          <w:color w:val="000000" w:themeColor="text1"/>
        </w:rPr>
        <w:t>）の家きんにおける同病の清浄性を確認しました。このため、本日付けで当該一時輸入停止措置（※</w:t>
      </w:r>
      <w:r w:rsidRPr="00E5666C">
        <w:rPr>
          <w:rFonts w:ascii="HG丸ｺﾞｼｯｸM-PRO" w:eastAsia="HG丸ｺﾞｼｯｸM-PRO" w:hAnsi="HG丸ｺﾞｼｯｸM-PRO"/>
          <w:color w:val="000000" w:themeColor="text1"/>
        </w:rPr>
        <w:t>2</w:t>
      </w:r>
      <w:r w:rsidRPr="00E5666C">
        <w:rPr>
          <w:rFonts w:ascii="HG丸ｺﾞｼｯｸM-PRO" w:eastAsia="HG丸ｺﾞｼｯｸM-PRO" w:hAnsi="HG丸ｺﾞｼｯｸM-PRO" w:hint="eastAsia"/>
          <w:color w:val="000000" w:themeColor="text1"/>
        </w:rPr>
        <w:t>）を解除しました。</w:t>
      </w:r>
    </w:p>
    <w:p w14:paraId="69ACCB9B" w14:textId="77777777" w:rsidR="00E5666C" w:rsidRPr="00E5666C" w:rsidRDefault="00E5666C" w:rsidP="00E5666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E5666C">
        <w:rPr>
          <w:rFonts w:ascii="HG丸ｺﾞｼｯｸM-PRO" w:eastAsia="HG丸ｺﾞｼｯｸM-PRO" w:hAnsi="HG丸ｺﾞｼｯｸM-PRO" w:hint="eastAsia"/>
          <w:color w:val="000000" w:themeColor="text1"/>
        </w:rPr>
        <w:t>※</w:t>
      </w:r>
      <w:r w:rsidRPr="00E5666C">
        <w:rPr>
          <w:rFonts w:ascii="HG丸ｺﾞｼｯｸM-PRO" w:eastAsia="HG丸ｺﾞｼｯｸM-PRO" w:hAnsi="HG丸ｺﾞｼｯｸM-PRO"/>
          <w:color w:val="000000" w:themeColor="text1"/>
        </w:rPr>
        <w:t>1</w:t>
      </w:r>
      <w:r w:rsidRPr="00E5666C">
        <w:rPr>
          <w:rFonts w:ascii="HG丸ｺﾞｼｯｸM-PRO" w:eastAsia="HG丸ｺﾞｼｯｸM-PRO" w:hAnsi="HG丸ｺﾞｼｯｸM-PRO" w:hint="eastAsia"/>
          <w:color w:val="000000" w:themeColor="text1"/>
        </w:rPr>
        <w:t>：ブラゴエブグラト州、ブルガス州、ガブロヴォ州、クルジャリ州、キュステンディル州、ロヴェチ州、モンタナ州、ペルニク州、プレヴェン州、ラズグラト州、ルセ州、シュメン州、シリストラ州、スリヴェン州、スモリャン州、ソフィア市、ソフィア州、トゥルゴヴィシテ州、ヴァルナ州、ヴェリコ・タルノヴォ州、ヴィディン州、ヴラツァ州、ヤンボル州</w:t>
      </w:r>
    </w:p>
    <w:p w14:paraId="1B18BC4F" w14:textId="567E7320" w:rsidR="00E5666C" w:rsidRDefault="00E5666C" w:rsidP="00033FE4">
      <w:pPr>
        <w:kinsoku w:val="0"/>
        <w:overflowPunct w:val="0"/>
        <w:autoSpaceDE w:val="0"/>
        <w:autoSpaceDN w:val="0"/>
        <w:spacing w:afterLines="50" w:after="180" w:line="0" w:lineRule="atLeast"/>
        <w:ind w:leftChars="100" w:left="880" w:hangingChars="300" w:hanging="660"/>
        <w:rPr>
          <w:rFonts w:ascii="HG丸ｺﾞｼｯｸM-PRO" w:eastAsia="HG丸ｺﾞｼｯｸM-PRO" w:hAnsi="HG丸ｺﾞｼｯｸM-PRO"/>
          <w:color w:val="000000" w:themeColor="text1"/>
        </w:rPr>
      </w:pPr>
      <w:r w:rsidRPr="00E5666C">
        <w:rPr>
          <w:rFonts w:ascii="HG丸ｺﾞｼｯｸM-PRO" w:eastAsia="HG丸ｺﾞｼｯｸM-PRO" w:hAnsi="HG丸ｺﾞｼｯｸM-PRO" w:hint="eastAsia"/>
          <w:color w:val="000000" w:themeColor="text1"/>
        </w:rPr>
        <w:t>※</w:t>
      </w:r>
      <w:r w:rsidRPr="00E5666C">
        <w:rPr>
          <w:rFonts w:ascii="HG丸ｺﾞｼｯｸM-PRO" w:eastAsia="HG丸ｺﾞｼｯｸM-PRO" w:hAnsi="HG丸ｺﾞｼｯｸM-PRO"/>
          <w:color w:val="000000" w:themeColor="text1"/>
        </w:rPr>
        <w:t>2</w:t>
      </w:r>
      <w:r w:rsidRPr="00E5666C">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2CA268AA" w14:textId="77777777" w:rsidR="00E5666C" w:rsidRPr="00E5666C" w:rsidRDefault="00E5666C" w:rsidP="00033FE4">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E5666C">
        <w:rPr>
          <w:rStyle w:val="ad"/>
          <w:rFonts w:ascii="HG丸ｺﾞｼｯｸM-PRO" w:eastAsia="HG丸ｺﾞｼｯｸM-PRO" w:hAnsi="HG丸ｺﾞｼｯｸM-PRO" w:cs="Arial" w:hint="eastAsia"/>
          <w:b w:val="0"/>
          <w:bCs w:val="0"/>
          <w:color w:val="000000" w:themeColor="text1"/>
        </w:rPr>
        <w:t>令和</w:t>
      </w:r>
      <w:r w:rsidRPr="00E5666C">
        <w:rPr>
          <w:rStyle w:val="ad"/>
          <w:rFonts w:ascii="HG丸ｺﾞｼｯｸM-PRO" w:eastAsia="HG丸ｺﾞｼｯｸM-PRO" w:hAnsi="HG丸ｺﾞｼｯｸM-PRO" w:cs="Arial"/>
          <w:b w:val="0"/>
          <w:bCs w:val="0"/>
          <w:color w:val="000000" w:themeColor="text1"/>
        </w:rPr>
        <w:t>2</w:t>
      </w:r>
      <w:r w:rsidRPr="00E5666C">
        <w:rPr>
          <w:rStyle w:val="ad"/>
          <w:rFonts w:ascii="HG丸ｺﾞｼｯｸM-PRO" w:eastAsia="HG丸ｺﾞｼｯｸM-PRO" w:hAnsi="HG丸ｺﾞｼｯｸM-PRO" w:cs="Arial" w:hint="eastAsia"/>
          <w:b w:val="0"/>
          <w:bCs w:val="0"/>
          <w:color w:val="000000" w:themeColor="text1"/>
        </w:rPr>
        <w:t>年</w:t>
      </w:r>
      <w:r w:rsidRPr="00E5666C">
        <w:rPr>
          <w:rStyle w:val="ad"/>
          <w:rFonts w:ascii="HG丸ｺﾞｼｯｸM-PRO" w:eastAsia="HG丸ｺﾞｼｯｸM-PRO" w:hAnsi="HG丸ｺﾞｼｯｸM-PRO" w:cs="Arial"/>
          <w:b w:val="0"/>
          <w:bCs w:val="0"/>
          <w:color w:val="000000" w:themeColor="text1"/>
        </w:rPr>
        <w:t>2</w:t>
      </w:r>
      <w:r w:rsidRPr="00E5666C">
        <w:rPr>
          <w:rStyle w:val="ad"/>
          <w:rFonts w:ascii="HG丸ｺﾞｼｯｸM-PRO" w:eastAsia="HG丸ｺﾞｼｯｸM-PRO" w:hAnsi="HG丸ｺﾞｼｯｸM-PRO" w:cs="Arial" w:hint="eastAsia"/>
          <w:b w:val="0"/>
          <w:bCs w:val="0"/>
          <w:color w:val="000000" w:themeColor="text1"/>
        </w:rPr>
        <w:t>月</w:t>
      </w:r>
      <w:r w:rsidRPr="00E5666C">
        <w:rPr>
          <w:rStyle w:val="ad"/>
          <w:rFonts w:ascii="HG丸ｺﾞｼｯｸM-PRO" w:eastAsia="HG丸ｺﾞｼｯｸM-PRO" w:hAnsi="HG丸ｺﾞｼｯｸM-PRO" w:cs="Arial"/>
          <w:b w:val="0"/>
          <w:bCs w:val="0"/>
          <w:color w:val="000000" w:themeColor="text1"/>
        </w:rPr>
        <w:t>20</w:t>
      </w:r>
      <w:r w:rsidRPr="00E5666C">
        <w:rPr>
          <w:rStyle w:val="ad"/>
          <w:rFonts w:ascii="HG丸ｺﾞｼｯｸM-PRO" w:eastAsia="HG丸ｺﾞｼｯｸM-PRO" w:hAnsi="HG丸ｺﾞｼｯｸM-PRO" w:cs="Arial" w:hint="eastAsia"/>
          <w:b w:val="0"/>
          <w:bCs w:val="0"/>
          <w:color w:val="000000" w:themeColor="text1"/>
        </w:rPr>
        <w:t>日付けプレスリリース「ブルガリアからの家きん肉等の一時輸入停止措置について」</w:t>
      </w:r>
    </w:p>
    <w:p w14:paraId="4C136CEA" w14:textId="2C5D152D" w:rsidR="00E5666C" w:rsidRPr="00E5666C" w:rsidRDefault="00C42755" w:rsidP="00E5666C">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5" w:history="1">
        <w:r w:rsidR="00E5666C" w:rsidRPr="00E5666C">
          <w:rPr>
            <w:rStyle w:val="a3"/>
            <w:rFonts w:ascii="Times New Roman" w:eastAsia="HG丸ｺﾞｼｯｸM-PRO" w:hAnsi="Times New Roman" w:cs="Times New Roman"/>
            <w:sz w:val="21"/>
            <w:szCs w:val="21"/>
          </w:rPr>
          <w:t>https://www.maff.go.jp/j/press/syouan/douei/200220.html</w:t>
        </w:r>
      </w:hyperlink>
    </w:p>
    <w:p w14:paraId="508F5822" w14:textId="36234681" w:rsidR="0049234E" w:rsidRDefault="0049234E" w:rsidP="00B042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4C32EB" w:rsidRPr="004C32EB">
        <w:rPr>
          <w:rStyle w:val="ad"/>
          <w:rFonts w:ascii="HG丸ｺﾞｼｯｸM-PRO" w:eastAsia="HG丸ｺﾞｼｯｸM-PRO" w:hAnsi="HG丸ｺﾞｼｯｸM-PRO" w:cs="Arial" w:hint="eastAsia"/>
          <w:color w:val="000000" w:themeColor="text1"/>
        </w:rPr>
        <w:t>遺伝子組換えダイズ、トウモロコシ及びセイヨウナタネの第一種使用等に関する審査結果についての意見・情報の募集</w:t>
      </w:r>
      <w:r w:rsidR="004C32EB" w:rsidRPr="004C32EB">
        <w:rPr>
          <w:rStyle w:val="ad"/>
          <w:rFonts w:ascii="HG丸ｺﾞｼｯｸM-PRO" w:eastAsia="HG丸ｺﾞｼｯｸM-PRO" w:hAnsi="HG丸ｺﾞｼｯｸM-PRO" w:cs="Arial"/>
          <w:color w:val="000000" w:themeColor="text1"/>
        </w:rPr>
        <w:t>(</w:t>
      </w:r>
      <w:r w:rsidR="004C32EB" w:rsidRPr="004C32EB">
        <w:rPr>
          <w:rStyle w:val="ad"/>
          <w:rFonts w:ascii="HG丸ｺﾞｼｯｸM-PRO" w:eastAsia="HG丸ｺﾞｼｯｸM-PRO" w:hAnsi="HG丸ｺﾞｼｯｸM-PRO" w:cs="Arial" w:hint="eastAsia"/>
          <w:color w:val="000000" w:themeColor="text1"/>
        </w:rPr>
        <w:t>パブリックコメント</w:t>
      </w:r>
      <w:r w:rsidR="004C32EB" w:rsidRPr="004C32EB">
        <w:rPr>
          <w:rStyle w:val="ad"/>
          <w:rFonts w:ascii="HG丸ｺﾞｼｯｸM-PRO" w:eastAsia="HG丸ｺﾞｼｯｸM-PRO" w:hAnsi="HG丸ｺﾞｼｯｸM-PRO" w:cs="Arial"/>
          <w:color w:val="000000" w:themeColor="text1"/>
        </w:rPr>
        <w:t xml:space="preserve">) </w:t>
      </w:r>
      <w:r w:rsidR="004C32EB" w:rsidRPr="004C32EB">
        <w:rPr>
          <w:rStyle w:val="ad"/>
          <w:rFonts w:ascii="HG丸ｺﾞｼｯｸM-PRO" w:eastAsia="HG丸ｺﾞｼｯｸM-PRO" w:hAnsi="HG丸ｺﾞｼｯｸM-PRO" w:cs="Arial" w:hint="eastAsia"/>
          <w:color w:val="000000" w:themeColor="text1"/>
        </w:rPr>
        <w:t>について</w:t>
      </w:r>
      <w:r w:rsidR="004C32EB">
        <w:rPr>
          <w:rStyle w:val="ad"/>
          <w:rFonts w:ascii="HG丸ｺﾞｼｯｸM-PRO" w:eastAsia="HG丸ｺﾞｼｯｸM-PRO" w:hAnsi="HG丸ｺﾞｼｯｸM-PRO" w:cs="Arial" w:hint="eastAsia"/>
          <w:color w:val="000000" w:themeColor="text1"/>
        </w:rPr>
        <w:t xml:space="preserve">　2022/3/1</w:t>
      </w:r>
    </w:p>
    <w:p w14:paraId="16D4242C" w14:textId="72DAA4E9" w:rsidR="004C32EB" w:rsidRPr="004C32EB" w:rsidRDefault="004C32EB" w:rsidP="004C32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6" w:history="1">
        <w:r w:rsidRPr="004C32EB">
          <w:rPr>
            <w:rStyle w:val="a3"/>
            <w:rFonts w:ascii="Times New Roman" w:eastAsia="HG丸ｺﾞｼｯｸM-PRO" w:hAnsi="Times New Roman" w:cs="Times New Roman"/>
            <w:sz w:val="21"/>
            <w:szCs w:val="21"/>
          </w:rPr>
          <w:t>https://www.maff.go.jp/j/press/syouan/nouan/220301.html</w:t>
        </w:r>
      </w:hyperlink>
    </w:p>
    <w:p w14:paraId="7EFF998B" w14:textId="7C701EE7" w:rsidR="004C32EB" w:rsidRPr="004C32EB" w:rsidRDefault="004C32EB" w:rsidP="004C32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C32E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C32EB">
        <w:rPr>
          <w:rFonts w:ascii="HG丸ｺﾞｼｯｸM-PRO" w:eastAsia="HG丸ｺﾞｼｯｸM-PRO" w:hAnsi="HG丸ｺﾞｼｯｸM-PRO" w:hint="eastAsia"/>
          <w:color w:val="000000" w:themeColor="text1"/>
        </w:rPr>
        <w:t>農林水産省は、遺伝子組換え農作物の一般使用（トウモロコシ</w:t>
      </w:r>
      <w:r w:rsidRPr="004C32EB">
        <w:rPr>
          <w:rFonts w:ascii="HG丸ｺﾞｼｯｸM-PRO" w:eastAsia="HG丸ｺﾞｼｯｸM-PRO" w:hAnsi="HG丸ｺﾞｼｯｸM-PRO"/>
          <w:color w:val="000000" w:themeColor="text1"/>
        </w:rPr>
        <w:t>3</w:t>
      </w:r>
      <w:r w:rsidRPr="004C32EB">
        <w:rPr>
          <w:rFonts w:ascii="HG丸ｺﾞｼｯｸM-PRO" w:eastAsia="HG丸ｺﾞｼｯｸM-PRO" w:hAnsi="HG丸ｺﾞｼｯｸM-PRO" w:hint="eastAsia"/>
          <w:color w:val="000000" w:themeColor="text1"/>
        </w:rPr>
        <w:t>件、セイヨウナタネ</w:t>
      </w:r>
      <w:r w:rsidRPr="004C32EB">
        <w:rPr>
          <w:rFonts w:ascii="HG丸ｺﾞｼｯｸM-PRO" w:eastAsia="HG丸ｺﾞｼｯｸM-PRO" w:hAnsi="HG丸ｺﾞｼｯｸM-PRO"/>
          <w:color w:val="000000" w:themeColor="text1"/>
        </w:rPr>
        <w:t>1</w:t>
      </w:r>
      <w:r w:rsidRPr="004C32EB">
        <w:rPr>
          <w:rFonts w:ascii="HG丸ｺﾞｼｯｸM-PRO" w:eastAsia="HG丸ｺﾞｼｯｸM-PRO" w:hAnsi="HG丸ｺﾞｼｯｸM-PRO" w:hint="eastAsia"/>
          <w:color w:val="000000" w:themeColor="text1"/>
        </w:rPr>
        <w:t>件</w:t>
      </w:r>
      <w:r w:rsidRPr="004C32EB">
        <w:rPr>
          <w:rFonts w:ascii="HG丸ｺﾞｼｯｸM-PRO" w:eastAsia="HG丸ｺﾞｼｯｸM-PRO" w:hAnsi="HG丸ｺﾞｼｯｸM-PRO"/>
          <w:color w:val="000000" w:themeColor="text1"/>
        </w:rPr>
        <w:t>)</w:t>
      </w:r>
      <w:r w:rsidRPr="004C32EB">
        <w:rPr>
          <w:rFonts w:ascii="HG丸ｺﾞｼｯｸM-PRO" w:eastAsia="HG丸ｺﾞｼｯｸM-PRO" w:hAnsi="HG丸ｺﾞｼｯｸM-PRO" w:hint="eastAsia"/>
          <w:color w:val="000000" w:themeColor="text1"/>
        </w:rPr>
        <w:t>及び隔離ほ場における試験</w:t>
      </w:r>
      <w:r w:rsidRPr="004C32EB">
        <w:rPr>
          <w:rFonts w:ascii="HG丸ｺﾞｼｯｸM-PRO" w:eastAsia="HG丸ｺﾞｼｯｸM-PRO" w:hAnsi="HG丸ｺﾞｼｯｸM-PRO"/>
          <w:color w:val="000000" w:themeColor="text1"/>
        </w:rPr>
        <w:t>(</w:t>
      </w:r>
      <w:r w:rsidRPr="004C32EB">
        <w:rPr>
          <w:rFonts w:ascii="HG丸ｺﾞｼｯｸM-PRO" w:eastAsia="HG丸ｺﾞｼｯｸM-PRO" w:hAnsi="HG丸ｺﾞｼｯｸM-PRO" w:hint="eastAsia"/>
          <w:color w:val="000000" w:themeColor="text1"/>
        </w:rPr>
        <w:t>ダイズ</w:t>
      </w:r>
      <w:r w:rsidRPr="004C32EB">
        <w:rPr>
          <w:rFonts w:ascii="HG丸ｺﾞｼｯｸM-PRO" w:eastAsia="HG丸ｺﾞｼｯｸM-PRO" w:hAnsi="HG丸ｺﾞｼｯｸM-PRO"/>
          <w:color w:val="000000" w:themeColor="text1"/>
        </w:rPr>
        <w:t>1</w:t>
      </w:r>
      <w:r w:rsidRPr="004C32EB">
        <w:rPr>
          <w:rFonts w:ascii="HG丸ｺﾞｼｯｸM-PRO" w:eastAsia="HG丸ｺﾞｼｯｸM-PRO" w:hAnsi="HG丸ｺﾞｼｯｸM-PRO" w:hint="eastAsia"/>
          <w:color w:val="000000" w:themeColor="text1"/>
        </w:rPr>
        <w:t>件、トウモロコシ</w:t>
      </w:r>
      <w:r w:rsidRPr="004C32EB">
        <w:rPr>
          <w:rFonts w:ascii="HG丸ｺﾞｼｯｸM-PRO" w:eastAsia="HG丸ｺﾞｼｯｸM-PRO" w:hAnsi="HG丸ｺﾞｼｯｸM-PRO"/>
          <w:color w:val="000000" w:themeColor="text1"/>
        </w:rPr>
        <w:t>2</w:t>
      </w:r>
      <w:r w:rsidRPr="004C32EB">
        <w:rPr>
          <w:rFonts w:ascii="HG丸ｺﾞｼｯｸM-PRO" w:eastAsia="HG丸ｺﾞｼｯｸM-PRO" w:hAnsi="HG丸ｺﾞｼｯｸM-PRO" w:hint="eastAsia"/>
          <w:color w:val="000000" w:themeColor="text1"/>
        </w:rPr>
        <w:t>件）に関する承認申請を受け、生物多様性影響評価を行いました。その際、学識経験者からは、生物多様性への影響がある可能性はないとの意見を得ました。この意見を踏まえ、申請書類に記載されている内容の妥当性を確認したので、審査報告書をまとめました。</w:t>
      </w:r>
    </w:p>
    <w:p w14:paraId="08F8667A" w14:textId="2EB2589E" w:rsidR="004C32EB" w:rsidRPr="004C32EB" w:rsidRDefault="004C32EB" w:rsidP="004C32E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4C32EB">
        <w:rPr>
          <w:rFonts w:ascii="HG丸ｺﾞｼｯｸM-PRO" w:eastAsia="HG丸ｺﾞｼｯｸM-PRO" w:hAnsi="HG丸ｺﾞｼｯｸM-PRO" w:hint="eastAsia"/>
          <w:color w:val="000000" w:themeColor="text1"/>
        </w:rPr>
        <w:t>これらの審査報告書について、国民の皆様からの御意見をいただくため、本日から</w:t>
      </w:r>
      <w:r w:rsidRPr="004C32EB">
        <w:rPr>
          <w:rFonts w:ascii="HG丸ｺﾞｼｯｸM-PRO" w:eastAsia="HG丸ｺﾞｼｯｸM-PRO" w:hAnsi="HG丸ｺﾞｼｯｸM-PRO"/>
          <w:color w:val="000000" w:themeColor="text1"/>
        </w:rPr>
        <w:t>3</w:t>
      </w:r>
      <w:r w:rsidRPr="004C32EB">
        <w:rPr>
          <w:rFonts w:ascii="HG丸ｺﾞｼｯｸM-PRO" w:eastAsia="HG丸ｺﾞｼｯｸM-PRO" w:hAnsi="HG丸ｺﾞｼｯｸM-PRO" w:hint="eastAsia"/>
          <w:color w:val="000000" w:themeColor="text1"/>
        </w:rPr>
        <w:t>月</w:t>
      </w:r>
      <w:r w:rsidRPr="004C32EB">
        <w:rPr>
          <w:rFonts w:ascii="HG丸ｺﾞｼｯｸM-PRO" w:eastAsia="HG丸ｺﾞｼｯｸM-PRO" w:hAnsi="HG丸ｺﾞｼｯｸM-PRO"/>
          <w:color w:val="000000" w:themeColor="text1"/>
        </w:rPr>
        <w:t>30</w:t>
      </w:r>
      <w:r w:rsidRPr="004C32EB">
        <w:rPr>
          <w:rFonts w:ascii="HG丸ｺﾞｼｯｸM-PRO" w:eastAsia="HG丸ｺﾞｼｯｸM-PRO" w:hAnsi="HG丸ｺﾞｼｯｸM-PRO" w:hint="eastAsia"/>
          <w:color w:val="000000" w:themeColor="text1"/>
        </w:rPr>
        <w:t>日（水曜日）までの間、パブリックコメントを実施します。</w:t>
      </w:r>
    </w:p>
    <w:bookmarkEnd w:id="152"/>
    <w:p w14:paraId="605945C0" w14:textId="31ADA541" w:rsidR="0049234E" w:rsidRDefault="0049234E" w:rsidP="00B042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9234E">
        <w:rPr>
          <w:rStyle w:val="ad"/>
          <w:rFonts w:ascii="HG丸ｺﾞｼｯｸM-PRO" w:eastAsia="HG丸ｺﾞｼｯｸM-PRO" w:hAnsi="HG丸ｺﾞｼｯｸM-PRO" w:cs="Arial" w:hint="eastAsia"/>
          <w:color w:val="000000" w:themeColor="text1"/>
        </w:rPr>
        <w:t>気候変動に関する政府間パネル（</w:t>
      </w:r>
      <w:r w:rsidRPr="0049234E">
        <w:rPr>
          <w:rStyle w:val="ad"/>
          <w:rFonts w:ascii="HG丸ｺﾞｼｯｸM-PRO" w:eastAsia="HG丸ｺﾞｼｯｸM-PRO" w:hAnsi="HG丸ｺﾞｼｯｸM-PRO" w:cs="Arial"/>
          <w:color w:val="000000" w:themeColor="text1"/>
        </w:rPr>
        <w:t>IPCC</w:t>
      </w:r>
      <w:r w:rsidRPr="0049234E">
        <w:rPr>
          <w:rStyle w:val="ad"/>
          <w:rFonts w:ascii="HG丸ｺﾞｼｯｸM-PRO" w:eastAsia="HG丸ｺﾞｼｯｸM-PRO" w:hAnsi="HG丸ｺﾞｼｯｸM-PRO" w:cs="Arial" w:hint="eastAsia"/>
          <w:color w:val="000000" w:themeColor="text1"/>
        </w:rPr>
        <w:t>）第</w:t>
      </w:r>
      <w:r w:rsidRPr="0049234E">
        <w:rPr>
          <w:rStyle w:val="ad"/>
          <w:rFonts w:ascii="HG丸ｺﾞｼｯｸM-PRO" w:eastAsia="HG丸ｺﾞｼｯｸM-PRO" w:hAnsi="HG丸ｺﾞｼｯｸM-PRO" w:cs="Arial"/>
          <w:color w:val="000000" w:themeColor="text1"/>
        </w:rPr>
        <w:t>6</w:t>
      </w:r>
      <w:r w:rsidRPr="0049234E">
        <w:rPr>
          <w:rStyle w:val="ad"/>
          <w:rFonts w:ascii="HG丸ｺﾞｼｯｸM-PRO" w:eastAsia="HG丸ｺﾞｼｯｸM-PRO" w:hAnsi="HG丸ｺﾞｼｯｸM-PRO" w:cs="Arial" w:hint="eastAsia"/>
          <w:color w:val="000000" w:themeColor="text1"/>
        </w:rPr>
        <w:t>次評価報告書第</w:t>
      </w:r>
      <w:r w:rsidRPr="0049234E">
        <w:rPr>
          <w:rStyle w:val="ad"/>
          <w:rFonts w:ascii="HG丸ｺﾞｼｯｸM-PRO" w:eastAsia="HG丸ｺﾞｼｯｸM-PRO" w:hAnsi="HG丸ｺﾞｼｯｸM-PRO" w:cs="Arial"/>
          <w:color w:val="000000" w:themeColor="text1"/>
        </w:rPr>
        <w:t>2</w:t>
      </w:r>
      <w:r w:rsidRPr="0049234E">
        <w:rPr>
          <w:rStyle w:val="ad"/>
          <w:rFonts w:ascii="HG丸ｺﾞｼｯｸM-PRO" w:eastAsia="HG丸ｺﾞｼｯｸM-PRO" w:hAnsi="HG丸ｺﾞｼｯｸM-PRO" w:cs="Arial" w:hint="eastAsia"/>
          <w:color w:val="000000" w:themeColor="text1"/>
        </w:rPr>
        <w:t>作業部会報告書の公表について</w:t>
      </w:r>
      <w:r>
        <w:rPr>
          <w:rStyle w:val="ad"/>
          <w:rFonts w:ascii="HG丸ｺﾞｼｯｸM-PRO" w:eastAsia="HG丸ｺﾞｼｯｸM-PRO" w:hAnsi="HG丸ｺﾞｼｯｸM-PRO" w:cs="Arial" w:hint="eastAsia"/>
          <w:color w:val="000000" w:themeColor="text1"/>
        </w:rPr>
        <w:t xml:space="preserve">　2022/3/1</w:t>
      </w:r>
    </w:p>
    <w:p w14:paraId="3FA74D66" w14:textId="5C09345E" w:rsidR="0049234E" w:rsidRPr="0049234E" w:rsidRDefault="0049234E" w:rsidP="0049234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7" w:history="1">
        <w:r w:rsidRPr="0049234E">
          <w:rPr>
            <w:rStyle w:val="a3"/>
            <w:rFonts w:ascii="Times New Roman" w:eastAsia="HG丸ｺﾞｼｯｸM-PRO" w:hAnsi="Times New Roman" w:cs="Times New Roman"/>
            <w:sz w:val="21"/>
            <w:szCs w:val="21"/>
          </w:rPr>
          <w:t>https://www.maff.go.jp/j/press/kanbo/b_kankyo/220228.html</w:t>
        </w:r>
      </w:hyperlink>
    </w:p>
    <w:p w14:paraId="6C85D68A" w14:textId="6DE9251A" w:rsidR="00A9711A" w:rsidRDefault="00A9711A" w:rsidP="00B042D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9711A">
        <w:rPr>
          <w:rStyle w:val="ad"/>
          <w:rFonts w:ascii="HG丸ｺﾞｼｯｸM-PRO" w:eastAsia="HG丸ｺﾞｼｯｸM-PRO" w:hAnsi="HG丸ｺﾞｼｯｸM-PRO" w:cs="Arial" w:hint="eastAsia"/>
          <w:color w:val="000000" w:themeColor="text1"/>
        </w:rPr>
        <w:t>「</w:t>
      </w:r>
      <w:bookmarkEnd w:id="153"/>
      <w:r w:rsidRPr="00A9711A">
        <w:rPr>
          <w:rStyle w:val="ad"/>
          <w:rFonts w:ascii="HG丸ｺﾞｼｯｸM-PRO" w:eastAsia="HG丸ｺﾞｼｯｸM-PRO" w:hAnsi="HG丸ｺﾞｼｯｸM-PRO" w:cs="Arial" w:hint="eastAsia"/>
          <w:color w:val="000000" w:themeColor="text1"/>
        </w:rPr>
        <w:t>農林水産省が優先的にリスク管理を行うべき有害微生物のリスト」を更新し、「食品の安全性に関する有害微生物のサーベイランス・モニタリング中期計画（令和</w:t>
      </w:r>
      <w:r w:rsidRPr="00A9711A">
        <w:rPr>
          <w:rStyle w:val="ad"/>
          <w:rFonts w:ascii="HG丸ｺﾞｼｯｸM-PRO" w:eastAsia="HG丸ｺﾞｼｯｸM-PRO" w:hAnsi="HG丸ｺﾞｼｯｸM-PRO" w:cs="Arial"/>
          <w:color w:val="000000" w:themeColor="text1"/>
        </w:rPr>
        <w:t>4</w:t>
      </w:r>
      <w:r w:rsidRPr="00A9711A">
        <w:rPr>
          <w:rStyle w:val="ad"/>
          <w:rFonts w:ascii="HG丸ｺﾞｼｯｸM-PRO" w:eastAsia="HG丸ｺﾞｼｯｸM-PRO" w:hAnsi="HG丸ｺﾞｼｯｸM-PRO" w:cs="Arial" w:hint="eastAsia"/>
          <w:color w:val="000000" w:themeColor="text1"/>
        </w:rPr>
        <w:t>年度～令和</w:t>
      </w:r>
      <w:r w:rsidRPr="00A9711A">
        <w:rPr>
          <w:rStyle w:val="ad"/>
          <w:rFonts w:ascii="HG丸ｺﾞｼｯｸM-PRO" w:eastAsia="HG丸ｺﾞｼｯｸM-PRO" w:hAnsi="HG丸ｺﾞｼｯｸM-PRO" w:cs="Arial"/>
          <w:color w:val="000000" w:themeColor="text1"/>
        </w:rPr>
        <w:t>8</w:t>
      </w:r>
      <w:r w:rsidRPr="00A9711A">
        <w:rPr>
          <w:rStyle w:val="ad"/>
          <w:rFonts w:ascii="HG丸ｺﾞｼｯｸM-PRO" w:eastAsia="HG丸ｺﾞｼｯｸM-PRO" w:hAnsi="HG丸ｺﾞｼｯｸM-PRO" w:cs="Arial" w:hint="eastAsia"/>
          <w:color w:val="000000" w:themeColor="text1"/>
        </w:rPr>
        <w:t>年度）」を策定しました</w:t>
      </w:r>
      <w:r>
        <w:rPr>
          <w:rStyle w:val="ad"/>
          <w:rFonts w:ascii="HG丸ｺﾞｼｯｸM-PRO" w:eastAsia="HG丸ｺﾞｼｯｸM-PRO" w:hAnsi="HG丸ｺﾞｼｯｸM-PRO" w:cs="Arial" w:hint="eastAsia"/>
          <w:color w:val="000000" w:themeColor="text1"/>
        </w:rPr>
        <w:t xml:space="preserve">　2022/2/25</w:t>
      </w:r>
    </w:p>
    <w:p w14:paraId="2430F9AE" w14:textId="1D50DF34" w:rsidR="00A9711A" w:rsidRPr="00A9711A" w:rsidRDefault="00A9711A" w:rsidP="00A971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98" w:history="1">
        <w:r w:rsidRPr="00A9711A">
          <w:rPr>
            <w:rStyle w:val="a3"/>
            <w:rFonts w:ascii="Times New Roman" w:eastAsia="HG丸ｺﾞｼｯｸM-PRO" w:hAnsi="Times New Roman" w:cs="Times New Roman"/>
            <w:sz w:val="21"/>
            <w:szCs w:val="21"/>
          </w:rPr>
          <w:t>https://www.maff.go.jp/j/press/syouan/seisaku/220225.html</w:t>
        </w:r>
      </w:hyperlink>
    </w:p>
    <w:p w14:paraId="02D7E77B" w14:textId="134FD18C" w:rsidR="008F109B" w:rsidRPr="005010A7" w:rsidRDefault="00A9711A" w:rsidP="005010A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9711A">
        <w:rPr>
          <w:rStyle w:val="ad"/>
          <w:rFonts w:ascii="HG丸ｺﾞｼｯｸM-PRO" w:eastAsia="HG丸ｺﾞｼｯｸM-PRO" w:hAnsi="HG丸ｺﾞｼｯｸM-PRO" w:cs="Arial" w:hint="eastAsia"/>
          <w:b w:val="0"/>
          <w:bCs w:val="0"/>
          <w:color w:val="000000" w:themeColor="text1"/>
        </w:rPr>
        <w:t>農林水産省は、食品安全の観点から当省が優先的にリスク管理を行うべき有害微生物のリストの更新を行い、カンピロバクター、サルモネラ、腸管出血性大腸菌、ノロウイルス、リステリア・モノサイトジェネス、</w:t>
      </w:r>
      <w:r w:rsidRPr="00A9711A">
        <w:rPr>
          <w:rStyle w:val="ad"/>
          <w:rFonts w:ascii="HG丸ｺﾞｼｯｸM-PRO" w:eastAsia="HG丸ｺﾞｼｯｸM-PRO" w:hAnsi="HG丸ｺﾞｼｯｸM-PRO" w:cs="Arial"/>
          <w:b w:val="0"/>
          <w:bCs w:val="0"/>
          <w:color w:val="000000" w:themeColor="text1"/>
        </w:rPr>
        <w:t>E</w:t>
      </w:r>
      <w:r w:rsidRPr="00A9711A">
        <w:rPr>
          <w:rStyle w:val="ad"/>
          <w:rFonts w:ascii="HG丸ｺﾞｼｯｸM-PRO" w:eastAsia="HG丸ｺﾞｼｯｸM-PRO" w:hAnsi="HG丸ｺﾞｼｯｸM-PRO" w:cs="Arial" w:hint="eastAsia"/>
          <w:b w:val="0"/>
          <w:bCs w:val="0"/>
          <w:color w:val="000000" w:themeColor="text1"/>
        </w:rPr>
        <w:t>型肝炎ウイルス、</w:t>
      </w:r>
      <w:r w:rsidRPr="00A9711A">
        <w:rPr>
          <w:rStyle w:val="ad"/>
          <w:rFonts w:ascii="HG丸ｺﾞｼｯｸM-PRO" w:eastAsia="HG丸ｺﾞｼｯｸM-PRO" w:hAnsi="HG丸ｺﾞｼｯｸM-PRO" w:cs="Arial"/>
          <w:b w:val="0"/>
          <w:bCs w:val="0"/>
          <w:color w:val="000000" w:themeColor="text1"/>
        </w:rPr>
        <w:t>A</w:t>
      </w:r>
      <w:r w:rsidRPr="00A9711A">
        <w:rPr>
          <w:rStyle w:val="ad"/>
          <w:rFonts w:ascii="HG丸ｺﾞｼｯｸM-PRO" w:eastAsia="HG丸ｺﾞｼｯｸM-PRO" w:hAnsi="HG丸ｺﾞｼｯｸM-PRO" w:cs="Arial" w:hint="eastAsia"/>
          <w:b w:val="0"/>
          <w:bCs w:val="0"/>
          <w:color w:val="000000" w:themeColor="text1"/>
        </w:rPr>
        <w:t>型肝炎ウイルスの</w:t>
      </w:r>
      <w:r w:rsidRPr="00A9711A">
        <w:rPr>
          <w:rStyle w:val="ad"/>
          <w:rFonts w:ascii="HG丸ｺﾞｼｯｸM-PRO" w:eastAsia="HG丸ｺﾞｼｯｸM-PRO" w:hAnsi="HG丸ｺﾞｼｯｸM-PRO" w:cs="Arial"/>
          <w:b w:val="0"/>
          <w:bCs w:val="0"/>
          <w:color w:val="000000" w:themeColor="text1"/>
        </w:rPr>
        <w:t>7</w:t>
      </w:r>
      <w:r w:rsidRPr="00A9711A">
        <w:rPr>
          <w:rStyle w:val="ad"/>
          <w:rFonts w:ascii="HG丸ｺﾞｼｯｸM-PRO" w:eastAsia="HG丸ｺﾞｼｯｸM-PRO" w:hAnsi="HG丸ｺﾞｼｯｸM-PRO" w:cs="Arial" w:hint="eastAsia"/>
          <w:b w:val="0"/>
          <w:bCs w:val="0"/>
          <w:color w:val="000000" w:themeColor="text1"/>
        </w:rPr>
        <w:t>種について、引き続き優先的にリスク管理を行うことを決定しました。また、これらの有害微生物について、令和</w:t>
      </w:r>
      <w:r w:rsidRPr="00A9711A">
        <w:rPr>
          <w:rStyle w:val="ad"/>
          <w:rFonts w:ascii="HG丸ｺﾞｼｯｸM-PRO" w:eastAsia="HG丸ｺﾞｼｯｸM-PRO" w:hAnsi="HG丸ｺﾞｼｯｸM-PRO" w:cs="Arial"/>
          <w:b w:val="0"/>
          <w:bCs w:val="0"/>
          <w:color w:val="000000" w:themeColor="text1"/>
        </w:rPr>
        <w:t>4</w:t>
      </w:r>
      <w:r w:rsidRPr="00A9711A">
        <w:rPr>
          <w:rStyle w:val="ad"/>
          <w:rFonts w:ascii="HG丸ｺﾞｼｯｸM-PRO" w:eastAsia="HG丸ｺﾞｼｯｸM-PRO" w:hAnsi="HG丸ｺﾞｼｯｸM-PRO" w:cs="Arial" w:hint="eastAsia"/>
          <w:b w:val="0"/>
          <w:bCs w:val="0"/>
          <w:color w:val="000000" w:themeColor="text1"/>
        </w:rPr>
        <w:t>年度から令和</w:t>
      </w:r>
      <w:r w:rsidRPr="00A9711A">
        <w:rPr>
          <w:rStyle w:val="ad"/>
          <w:rFonts w:ascii="HG丸ｺﾞｼｯｸM-PRO" w:eastAsia="HG丸ｺﾞｼｯｸM-PRO" w:hAnsi="HG丸ｺﾞｼｯｸM-PRO" w:cs="Arial"/>
          <w:b w:val="0"/>
          <w:bCs w:val="0"/>
          <w:color w:val="000000" w:themeColor="text1"/>
        </w:rPr>
        <w:t>8</w:t>
      </w:r>
      <w:r w:rsidRPr="00A9711A">
        <w:rPr>
          <w:rStyle w:val="ad"/>
          <w:rFonts w:ascii="HG丸ｺﾞｼｯｸM-PRO" w:eastAsia="HG丸ｺﾞｼｯｸM-PRO" w:hAnsi="HG丸ｺﾞｼｯｸM-PRO" w:cs="Arial" w:hint="eastAsia"/>
          <w:b w:val="0"/>
          <w:bCs w:val="0"/>
          <w:color w:val="000000" w:themeColor="text1"/>
        </w:rPr>
        <w:t>年度までの</w:t>
      </w:r>
      <w:r w:rsidRPr="00A9711A">
        <w:rPr>
          <w:rStyle w:val="ad"/>
          <w:rFonts w:ascii="HG丸ｺﾞｼｯｸM-PRO" w:eastAsia="HG丸ｺﾞｼｯｸM-PRO" w:hAnsi="HG丸ｺﾞｼｯｸM-PRO" w:cs="Arial"/>
          <w:b w:val="0"/>
          <w:bCs w:val="0"/>
          <w:color w:val="000000" w:themeColor="text1"/>
        </w:rPr>
        <w:t>5</w:t>
      </w:r>
      <w:r w:rsidRPr="00A9711A">
        <w:rPr>
          <w:rStyle w:val="ad"/>
          <w:rFonts w:ascii="HG丸ｺﾞｼｯｸM-PRO" w:eastAsia="HG丸ｺﾞｼｯｸM-PRO" w:hAnsi="HG丸ｺﾞｼｯｸM-PRO" w:cs="Arial" w:hint="eastAsia"/>
          <w:b w:val="0"/>
          <w:bCs w:val="0"/>
          <w:color w:val="000000" w:themeColor="text1"/>
        </w:rPr>
        <w:t>年間に実施する予定の実態調査の中期計画を策定しました。</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3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36"/>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99"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E37E85B" w14:textId="323C49F8" w:rsidR="003606C8" w:rsidRDefault="003606C8"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37" w:name="_Hlk97632238"/>
      <w:bookmarkStart w:id="238" w:name="_Hlk94635887"/>
      <w:bookmarkStart w:id="239" w:name="_Hlk91166348"/>
      <w:bookmarkStart w:id="240" w:name="_Hlk90795942"/>
      <w:bookmarkStart w:id="241" w:name="_Hlk89166546"/>
      <w:bookmarkStart w:id="242" w:name="_Hlk88335026"/>
      <w:bookmarkStart w:id="243" w:name="_Hlk85656774"/>
      <w:bookmarkStart w:id="244" w:name="_Hlk85115129"/>
      <w:bookmarkStart w:id="245" w:name="_Hlk84966253"/>
      <w:bookmarkStart w:id="246" w:name="_Hlk83839183"/>
      <w:bookmarkStart w:id="247" w:name="_Hlk83679773"/>
      <w:bookmarkStart w:id="248" w:name="_Hlk81919609"/>
      <w:bookmarkStart w:id="249" w:name="_Hlk81895904"/>
      <w:bookmarkStart w:id="250" w:name="_Hlk80897393"/>
      <w:bookmarkStart w:id="251" w:name="_Hlk80813544"/>
      <w:bookmarkStart w:id="252" w:name="_Hlk80350481"/>
      <w:bookmarkStart w:id="253" w:name="_Hlk80097968"/>
      <w:bookmarkStart w:id="254" w:name="_Hlk79134456"/>
      <w:bookmarkStart w:id="255" w:name="_Hlk77803676"/>
      <w:bookmarkStart w:id="256" w:name="_Hlk75931651"/>
      <w:bookmarkStart w:id="257" w:name="_Hlk75667520"/>
      <w:bookmarkStart w:id="258" w:name="_Hlk75341880"/>
      <w:bookmarkStart w:id="259" w:name="_Hlk74645470"/>
      <w:bookmarkStart w:id="260" w:name="_Hlk72400533"/>
      <w:bookmarkStart w:id="261"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606C8">
        <w:rPr>
          <w:rStyle w:val="ad"/>
          <w:rFonts w:ascii="HG丸ｺﾞｼｯｸM-PRO" w:eastAsia="HG丸ｺﾞｼｯｸM-PRO" w:hAnsi="HG丸ｺﾞｼｯｸM-PRO" w:cs="Arial" w:hint="eastAsia"/>
          <w:color w:val="000000" w:themeColor="text1"/>
        </w:rPr>
        <w:t>人気ブランド公式通信販売サイトを装った偽サイトに関する注意喚起</w:t>
      </w:r>
      <w:r>
        <w:rPr>
          <w:rStyle w:val="ad"/>
          <w:rFonts w:ascii="HG丸ｺﾞｼｯｸM-PRO" w:eastAsia="HG丸ｺﾞｼｯｸM-PRO" w:hAnsi="HG丸ｺﾞｼｯｸM-PRO" w:cs="Arial" w:hint="eastAsia"/>
          <w:color w:val="000000" w:themeColor="text1"/>
        </w:rPr>
        <w:t xml:space="preserve">　2022/3/9</w:t>
      </w:r>
    </w:p>
    <w:p w14:paraId="4DEE6BDC" w14:textId="5600DBCF" w:rsidR="003606C8" w:rsidRPr="003606C8" w:rsidRDefault="003606C8" w:rsidP="003606C8">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0" w:history="1">
        <w:r w:rsidRPr="003606C8">
          <w:rPr>
            <w:rStyle w:val="a3"/>
            <w:rFonts w:ascii="Times New Roman" w:eastAsia="HG丸ｺﾞｼｯｸM-PRO" w:hAnsi="Times New Roman" w:cs="Times New Roman"/>
            <w:sz w:val="21"/>
            <w:szCs w:val="21"/>
          </w:rPr>
          <w:t>https://www.caa.go.jp/notice/entry/027832/</w:t>
        </w:r>
      </w:hyperlink>
    </w:p>
    <w:p w14:paraId="2748B6C2" w14:textId="77777777" w:rsidR="003606C8" w:rsidRPr="003606C8" w:rsidRDefault="003606C8" w:rsidP="003606C8">
      <w:pPr>
        <w:spacing w:after="0" w:line="0" w:lineRule="atLeast"/>
        <w:ind w:left="220" w:hangingChars="100" w:hanging="220"/>
        <w:rPr>
          <w:rFonts w:ascii="HG丸ｺﾞｼｯｸM-PRO" w:eastAsia="HG丸ｺﾞｼｯｸM-PRO" w:hAnsi="HG丸ｺﾞｼｯｸM-PRO"/>
          <w:color w:val="000000" w:themeColor="text1"/>
        </w:rPr>
      </w:pPr>
      <w:r w:rsidRPr="003606C8">
        <w:rPr>
          <w:rFonts w:ascii="HG丸ｺﾞｼｯｸM-PRO" w:eastAsia="HG丸ｺﾞｼｯｸM-PRO" w:hAnsi="HG丸ｺﾞｼｯｸM-PRO" w:hint="eastAsia"/>
          <w:color w:val="000000" w:themeColor="text1"/>
        </w:rPr>
        <w:t xml:space="preserve">　人気ブランド公式通信販売サイトを装った偽サイトに関する注意喚起を行いました。</w:t>
      </w:r>
    </w:p>
    <w:p w14:paraId="01E201D6" w14:textId="77777777" w:rsidR="003606C8" w:rsidRPr="003606C8" w:rsidRDefault="003606C8" w:rsidP="003606C8">
      <w:pPr>
        <w:spacing w:after="0" w:line="0" w:lineRule="atLeast"/>
        <w:ind w:leftChars="100" w:left="220"/>
        <w:rPr>
          <w:rFonts w:ascii="HG丸ｺﾞｼｯｸM-PRO" w:eastAsia="HG丸ｺﾞｼｯｸM-PRO" w:hAnsi="HG丸ｺﾞｼｯｸM-PRO"/>
          <w:color w:val="000000" w:themeColor="text1"/>
        </w:rPr>
      </w:pPr>
      <w:r w:rsidRPr="003606C8">
        <w:rPr>
          <w:rFonts w:ascii="HG丸ｺﾞｼｯｸM-PRO" w:eastAsia="HG丸ｺﾞｼｯｸM-PRO" w:hAnsi="HG丸ｺﾞｼｯｸM-PRO" w:hint="eastAsia"/>
          <w:color w:val="000000" w:themeColor="text1"/>
        </w:rPr>
        <w:t>詳細</w:t>
      </w:r>
    </w:p>
    <w:p w14:paraId="566D1E8C" w14:textId="77777777" w:rsidR="003606C8" w:rsidRPr="003606C8" w:rsidRDefault="003606C8" w:rsidP="003606C8">
      <w:pPr>
        <w:spacing w:after="0" w:line="0" w:lineRule="atLeast"/>
        <w:ind w:leftChars="100" w:left="220" w:firstLineChars="100" w:firstLine="220"/>
        <w:rPr>
          <w:rFonts w:ascii="HG丸ｺﾞｼｯｸM-PRO" w:eastAsia="HG丸ｺﾞｼｯｸM-PRO" w:hAnsi="HG丸ｺﾞｼｯｸM-PRO"/>
          <w:color w:val="000000" w:themeColor="text1"/>
        </w:rPr>
      </w:pPr>
      <w:r w:rsidRPr="003606C8">
        <w:rPr>
          <w:rFonts w:ascii="HG丸ｺﾞｼｯｸM-PRO" w:eastAsia="HG丸ｺﾞｼｯｸM-PRO" w:hAnsi="HG丸ｺﾞｼｯｸM-PRO" w:hint="eastAsia"/>
          <w:color w:val="000000" w:themeColor="text1"/>
        </w:rPr>
        <w:t>令和</w:t>
      </w:r>
      <w:r w:rsidRPr="003606C8">
        <w:rPr>
          <w:rFonts w:ascii="HG丸ｺﾞｼｯｸM-PRO" w:eastAsia="HG丸ｺﾞｼｯｸM-PRO" w:hAnsi="HG丸ｺﾞｼｯｸM-PRO"/>
          <w:color w:val="000000" w:themeColor="text1"/>
        </w:rPr>
        <w:t>3</w:t>
      </w:r>
      <w:r w:rsidRPr="003606C8">
        <w:rPr>
          <w:rFonts w:ascii="HG丸ｺﾞｼｯｸM-PRO" w:eastAsia="HG丸ｺﾞｼｯｸM-PRO" w:hAnsi="HG丸ｺﾞｼｯｸM-PRO" w:hint="eastAsia"/>
          <w:color w:val="000000" w:themeColor="text1"/>
        </w:rPr>
        <w:t>年の春以降、家電製品、台所用品、生活雑貨などの公式通信販売サイトを装った偽サイトで商品を注文してしまったなどの相談が各地の消費生活センター等に数多く寄せられています。</w:t>
      </w:r>
    </w:p>
    <w:p w14:paraId="48159534" w14:textId="77777777" w:rsidR="003606C8" w:rsidRPr="003606C8" w:rsidRDefault="003606C8" w:rsidP="003606C8">
      <w:pPr>
        <w:spacing w:after="0" w:line="0" w:lineRule="atLeast"/>
        <w:ind w:leftChars="100" w:left="220" w:firstLineChars="100" w:firstLine="220"/>
        <w:rPr>
          <w:rFonts w:ascii="HG丸ｺﾞｼｯｸM-PRO" w:eastAsia="HG丸ｺﾞｼｯｸM-PRO" w:hAnsi="HG丸ｺﾞｼｯｸM-PRO"/>
          <w:color w:val="000000" w:themeColor="text1"/>
        </w:rPr>
      </w:pPr>
      <w:r w:rsidRPr="003606C8">
        <w:rPr>
          <w:rFonts w:ascii="HG丸ｺﾞｼｯｸM-PRO" w:eastAsia="HG丸ｺﾞｼｯｸM-PRO" w:hAnsi="HG丸ｺﾞｼｯｸM-PRO" w:hint="eastAsia"/>
          <w:color w:val="000000" w:themeColor="text1"/>
        </w:rPr>
        <w:t>消費者庁が調査を行ったところ、人気ブランドのロゴや商品の画像を盗用した偽の通信販売サイトにおいて、商品を注文して代金を支払ったにもかかわらず商品が届かないという被害</w:t>
      </w:r>
      <w:r w:rsidRPr="003606C8">
        <w:rPr>
          <w:rFonts w:ascii="HG丸ｺﾞｼｯｸM-PRO" w:eastAsia="HG丸ｺﾞｼｯｸM-PRO" w:hAnsi="HG丸ｺﾞｼｯｸM-PRO"/>
          <w:color w:val="000000" w:themeColor="text1"/>
        </w:rPr>
        <w:t>(</w:t>
      </w:r>
      <w:r w:rsidRPr="003606C8">
        <w:rPr>
          <w:rFonts w:ascii="HG丸ｺﾞｼｯｸM-PRO" w:eastAsia="HG丸ｺﾞｼｯｸM-PRO" w:hAnsi="HG丸ｺﾞｼｯｸM-PRO" w:hint="eastAsia"/>
          <w:color w:val="000000" w:themeColor="text1"/>
        </w:rPr>
        <w:t>消費者を欺く行為</w:t>
      </w:r>
      <w:r w:rsidRPr="003606C8">
        <w:rPr>
          <w:rFonts w:ascii="HG丸ｺﾞｼｯｸM-PRO" w:eastAsia="HG丸ｺﾞｼｯｸM-PRO" w:hAnsi="HG丸ｺﾞｼｯｸM-PRO"/>
          <w:color w:val="000000" w:themeColor="text1"/>
        </w:rPr>
        <w:t>)</w:t>
      </w:r>
      <w:r w:rsidRPr="003606C8">
        <w:rPr>
          <w:rFonts w:ascii="HG丸ｺﾞｼｯｸM-PRO" w:eastAsia="HG丸ｺﾞｼｯｸM-PRO" w:hAnsi="HG丸ｺﾞｼｯｸM-PRO" w:hint="eastAsia"/>
          <w:color w:val="000000" w:themeColor="text1"/>
        </w:rPr>
        <w:t>の発生を確認したため、消費者安全法</w:t>
      </w:r>
      <w:r w:rsidRPr="003606C8">
        <w:rPr>
          <w:rFonts w:ascii="HG丸ｺﾞｼｯｸM-PRO" w:eastAsia="HG丸ｺﾞｼｯｸM-PRO" w:hAnsi="HG丸ｺﾞｼｯｸM-PRO"/>
          <w:color w:val="000000" w:themeColor="text1"/>
        </w:rPr>
        <w:t>(</w:t>
      </w:r>
      <w:r w:rsidRPr="003606C8">
        <w:rPr>
          <w:rFonts w:ascii="HG丸ｺﾞｼｯｸM-PRO" w:eastAsia="HG丸ｺﾞｼｯｸM-PRO" w:hAnsi="HG丸ｺﾞｼｯｸM-PRO" w:hint="eastAsia"/>
          <w:color w:val="000000" w:themeColor="text1"/>
        </w:rPr>
        <w:t>平成</w:t>
      </w:r>
      <w:r w:rsidRPr="003606C8">
        <w:rPr>
          <w:rFonts w:ascii="HG丸ｺﾞｼｯｸM-PRO" w:eastAsia="HG丸ｺﾞｼｯｸM-PRO" w:hAnsi="HG丸ｺﾞｼｯｸM-PRO"/>
          <w:color w:val="000000" w:themeColor="text1"/>
        </w:rPr>
        <w:t>21</w:t>
      </w:r>
      <w:r w:rsidRPr="003606C8">
        <w:rPr>
          <w:rFonts w:ascii="HG丸ｺﾞｼｯｸM-PRO" w:eastAsia="HG丸ｺﾞｼｯｸM-PRO" w:hAnsi="HG丸ｺﾞｼｯｸM-PRO" w:hint="eastAsia"/>
          <w:color w:val="000000" w:themeColor="text1"/>
        </w:rPr>
        <w:t>年法律第</w:t>
      </w:r>
      <w:r w:rsidRPr="003606C8">
        <w:rPr>
          <w:rFonts w:ascii="HG丸ｺﾞｼｯｸM-PRO" w:eastAsia="HG丸ｺﾞｼｯｸM-PRO" w:hAnsi="HG丸ｺﾞｼｯｸM-PRO"/>
          <w:color w:val="000000" w:themeColor="text1"/>
        </w:rPr>
        <w:t>50</w:t>
      </w:r>
      <w:r w:rsidRPr="003606C8">
        <w:rPr>
          <w:rFonts w:ascii="HG丸ｺﾞｼｯｸM-PRO" w:eastAsia="HG丸ｺﾞｼｯｸM-PRO" w:hAnsi="HG丸ｺﾞｼｯｸM-PRO" w:hint="eastAsia"/>
          <w:color w:val="000000" w:themeColor="text1"/>
        </w:rPr>
        <w:t>号</w:t>
      </w:r>
      <w:r w:rsidRPr="003606C8">
        <w:rPr>
          <w:rFonts w:ascii="HG丸ｺﾞｼｯｸM-PRO" w:eastAsia="HG丸ｺﾞｼｯｸM-PRO" w:hAnsi="HG丸ｺﾞｼｯｸM-PRO"/>
          <w:color w:val="000000" w:themeColor="text1"/>
        </w:rPr>
        <w:t>)</w:t>
      </w:r>
      <w:r w:rsidRPr="003606C8">
        <w:rPr>
          <w:rFonts w:ascii="HG丸ｺﾞｼｯｸM-PRO" w:eastAsia="HG丸ｺﾞｼｯｸM-PRO" w:hAnsi="HG丸ｺﾞｼｯｸM-PRO" w:hint="eastAsia"/>
          <w:color w:val="000000" w:themeColor="text1"/>
        </w:rPr>
        <w:t>第</w:t>
      </w:r>
      <w:r w:rsidRPr="003606C8">
        <w:rPr>
          <w:rFonts w:ascii="HG丸ｺﾞｼｯｸM-PRO" w:eastAsia="HG丸ｺﾞｼｯｸM-PRO" w:hAnsi="HG丸ｺﾞｼｯｸM-PRO"/>
          <w:color w:val="000000" w:themeColor="text1"/>
        </w:rPr>
        <w:t>38</w:t>
      </w:r>
      <w:r w:rsidRPr="003606C8">
        <w:rPr>
          <w:rFonts w:ascii="HG丸ｺﾞｼｯｸM-PRO" w:eastAsia="HG丸ｺﾞｼｯｸM-PRO" w:hAnsi="HG丸ｺﾞｼｯｸM-PRO" w:hint="eastAsia"/>
          <w:color w:val="000000" w:themeColor="text1"/>
        </w:rPr>
        <w:t>条第</w:t>
      </w:r>
      <w:r w:rsidRPr="003606C8">
        <w:rPr>
          <w:rFonts w:ascii="HG丸ｺﾞｼｯｸM-PRO" w:eastAsia="HG丸ｺﾞｼｯｸM-PRO" w:hAnsi="HG丸ｺﾞｼｯｸM-PRO"/>
          <w:color w:val="000000" w:themeColor="text1"/>
        </w:rPr>
        <w:t>1</w:t>
      </w:r>
      <w:r w:rsidRPr="003606C8">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34D989C5" w14:textId="77777777" w:rsidR="003606C8" w:rsidRPr="003606C8" w:rsidRDefault="003606C8" w:rsidP="003606C8">
      <w:pPr>
        <w:spacing w:after="0" w:line="0" w:lineRule="atLeast"/>
        <w:ind w:leftChars="100" w:left="220" w:firstLineChars="100" w:firstLine="220"/>
        <w:rPr>
          <w:rFonts w:ascii="HG丸ｺﾞｼｯｸM-PRO" w:eastAsia="HG丸ｺﾞｼｯｸM-PRO" w:hAnsi="HG丸ｺﾞｼｯｸM-PRO"/>
          <w:color w:val="000000" w:themeColor="text1"/>
        </w:rPr>
      </w:pPr>
      <w:r w:rsidRPr="003606C8">
        <w:rPr>
          <w:rFonts w:ascii="HG丸ｺﾞｼｯｸM-PRO" w:eastAsia="HG丸ｺﾞｼｯｸM-PRO" w:hAnsi="HG丸ｺﾞｼｯｸM-PRO" w:hint="eastAsia"/>
          <w:color w:val="000000" w:themeColor="text1"/>
        </w:rPr>
        <w:t>また、この情報を都道府県及び市町村に提供し、周知します。</w:t>
      </w:r>
    </w:p>
    <w:p w14:paraId="134D3E4D" w14:textId="77777777" w:rsidR="003606C8" w:rsidRPr="003606C8" w:rsidRDefault="003606C8" w:rsidP="003606C8">
      <w:pPr>
        <w:spacing w:after="0" w:line="0" w:lineRule="atLeast"/>
        <w:ind w:leftChars="100" w:left="220"/>
        <w:rPr>
          <w:rFonts w:ascii="HG丸ｺﾞｼｯｸM-PRO" w:eastAsia="HG丸ｺﾞｼｯｸM-PRO" w:hAnsi="HG丸ｺﾞｼｯｸM-PRO"/>
          <w:color w:val="000000" w:themeColor="text1"/>
        </w:rPr>
      </w:pPr>
      <w:r w:rsidRPr="003606C8">
        <w:rPr>
          <w:rFonts w:ascii="HG丸ｺﾞｼｯｸM-PRO" w:eastAsia="HG丸ｺﾞｼｯｸM-PRO" w:hAnsi="HG丸ｺﾞｼｯｸM-PRO" w:hint="eastAsia"/>
          <w:color w:val="000000" w:themeColor="text1"/>
        </w:rPr>
        <w:t>公表資料</w:t>
      </w:r>
    </w:p>
    <w:p w14:paraId="2F9BD27B" w14:textId="757C5D7C" w:rsidR="003606C8" w:rsidRDefault="003606C8" w:rsidP="003606C8">
      <w:pPr>
        <w:spacing w:after="0" w:line="0" w:lineRule="atLeast"/>
        <w:ind w:leftChars="100" w:left="220" w:firstLineChars="100" w:firstLine="220"/>
        <w:rPr>
          <w:rFonts w:ascii="HG丸ｺﾞｼｯｸM-PRO" w:eastAsia="HG丸ｺﾞｼｯｸM-PRO" w:hAnsi="HG丸ｺﾞｼｯｸM-PRO"/>
          <w:color w:val="000000" w:themeColor="text1"/>
        </w:rPr>
      </w:pPr>
      <w:r w:rsidRPr="003606C8">
        <w:rPr>
          <w:rFonts w:ascii="HG丸ｺﾞｼｯｸM-PRO" w:eastAsia="HG丸ｺﾞｼｯｸM-PRO" w:hAnsi="HG丸ｺﾞｼｯｸM-PRO" w:hint="eastAsia"/>
          <w:color w:val="000000" w:themeColor="text1"/>
        </w:rPr>
        <w:t>人気ブランド公式通信販売サイトを装った偽サイトに関する注意喚起</w:t>
      </w:r>
    </w:p>
    <w:p w14:paraId="3F1B496B" w14:textId="218E252A" w:rsidR="003606C8" w:rsidRPr="003606C8" w:rsidRDefault="00C42755" w:rsidP="003606C8">
      <w:pPr>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101" w:history="1">
        <w:r w:rsidR="003606C8" w:rsidRPr="003606C8">
          <w:rPr>
            <w:rStyle w:val="a3"/>
            <w:rFonts w:ascii="HG丸ｺﾞｼｯｸM-PRO" w:eastAsia="HG丸ｺﾞｼｯｸM-PRO" w:hAnsi="HG丸ｺﾞｼｯｸM-PRO" w:cs="Arial"/>
          </w:rPr>
          <w:t>https://www.caa.go.jp/notice/assets/consumer_policy_cms103_220309_01.pdf</w:t>
        </w:r>
      </w:hyperlink>
    </w:p>
    <w:p w14:paraId="0C576E4B" w14:textId="55475FED" w:rsidR="005E2ED2" w:rsidRDefault="005E2ED2"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E2ED2">
        <w:rPr>
          <w:rStyle w:val="ad"/>
          <w:rFonts w:ascii="HG丸ｺﾞｼｯｸM-PRO" w:eastAsia="HG丸ｺﾞｼｯｸM-PRO" w:hAnsi="HG丸ｺﾞｼｯｸM-PRO" w:cs="Arial" w:hint="eastAsia"/>
          <w:color w:val="000000" w:themeColor="text1"/>
        </w:rPr>
        <w:t>「消費者基本計画工程表改定素案」に関する意見募集について</w:t>
      </w:r>
      <w:r>
        <w:rPr>
          <w:rStyle w:val="ad"/>
          <w:rFonts w:ascii="HG丸ｺﾞｼｯｸM-PRO" w:eastAsia="HG丸ｺﾞｼｯｸM-PRO" w:hAnsi="HG丸ｺﾞｼｯｸM-PRO" w:cs="Arial" w:hint="eastAsia"/>
          <w:color w:val="000000" w:themeColor="text1"/>
        </w:rPr>
        <w:t xml:space="preserve">　2021/3/9</w:t>
      </w:r>
    </w:p>
    <w:p w14:paraId="270EC29C" w14:textId="7B1C9774" w:rsidR="005E2ED2" w:rsidRPr="005E2ED2" w:rsidRDefault="005E2ED2" w:rsidP="005E2ED2">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2" w:history="1">
        <w:r w:rsidRPr="005E2ED2">
          <w:rPr>
            <w:rStyle w:val="a3"/>
            <w:rFonts w:ascii="Times New Roman" w:eastAsia="HG丸ｺﾞｼｯｸM-PRO" w:hAnsi="Times New Roman" w:cs="Times New Roman"/>
            <w:sz w:val="21"/>
            <w:szCs w:val="21"/>
          </w:rPr>
          <w:t>https://www.caa.go.jp/policies/policy/consumer_policy/basic_plan/</w:t>
        </w:r>
      </w:hyperlink>
    </w:p>
    <w:p w14:paraId="31B3EA05" w14:textId="78C6B528" w:rsidR="005E2ED2" w:rsidRPr="005E2ED2" w:rsidRDefault="005E2ED2" w:rsidP="005E2ED2">
      <w:pPr>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5E2ED2">
        <w:rPr>
          <w:rFonts w:ascii="HG丸ｺﾞｼｯｸM-PRO" w:eastAsia="HG丸ｺﾞｼｯｸM-PRO" w:hAnsi="HG丸ｺﾞｼｯｸM-PRO" w:hint="eastAsia"/>
          <w:color w:val="000000" w:themeColor="text1"/>
        </w:rPr>
        <w:t xml:space="preserve">　令和4年3月9日～4月7日</w:t>
      </w:r>
    </w:p>
    <w:p w14:paraId="09FF00D2" w14:textId="3E9C46DD" w:rsidR="0026293B" w:rsidRDefault="0026293B"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6293B">
        <w:rPr>
          <w:rStyle w:val="ad"/>
          <w:rFonts w:ascii="HG丸ｺﾞｼｯｸM-PRO" w:eastAsia="HG丸ｺﾞｼｯｸM-PRO" w:hAnsi="HG丸ｺﾞｼｯｸM-PRO" w:cs="Arial" w:hint="eastAsia"/>
          <w:color w:val="000000" w:themeColor="text1"/>
        </w:rPr>
        <w:t>風評被害に関する消費者意識の実態調査</w:t>
      </w:r>
      <w:r w:rsidRPr="0026293B">
        <w:rPr>
          <w:rStyle w:val="ad"/>
          <w:rFonts w:ascii="HG丸ｺﾞｼｯｸM-PRO" w:eastAsia="HG丸ｺﾞｼｯｸM-PRO" w:hAnsi="HG丸ｺﾞｼｯｸM-PRO" w:cs="Arial"/>
          <w:color w:val="000000" w:themeColor="text1"/>
        </w:rPr>
        <w:t>(</w:t>
      </w:r>
      <w:r w:rsidRPr="0026293B">
        <w:rPr>
          <w:rStyle w:val="ad"/>
          <w:rFonts w:ascii="HG丸ｺﾞｼｯｸM-PRO" w:eastAsia="HG丸ｺﾞｼｯｸM-PRO" w:hAnsi="HG丸ｺﾞｼｯｸM-PRO" w:cs="Arial" w:hint="eastAsia"/>
          <w:color w:val="000000" w:themeColor="text1"/>
        </w:rPr>
        <w:t>第</w:t>
      </w:r>
      <w:r w:rsidRPr="0026293B">
        <w:rPr>
          <w:rStyle w:val="ad"/>
          <w:rFonts w:ascii="HG丸ｺﾞｼｯｸM-PRO" w:eastAsia="HG丸ｺﾞｼｯｸM-PRO" w:hAnsi="HG丸ｺﾞｼｯｸM-PRO" w:cs="Arial"/>
          <w:color w:val="000000" w:themeColor="text1"/>
        </w:rPr>
        <w:t>15</w:t>
      </w:r>
      <w:r w:rsidRPr="0026293B">
        <w:rPr>
          <w:rStyle w:val="ad"/>
          <w:rFonts w:ascii="HG丸ｺﾞｼｯｸM-PRO" w:eastAsia="HG丸ｺﾞｼｯｸM-PRO" w:hAnsi="HG丸ｺﾞｼｯｸM-PRO" w:cs="Arial" w:hint="eastAsia"/>
          <w:color w:val="000000" w:themeColor="text1"/>
        </w:rPr>
        <w:t>回</w:t>
      </w:r>
      <w:r w:rsidRPr="0026293B">
        <w:rPr>
          <w:rStyle w:val="ad"/>
          <w:rFonts w:ascii="HG丸ｺﾞｼｯｸM-PRO" w:eastAsia="HG丸ｺﾞｼｯｸM-PRO" w:hAnsi="HG丸ｺﾞｼｯｸM-PRO" w:cs="Arial"/>
          <w:color w:val="000000" w:themeColor="text1"/>
        </w:rPr>
        <w:t>)</w:t>
      </w:r>
      <w:r w:rsidRPr="0026293B">
        <w:rPr>
          <w:rStyle w:val="ad"/>
          <w:rFonts w:ascii="HG丸ｺﾞｼｯｸM-PRO" w:eastAsia="HG丸ｺﾞｼｯｸM-PRO" w:hAnsi="HG丸ｺﾞｼｯｸM-PRO" w:cs="Arial" w:hint="eastAsia"/>
          <w:color w:val="000000" w:themeColor="text1"/>
        </w:rPr>
        <w:t>について</w:t>
      </w:r>
      <w:r>
        <w:rPr>
          <w:rStyle w:val="ad"/>
          <w:rFonts w:ascii="HG丸ｺﾞｼｯｸM-PRO" w:eastAsia="HG丸ｺﾞｼｯｸM-PRO" w:hAnsi="HG丸ｺﾞｼｯｸM-PRO" w:cs="Arial" w:hint="eastAsia"/>
          <w:color w:val="000000" w:themeColor="text1"/>
        </w:rPr>
        <w:t xml:space="preserve">　2022/3/8</w:t>
      </w:r>
    </w:p>
    <w:p w14:paraId="74D0D8B3" w14:textId="6BB56695" w:rsidR="0026293B" w:rsidRPr="0026293B" w:rsidRDefault="0026293B" w:rsidP="0026293B">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3" w:history="1">
        <w:r w:rsidRPr="0026293B">
          <w:rPr>
            <w:rStyle w:val="a3"/>
            <w:rFonts w:ascii="Times New Roman" w:eastAsia="HG丸ｺﾞｼｯｸM-PRO" w:hAnsi="Times New Roman" w:cs="Times New Roman"/>
            <w:sz w:val="21"/>
            <w:szCs w:val="21"/>
          </w:rPr>
          <w:t>https://www.caa.go.jp/notice/entry/027787/</w:t>
        </w:r>
      </w:hyperlink>
    </w:p>
    <w:p w14:paraId="36EA6B0D" w14:textId="2C57DF08" w:rsidR="0026293B" w:rsidRPr="0026293B" w:rsidRDefault="0026293B" w:rsidP="0026293B">
      <w:pPr>
        <w:spacing w:after="0" w:line="0" w:lineRule="atLeast"/>
        <w:ind w:left="220" w:hangingChars="100" w:hanging="220"/>
        <w:rPr>
          <w:rFonts w:ascii="HG丸ｺﾞｼｯｸM-PRO" w:eastAsia="HG丸ｺﾞｼｯｸM-PRO" w:hAnsi="HG丸ｺﾞｼｯｸM-PRO"/>
          <w:color w:val="000000" w:themeColor="text1"/>
        </w:rPr>
      </w:pPr>
      <w:r w:rsidRPr="0026293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6293B">
        <w:rPr>
          <w:rFonts w:ascii="HG丸ｺﾞｼｯｸM-PRO" w:eastAsia="HG丸ｺﾞｼｯｸM-PRO" w:hAnsi="HG丸ｺﾞｼｯｸM-PRO" w:hint="eastAsia"/>
          <w:color w:val="000000" w:themeColor="text1"/>
        </w:rPr>
        <w:t>消費者庁では、東京電力福島第一原子力発電所事故を受けて、「食品と放射能に関する消費者理解増進チーム」を設置し、消費者の理解増進を図る風評被害対策に取り組んでいます。今般、この取組の一環として、風評被害に関する消費者意識の実態調査</w:t>
      </w:r>
      <w:r w:rsidRPr="0026293B">
        <w:rPr>
          <w:rFonts w:ascii="HG丸ｺﾞｼｯｸM-PRO" w:eastAsia="HG丸ｺﾞｼｯｸM-PRO" w:hAnsi="HG丸ｺﾞｼｯｸM-PRO"/>
          <w:color w:val="000000" w:themeColor="text1"/>
        </w:rPr>
        <w:t>(</w:t>
      </w:r>
      <w:r w:rsidRPr="0026293B">
        <w:rPr>
          <w:rFonts w:ascii="HG丸ｺﾞｼｯｸM-PRO" w:eastAsia="HG丸ｺﾞｼｯｸM-PRO" w:hAnsi="HG丸ｺﾞｼｯｸM-PRO" w:hint="eastAsia"/>
          <w:color w:val="000000" w:themeColor="text1"/>
        </w:rPr>
        <w:t>第</w:t>
      </w:r>
      <w:r w:rsidRPr="0026293B">
        <w:rPr>
          <w:rFonts w:ascii="HG丸ｺﾞｼｯｸM-PRO" w:eastAsia="HG丸ｺﾞｼｯｸM-PRO" w:hAnsi="HG丸ｺﾞｼｯｸM-PRO"/>
          <w:color w:val="000000" w:themeColor="text1"/>
        </w:rPr>
        <w:t>15</w:t>
      </w:r>
      <w:r w:rsidRPr="0026293B">
        <w:rPr>
          <w:rFonts w:ascii="HG丸ｺﾞｼｯｸM-PRO" w:eastAsia="HG丸ｺﾞｼｯｸM-PRO" w:hAnsi="HG丸ｺﾞｼｯｸM-PRO" w:hint="eastAsia"/>
          <w:color w:val="000000" w:themeColor="text1"/>
        </w:rPr>
        <w:t>回</w:t>
      </w:r>
      <w:r w:rsidRPr="0026293B">
        <w:rPr>
          <w:rFonts w:ascii="HG丸ｺﾞｼｯｸM-PRO" w:eastAsia="HG丸ｺﾞｼｯｸM-PRO" w:hAnsi="HG丸ｺﾞｼｯｸM-PRO"/>
          <w:color w:val="000000" w:themeColor="text1"/>
        </w:rPr>
        <w:t>)</w:t>
      </w:r>
      <w:r w:rsidRPr="0026293B">
        <w:rPr>
          <w:rFonts w:ascii="HG丸ｺﾞｼｯｸM-PRO" w:eastAsia="HG丸ｺﾞｼｯｸM-PRO" w:hAnsi="HG丸ｺﾞｼｯｸM-PRO" w:hint="eastAsia"/>
          <w:color w:val="000000" w:themeColor="text1"/>
        </w:rPr>
        <w:t>を実施しました。</w:t>
      </w:r>
    </w:p>
    <w:p w14:paraId="5A19A6C4" w14:textId="77777777" w:rsidR="0026293B" w:rsidRPr="0026293B" w:rsidRDefault="0026293B" w:rsidP="0026293B">
      <w:pPr>
        <w:spacing w:after="0" w:line="0" w:lineRule="atLeast"/>
        <w:ind w:leftChars="100" w:left="220" w:firstLineChars="100" w:firstLine="220"/>
        <w:rPr>
          <w:rFonts w:ascii="HG丸ｺﾞｼｯｸM-PRO" w:eastAsia="HG丸ｺﾞｼｯｸM-PRO" w:hAnsi="HG丸ｺﾞｼｯｸM-PRO"/>
          <w:color w:val="000000" w:themeColor="text1"/>
        </w:rPr>
      </w:pPr>
      <w:r w:rsidRPr="0026293B">
        <w:rPr>
          <w:rFonts w:ascii="HG丸ｺﾞｼｯｸM-PRO" w:eastAsia="HG丸ｺﾞｼｯｸM-PRO" w:hAnsi="HG丸ｺﾞｼｯｸM-PRO" w:hint="eastAsia"/>
          <w:color w:val="000000" w:themeColor="text1"/>
        </w:rPr>
        <w:t>本調査によると、放射性物質を理由に購入をためらう産地として福島県と回答した人の割合は</w:t>
      </w:r>
      <w:r w:rsidRPr="0026293B">
        <w:rPr>
          <w:rFonts w:ascii="HG丸ｺﾞｼｯｸM-PRO" w:eastAsia="HG丸ｺﾞｼｯｸM-PRO" w:hAnsi="HG丸ｺﾞｼｯｸM-PRO"/>
          <w:color w:val="000000" w:themeColor="text1"/>
        </w:rPr>
        <w:t>6.5%</w:t>
      </w:r>
      <w:r w:rsidRPr="0026293B">
        <w:rPr>
          <w:rFonts w:ascii="HG丸ｺﾞｼｯｸM-PRO" w:eastAsia="HG丸ｺﾞｼｯｸM-PRO" w:hAnsi="HG丸ｺﾞｼｯｸM-PRO" w:hint="eastAsia"/>
          <w:color w:val="000000" w:themeColor="text1"/>
        </w:rPr>
        <w:t>、「被災地を中心とした東北」と回答した人の割合は</w:t>
      </w:r>
      <w:r w:rsidRPr="0026293B">
        <w:rPr>
          <w:rFonts w:ascii="HG丸ｺﾞｼｯｸM-PRO" w:eastAsia="HG丸ｺﾞｼｯｸM-PRO" w:hAnsi="HG丸ｺﾞｼｯｸM-PRO"/>
          <w:color w:val="000000" w:themeColor="text1"/>
        </w:rPr>
        <w:t>4.9%</w:t>
      </w:r>
      <w:r w:rsidRPr="0026293B">
        <w:rPr>
          <w:rFonts w:ascii="HG丸ｺﾞｼｯｸM-PRO" w:eastAsia="HG丸ｺﾞｼｯｸM-PRO" w:hAnsi="HG丸ｺﾞｼｯｸM-PRO" w:hint="eastAsia"/>
          <w:color w:val="000000" w:themeColor="text1"/>
        </w:rPr>
        <w:t>と、引き続き減少傾向にあります。</w:t>
      </w:r>
    </w:p>
    <w:p w14:paraId="251F8D43" w14:textId="77777777" w:rsidR="0026293B" w:rsidRPr="0026293B" w:rsidRDefault="0026293B" w:rsidP="0026293B">
      <w:pPr>
        <w:spacing w:after="0" w:line="0" w:lineRule="atLeast"/>
        <w:ind w:leftChars="100" w:left="220" w:firstLineChars="100" w:firstLine="220"/>
        <w:rPr>
          <w:rFonts w:ascii="HG丸ｺﾞｼｯｸM-PRO" w:eastAsia="HG丸ｺﾞｼｯｸM-PRO" w:hAnsi="HG丸ｺﾞｼｯｸM-PRO"/>
          <w:color w:val="000000" w:themeColor="text1"/>
        </w:rPr>
      </w:pPr>
      <w:r w:rsidRPr="0026293B">
        <w:rPr>
          <w:rFonts w:ascii="HG丸ｺﾞｼｯｸM-PRO" w:eastAsia="HG丸ｺﾞｼｯｸM-PRO" w:hAnsi="HG丸ｺﾞｼｯｸM-PRO" w:hint="eastAsia"/>
          <w:color w:val="000000" w:themeColor="text1"/>
        </w:rPr>
        <w:t>また、本年度新たに、風評被害を防止し、売られている食品を安心して食べるため行うべきことを尋ねたところ、「それぞれの食品の安全に関する情報提供</w:t>
      </w:r>
      <w:r w:rsidRPr="0026293B">
        <w:rPr>
          <w:rFonts w:ascii="HG丸ｺﾞｼｯｸM-PRO" w:eastAsia="HG丸ｺﾞｼｯｸM-PRO" w:hAnsi="HG丸ｺﾞｼｯｸM-PRO"/>
          <w:color w:val="000000" w:themeColor="text1"/>
        </w:rPr>
        <w:t>(</w:t>
      </w:r>
      <w:r w:rsidRPr="0026293B">
        <w:rPr>
          <w:rFonts w:ascii="HG丸ｺﾞｼｯｸM-PRO" w:eastAsia="HG丸ｺﾞｼｯｸM-PRO" w:hAnsi="HG丸ｺﾞｼｯｸM-PRO" w:hint="eastAsia"/>
          <w:color w:val="000000" w:themeColor="text1"/>
        </w:rPr>
        <w:t>検査結果など</w:t>
      </w:r>
      <w:r w:rsidRPr="0026293B">
        <w:rPr>
          <w:rFonts w:ascii="HG丸ｺﾞｼｯｸM-PRO" w:eastAsia="HG丸ｺﾞｼｯｸM-PRO" w:hAnsi="HG丸ｺﾞｼｯｸM-PRO"/>
          <w:color w:val="000000" w:themeColor="text1"/>
        </w:rPr>
        <w:t>)</w:t>
      </w:r>
      <w:r w:rsidRPr="0026293B">
        <w:rPr>
          <w:rFonts w:ascii="HG丸ｺﾞｼｯｸM-PRO" w:eastAsia="HG丸ｺﾞｼｯｸM-PRO" w:hAnsi="HG丸ｺﾞｼｯｸM-PRO" w:hint="eastAsia"/>
          <w:color w:val="000000" w:themeColor="text1"/>
        </w:rPr>
        <w:t>」、「それぞれの食品の安全性に関する情報に触れる機会の増加」及び「それぞれの食品の産地や産品の魅力に関する情報提供」が上位</w:t>
      </w:r>
      <w:r w:rsidRPr="0026293B">
        <w:rPr>
          <w:rFonts w:ascii="HG丸ｺﾞｼｯｸM-PRO" w:eastAsia="HG丸ｺﾞｼｯｸM-PRO" w:hAnsi="HG丸ｺﾞｼｯｸM-PRO"/>
          <w:color w:val="000000" w:themeColor="text1"/>
        </w:rPr>
        <w:t>3</w:t>
      </w:r>
      <w:r w:rsidRPr="0026293B">
        <w:rPr>
          <w:rFonts w:ascii="HG丸ｺﾞｼｯｸM-PRO" w:eastAsia="HG丸ｺﾞｼｯｸM-PRO" w:hAnsi="HG丸ｺﾞｼｯｸM-PRO" w:hint="eastAsia"/>
          <w:color w:val="000000" w:themeColor="text1"/>
        </w:rPr>
        <w:t>つとなりました。</w:t>
      </w:r>
    </w:p>
    <w:p w14:paraId="467B17EF" w14:textId="77777777" w:rsidR="0026293B" w:rsidRPr="0026293B" w:rsidRDefault="0026293B" w:rsidP="0026293B">
      <w:pPr>
        <w:spacing w:after="0" w:line="0" w:lineRule="atLeast"/>
        <w:ind w:leftChars="100" w:left="220" w:firstLineChars="100" w:firstLine="220"/>
        <w:rPr>
          <w:rFonts w:ascii="HG丸ｺﾞｼｯｸM-PRO" w:eastAsia="HG丸ｺﾞｼｯｸM-PRO" w:hAnsi="HG丸ｺﾞｼｯｸM-PRO"/>
          <w:color w:val="000000" w:themeColor="text1"/>
        </w:rPr>
      </w:pPr>
      <w:r w:rsidRPr="0026293B">
        <w:rPr>
          <w:rFonts w:ascii="HG丸ｺﾞｼｯｸM-PRO" w:eastAsia="HG丸ｺﾞｼｯｸM-PRO" w:hAnsi="HG丸ｺﾞｼｯｸM-PRO" w:hint="eastAsia"/>
          <w:color w:val="000000" w:themeColor="text1"/>
        </w:rPr>
        <w:t>本調査の結果を踏まえ、引き続き、食品中の放射性物質に関する情報発信や、福島県を中心とした被災地の農林水産物の魅力等を広くお伝えするための取組を推進してまいります。</w:t>
      </w:r>
    </w:p>
    <w:p w14:paraId="151A77A6" w14:textId="77777777" w:rsidR="0026293B" w:rsidRPr="0026293B" w:rsidRDefault="0026293B" w:rsidP="0026293B">
      <w:pPr>
        <w:spacing w:after="0" w:line="0" w:lineRule="atLeast"/>
        <w:ind w:leftChars="100" w:left="220"/>
        <w:rPr>
          <w:rFonts w:ascii="HG丸ｺﾞｼｯｸM-PRO" w:eastAsia="HG丸ｺﾞｼｯｸM-PRO" w:hAnsi="HG丸ｺﾞｼｯｸM-PRO"/>
          <w:color w:val="000000" w:themeColor="text1"/>
        </w:rPr>
      </w:pPr>
      <w:r w:rsidRPr="0026293B">
        <w:rPr>
          <w:rFonts w:ascii="HG丸ｺﾞｼｯｸM-PRO" w:eastAsia="HG丸ｺﾞｼｯｸM-PRO" w:hAnsi="HG丸ｺﾞｼｯｸM-PRO" w:hint="eastAsia"/>
          <w:color w:val="000000" w:themeColor="text1"/>
        </w:rPr>
        <w:lastRenderedPageBreak/>
        <w:t>公表資料</w:t>
      </w:r>
    </w:p>
    <w:p w14:paraId="336CCF62" w14:textId="4F7DF7FE" w:rsidR="0026293B" w:rsidRPr="0026293B" w:rsidRDefault="0026293B" w:rsidP="0026293B">
      <w:pPr>
        <w:spacing w:after="0" w:line="0" w:lineRule="atLeast"/>
        <w:ind w:leftChars="100" w:left="220"/>
        <w:rPr>
          <w:rFonts w:ascii="HG丸ｺﾞｼｯｸM-PRO" w:eastAsia="HG丸ｺﾞｼｯｸM-PRO" w:hAnsi="HG丸ｺﾞｼｯｸM-PRO"/>
          <w:color w:val="000000" w:themeColor="text1"/>
        </w:rPr>
      </w:pPr>
      <w:r w:rsidRPr="0026293B">
        <w:rPr>
          <w:rFonts w:ascii="HG丸ｺﾞｼｯｸM-PRO" w:eastAsia="HG丸ｺﾞｼｯｸM-PRO" w:hAnsi="HG丸ｺﾞｼｯｸM-PRO" w:hint="eastAsia"/>
          <w:color w:val="000000" w:themeColor="text1"/>
        </w:rPr>
        <w:t>概要</w:t>
      </w:r>
      <w:r>
        <w:rPr>
          <w:rFonts w:ascii="HG丸ｺﾞｼｯｸM-PRO" w:eastAsia="HG丸ｺﾞｼｯｸM-PRO" w:hAnsi="HG丸ｺﾞｼｯｸM-PRO" w:hint="eastAsia"/>
          <w:color w:val="000000" w:themeColor="text1"/>
        </w:rPr>
        <w:t xml:space="preserve">　</w:t>
      </w:r>
      <w:hyperlink r:id="rId104" w:history="1">
        <w:r w:rsidRPr="0026293B">
          <w:rPr>
            <w:rStyle w:val="a3"/>
            <w:rFonts w:ascii="HG丸ｺﾞｼｯｸM-PRO" w:eastAsia="HG丸ｺﾞｼｯｸM-PRO" w:hAnsi="HG丸ｺﾞｼｯｸM-PRO"/>
          </w:rPr>
          <w:t>https://www.caa.go.jp/notice/assets/consumer_safety_cms203_220308_01.pdf</w:t>
        </w:r>
      </w:hyperlink>
    </w:p>
    <w:p w14:paraId="7251A07C" w14:textId="3EF56B0B" w:rsidR="0026293B" w:rsidRDefault="0026293B" w:rsidP="0026293B">
      <w:pPr>
        <w:spacing w:after="0" w:line="0" w:lineRule="atLeast"/>
        <w:ind w:leftChars="100" w:left="220"/>
        <w:rPr>
          <w:rFonts w:ascii="HG丸ｺﾞｼｯｸM-PRO" w:eastAsia="HG丸ｺﾞｼｯｸM-PRO" w:hAnsi="HG丸ｺﾞｼｯｸM-PRO"/>
          <w:color w:val="000000" w:themeColor="text1"/>
        </w:rPr>
      </w:pPr>
      <w:r w:rsidRPr="0026293B">
        <w:rPr>
          <w:rFonts w:ascii="HG丸ｺﾞｼｯｸM-PRO" w:eastAsia="HG丸ｺﾞｼｯｸM-PRO" w:hAnsi="HG丸ｺﾞｼｯｸM-PRO" w:hint="eastAsia"/>
          <w:color w:val="000000" w:themeColor="text1"/>
        </w:rPr>
        <w:t>報告書</w:t>
      </w:r>
    </w:p>
    <w:p w14:paraId="68184DF9" w14:textId="0A950B7E" w:rsidR="0026293B" w:rsidRDefault="00C42755" w:rsidP="0026293B">
      <w:pPr>
        <w:spacing w:after="0" w:line="0" w:lineRule="atLeast"/>
        <w:ind w:leftChars="100" w:left="220"/>
        <w:rPr>
          <w:rStyle w:val="ad"/>
          <w:rFonts w:ascii="HG丸ｺﾞｼｯｸM-PRO" w:eastAsia="HG丸ｺﾞｼｯｸM-PRO" w:hAnsi="HG丸ｺﾞｼｯｸM-PRO" w:cs="Arial"/>
          <w:color w:val="000000" w:themeColor="text1"/>
        </w:rPr>
      </w:pPr>
      <w:hyperlink r:id="rId105" w:history="1">
        <w:r w:rsidR="0026293B" w:rsidRPr="0026293B">
          <w:rPr>
            <w:rStyle w:val="a3"/>
            <w:rFonts w:ascii="HG丸ｺﾞｼｯｸM-PRO" w:eastAsia="HG丸ｺﾞｼｯｸM-PRO" w:hAnsi="HG丸ｺﾞｼｯｸM-PRO" w:cs="Arial"/>
          </w:rPr>
          <w:t>https://www.caa.go.jp/notice/assets/consumer_safety_cms203_220308_02.pdf</w:t>
        </w:r>
      </w:hyperlink>
    </w:p>
    <w:p w14:paraId="12E6A5EF" w14:textId="1B3443A9" w:rsidR="0026293B" w:rsidRPr="0026293B" w:rsidRDefault="0026293B" w:rsidP="0026293B">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6293B">
        <w:rPr>
          <w:rStyle w:val="ad"/>
          <w:rFonts w:ascii="HG丸ｺﾞｼｯｸM-PRO" w:eastAsia="HG丸ｺﾞｼｯｸM-PRO" w:hAnsi="HG丸ｺﾞｼｯｸM-PRO" w:cs="Arial" w:hint="eastAsia"/>
          <w:b w:val="0"/>
          <w:bCs w:val="0"/>
          <w:color w:val="000000" w:themeColor="text1"/>
        </w:rPr>
        <w:t>風評被害に関する消費者意識の実態調査について</w:t>
      </w:r>
    </w:p>
    <w:p w14:paraId="3F147878" w14:textId="0361719B" w:rsidR="0026293B" w:rsidRPr="006D12B4" w:rsidRDefault="00C42755" w:rsidP="0026293B">
      <w:pPr>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106" w:history="1">
        <w:r w:rsidR="006D12B4" w:rsidRPr="006D12B4">
          <w:rPr>
            <w:rStyle w:val="a3"/>
            <w:rFonts w:ascii="HG丸ｺﾞｼｯｸM-PRO" w:eastAsia="HG丸ｺﾞｼｯｸM-PRO" w:hAnsi="HG丸ｺﾞｼｯｸM-PRO" w:cs="Arial"/>
          </w:rPr>
          <w:t>https://www.caa.go.jp/disaster/earthquake/understanding_food_and_radiation/#harmful_rumor</w:t>
        </w:r>
      </w:hyperlink>
    </w:p>
    <w:p w14:paraId="35839289" w14:textId="1B619788" w:rsidR="0026293B" w:rsidRDefault="0026293B"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6293B">
        <w:rPr>
          <w:rStyle w:val="ad"/>
          <w:rFonts w:ascii="HG丸ｺﾞｼｯｸM-PRO" w:eastAsia="HG丸ｺﾞｼｯｸM-PRO" w:hAnsi="HG丸ｺﾞｼｯｸM-PRO" w:cs="Arial" w:hint="eastAsia"/>
          <w:color w:val="000000" w:themeColor="text1"/>
        </w:rPr>
        <w:t>イ</w:t>
      </w:r>
      <w:bookmarkEnd w:id="237"/>
      <w:r w:rsidRPr="0026293B">
        <w:rPr>
          <w:rStyle w:val="ad"/>
          <w:rFonts w:ascii="HG丸ｺﾞｼｯｸM-PRO" w:eastAsia="HG丸ｺﾞｼｯｸM-PRO" w:hAnsi="HG丸ｺﾞｼｯｸM-PRO" w:cs="Arial" w:hint="eastAsia"/>
          <w:color w:val="000000" w:themeColor="text1"/>
        </w:rPr>
        <w:t>ンターネットにおける健康食品等の虚偽・誇大表示に対する要請について</w:t>
      </w:r>
      <w:r w:rsidRPr="0026293B">
        <w:rPr>
          <w:rStyle w:val="ad"/>
          <w:rFonts w:ascii="HG丸ｺﾞｼｯｸM-PRO" w:eastAsia="HG丸ｺﾞｼｯｸM-PRO" w:hAnsi="HG丸ｺﾞｼｯｸM-PRO" w:cs="Arial"/>
          <w:color w:val="000000" w:themeColor="text1"/>
        </w:rPr>
        <w:t>(</w:t>
      </w:r>
      <w:r w:rsidRPr="0026293B">
        <w:rPr>
          <w:rStyle w:val="ad"/>
          <w:rFonts w:ascii="HG丸ｺﾞｼｯｸM-PRO" w:eastAsia="HG丸ｺﾞｼｯｸM-PRO" w:hAnsi="HG丸ｺﾞｼｯｸM-PRO" w:cs="Arial" w:hint="eastAsia"/>
          <w:color w:val="000000" w:themeColor="text1"/>
        </w:rPr>
        <w:t>令和</w:t>
      </w:r>
      <w:r w:rsidRPr="0026293B">
        <w:rPr>
          <w:rStyle w:val="ad"/>
          <w:rFonts w:ascii="HG丸ｺﾞｼｯｸM-PRO" w:eastAsia="HG丸ｺﾞｼｯｸM-PRO" w:hAnsi="HG丸ｺﾞｼｯｸM-PRO" w:cs="Arial"/>
          <w:color w:val="000000" w:themeColor="text1"/>
        </w:rPr>
        <w:t>3</w:t>
      </w:r>
      <w:r w:rsidRPr="0026293B">
        <w:rPr>
          <w:rStyle w:val="ad"/>
          <w:rFonts w:ascii="HG丸ｺﾞｼｯｸM-PRO" w:eastAsia="HG丸ｺﾞｼｯｸM-PRO" w:hAnsi="HG丸ｺﾞｼｯｸM-PRO" w:cs="Arial" w:hint="eastAsia"/>
          <w:color w:val="000000" w:themeColor="text1"/>
        </w:rPr>
        <w:t>年</w:t>
      </w:r>
      <w:r w:rsidRPr="0026293B">
        <w:rPr>
          <w:rStyle w:val="ad"/>
          <w:rFonts w:ascii="HG丸ｺﾞｼｯｸM-PRO" w:eastAsia="HG丸ｺﾞｼｯｸM-PRO" w:hAnsi="HG丸ｺﾞｼｯｸM-PRO" w:cs="Arial"/>
          <w:color w:val="000000" w:themeColor="text1"/>
        </w:rPr>
        <w:t>10</w:t>
      </w:r>
      <w:r w:rsidRPr="0026293B">
        <w:rPr>
          <w:rStyle w:val="ad"/>
          <w:rFonts w:ascii="HG丸ｺﾞｼｯｸM-PRO" w:eastAsia="HG丸ｺﾞｼｯｸM-PRO" w:hAnsi="HG丸ｺﾞｼｯｸM-PRO" w:cs="Arial" w:hint="eastAsia"/>
          <w:color w:val="000000" w:themeColor="text1"/>
        </w:rPr>
        <w:t>月～</w:t>
      </w:r>
      <w:r w:rsidRPr="0026293B">
        <w:rPr>
          <w:rStyle w:val="ad"/>
          <w:rFonts w:ascii="HG丸ｺﾞｼｯｸM-PRO" w:eastAsia="HG丸ｺﾞｼｯｸM-PRO" w:hAnsi="HG丸ｺﾞｼｯｸM-PRO" w:cs="Arial"/>
          <w:color w:val="000000" w:themeColor="text1"/>
        </w:rPr>
        <w:t>12</w:t>
      </w:r>
      <w:r w:rsidRPr="0026293B">
        <w:rPr>
          <w:rStyle w:val="ad"/>
          <w:rFonts w:ascii="HG丸ｺﾞｼｯｸM-PRO" w:eastAsia="HG丸ｺﾞｼｯｸM-PRO" w:hAnsi="HG丸ｺﾞｼｯｸM-PRO" w:cs="Arial" w:hint="eastAsia"/>
          <w:color w:val="000000" w:themeColor="text1"/>
        </w:rPr>
        <w:t>月</w:t>
      </w:r>
      <w:r w:rsidRPr="0026293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2022/3/8</w:t>
      </w:r>
    </w:p>
    <w:p w14:paraId="5B087C3B" w14:textId="3B02985F" w:rsidR="0026293B" w:rsidRPr="0026293B" w:rsidRDefault="0026293B" w:rsidP="0026293B">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7" w:history="1">
        <w:r w:rsidRPr="0026293B">
          <w:rPr>
            <w:rStyle w:val="a3"/>
            <w:rFonts w:ascii="Times New Roman" w:eastAsia="HG丸ｺﾞｼｯｸM-PRO" w:hAnsi="Times New Roman" w:cs="Times New Roman"/>
            <w:sz w:val="21"/>
            <w:szCs w:val="21"/>
          </w:rPr>
          <w:t>https://www.caa.go.jp/policies/policy/representation/extravagant_advertisement/#internet</w:t>
        </w:r>
      </w:hyperlink>
    </w:p>
    <w:p w14:paraId="399465AC" w14:textId="63D3201B" w:rsidR="00013CAF" w:rsidRDefault="00013CAF"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13CAF">
        <w:rPr>
          <w:rStyle w:val="ad"/>
          <w:rFonts w:ascii="HG丸ｺﾞｼｯｸM-PRO" w:eastAsia="HG丸ｺﾞｼｯｸM-PRO" w:hAnsi="HG丸ｺﾞｼｯｸM-PRO" w:cs="Arial" w:hint="eastAsia"/>
          <w:color w:val="000000" w:themeColor="text1"/>
        </w:rPr>
        <w:t>第</w:t>
      </w:r>
      <w:r w:rsidRPr="00013CAF">
        <w:rPr>
          <w:rStyle w:val="ad"/>
          <w:rFonts w:ascii="HG丸ｺﾞｼｯｸM-PRO" w:eastAsia="HG丸ｺﾞｼｯｸM-PRO" w:hAnsi="HG丸ｺﾞｼｯｸM-PRO" w:cs="Arial"/>
          <w:color w:val="000000" w:themeColor="text1"/>
        </w:rPr>
        <w:t>113</w:t>
      </w:r>
      <w:r w:rsidRPr="00013CAF">
        <w:rPr>
          <w:rStyle w:val="ad"/>
          <w:rFonts w:ascii="HG丸ｺﾞｼｯｸM-PRO" w:eastAsia="HG丸ｺﾞｼｯｸM-PRO" w:hAnsi="HG丸ｺﾞｼｯｸM-PRO" w:cs="Arial" w:hint="eastAsia"/>
          <w:color w:val="000000" w:themeColor="text1"/>
        </w:rPr>
        <w:t>回消費者安全調査委員会</w:t>
      </w:r>
      <w:r>
        <w:rPr>
          <w:rStyle w:val="ad"/>
          <w:rFonts w:ascii="HG丸ｺﾞｼｯｸM-PRO" w:eastAsia="HG丸ｺﾞｼｯｸM-PRO" w:hAnsi="HG丸ｺﾞｼｯｸM-PRO" w:cs="Arial" w:hint="eastAsia"/>
          <w:color w:val="000000" w:themeColor="text1"/>
        </w:rPr>
        <w:t xml:space="preserve">　2022/3/3</w:t>
      </w:r>
    </w:p>
    <w:p w14:paraId="3CD41635" w14:textId="65DCC3B6" w:rsidR="00013CAF" w:rsidRPr="00013CAF" w:rsidRDefault="00013CAF" w:rsidP="0026293B">
      <w:pPr>
        <w:spacing w:afterLines="50" w:after="180" w:line="0" w:lineRule="atLeast"/>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8" w:history="1">
        <w:r w:rsidRPr="00013CAF">
          <w:rPr>
            <w:rStyle w:val="a3"/>
            <w:rFonts w:ascii="Times New Roman" w:eastAsia="HG丸ｺﾞｼｯｸM-PRO" w:hAnsi="Times New Roman" w:cs="Times New Roman"/>
            <w:sz w:val="21"/>
            <w:szCs w:val="21"/>
          </w:rPr>
          <w:t>https://www.caa.go.jp/policies/council/csic/meeting_materials_001/#m113</w:t>
        </w:r>
      </w:hyperlink>
    </w:p>
    <w:p w14:paraId="2194A82F" w14:textId="4B954C14" w:rsidR="007C1CAA" w:rsidRDefault="007C1CAA"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C1CAA">
        <w:rPr>
          <w:rStyle w:val="ad"/>
          <w:rFonts w:ascii="HG丸ｺﾞｼｯｸM-PRO" w:eastAsia="HG丸ｺﾞｼｯｸM-PRO" w:hAnsi="HG丸ｺﾞｼｯｸM-PRO" w:cs="Arial" w:hint="eastAsia"/>
          <w:color w:val="000000" w:themeColor="text1"/>
        </w:rPr>
        <w:t>セブンエー美容株式会社、株式会社ダイシン及び株式会社エイチフォーに対する景品表示法に基づく措置命令について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2022/3/3</w:t>
      </w:r>
    </w:p>
    <w:p w14:paraId="4850C8DF" w14:textId="4BC4C2F0" w:rsidR="007C1CAA" w:rsidRPr="007C1CAA" w:rsidRDefault="007C1CAA" w:rsidP="007C1CAA">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9" w:history="1">
        <w:r w:rsidRPr="007C1CAA">
          <w:rPr>
            <w:rStyle w:val="a3"/>
            <w:rFonts w:ascii="Times New Roman" w:eastAsia="HG丸ｺﾞｼｯｸM-PRO" w:hAnsi="Times New Roman" w:cs="Times New Roman"/>
            <w:sz w:val="21"/>
            <w:szCs w:val="21"/>
          </w:rPr>
          <w:t>https://www.caa.go.jp/notice/entry/027789/</w:t>
        </w:r>
      </w:hyperlink>
    </w:p>
    <w:p w14:paraId="2D85FC5B" w14:textId="0B615C14" w:rsidR="007C1CAA" w:rsidRPr="007C1CAA" w:rsidRDefault="007C1CAA" w:rsidP="007C1CAA">
      <w:pPr>
        <w:spacing w:after="0" w:line="0" w:lineRule="atLeast"/>
        <w:ind w:left="220" w:hangingChars="100" w:hanging="220"/>
        <w:rPr>
          <w:rFonts w:ascii="HG丸ｺﾞｼｯｸM-PRO" w:eastAsia="HG丸ｺﾞｼｯｸM-PRO" w:hAnsi="HG丸ｺﾞｼｯｸM-PRO"/>
          <w:color w:val="000000" w:themeColor="text1"/>
        </w:rPr>
      </w:pPr>
      <w:r w:rsidRPr="007C1CA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C1CAA">
        <w:rPr>
          <w:rFonts w:ascii="HG丸ｺﾞｼｯｸM-PRO" w:eastAsia="HG丸ｺﾞｼｯｸM-PRO" w:hAnsi="HG丸ｺﾞｼｯｸM-PRO" w:hint="eastAsia"/>
          <w:color w:val="000000" w:themeColor="text1"/>
        </w:rPr>
        <w:t>消費者庁は、本日、セブンエー美容株式会社、株式会社ダイシン及び株式会社エイチフォーに対し、各社が供給する脱毛施術の役務に係る表示について、消費者庁及び公正取引委員会</w:t>
      </w:r>
      <w:r w:rsidRPr="007C1CAA">
        <w:rPr>
          <w:rFonts w:ascii="HG丸ｺﾞｼｯｸM-PRO" w:eastAsia="HG丸ｺﾞｼｯｸM-PRO" w:hAnsi="HG丸ｺﾞｼｯｸM-PRO"/>
          <w:color w:val="000000" w:themeColor="text1"/>
        </w:rPr>
        <w:t>(</w:t>
      </w:r>
      <w:r w:rsidRPr="007C1CAA">
        <w:rPr>
          <w:rFonts w:ascii="HG丸ｺﾞｼｯｸM-PRO" w:eastAsia="HG丸ｺﾞｼｯｸM-PRO" w:hAnsi="HG丸ｺﾞｼｯｸM-PRO" w:hint="eastAsia"/>
          <w:color w:val="000000" w:themeColor="text1"/>
        </w:rPr>
        <w:t>公正取引委員会事務総局九州事務所</w:t>
      </w:r>
      <w:r w:rsidRPr="007C1CAA">
        <w:rPr>
          <w:rFonts w:ascii="HG丸ｺﾞｼｯｸM-PRO" w:eastAsia="HG丸ｺﾞｼｯｸM-PRO" w:hAnsi="HG丸ｺﾞｼｯｸM-PRO"/>
          <w:color w:val="000000" w:themeColor="text1"/>
        </w:rPr>
        <w:t>)</w:t>
      </w:r>
      <w:r w:rsidRPr="007C1CAA">
        <w:rPr>
          <w:rFonts w:ascii="HG丸ｺﾞｼｯｸM-PRO" w:eastAsia="HG丸ｺﾞｼｯｸM-PRO" w:hAnsi="HG丸ｺﾞｼｯｸM-PRO" w:hint="eastAsia"/>
          <w:color w:val="000000" w:themeColor="text1"/>
        </w:rPr>
        <w:t>の調査の結果を踏まえ、それぞれ、景品表示法に違反する行為</w:t>
      </w:r>
      <w:r w:rsidRPr="007C1CAA">
        <w:rPr>
          <w:rFonts w:ascii="HG丸ｺﾞｼｯｸM-PRO" w:eastAsia="HG丸ｺﾞｼｯｸM-PRO" w:hAnsi="HG丸ｺﾞｼｯｸM-PRO"/>
          <w:color w:val="000000" w:themeColor="text1"/>
        </w:rPr>
        <w:t>(</w:t>
      </w:r>
      <w:r w:rsidRPr="007C1CAA">
        <w:rPr>
          <w:rFonts w:ascii="HG丸ｺﾞｼｯｸM-PRO" w:eastAsia="HG丸ｺﾞｼｯｸM-PRO" w:hAnsi="HG丸ｺﾞｼｯｸM-PRO" w:hint="eastAsia"/>
          <w:color w:val="000000" w:themeColor="text1"/>
        </w:rPr>
        <w:t>同法第</w:t>
      </w:r>
      <w:r w:rsidRPr="007C1CAA">
        <w:rPr>
          <w:rFonts w:ascii="HG丸ｺﾞｼｯｸM-PRO" w:eastAsia="HG丸ｺﾞｼｯｸM-PRO" w:hAnsi="HG丸ｺﾞｼｯｸM-PRO"/>
          <w:color w:val="000000" w:themeColor="text1"/>
        </w:rPr>
        <w:t>5</w:t>
      </w:r>
      <w:r w:rsidRPr="007C1CAA">
        <w:rPr>
          <w:rFonts w:ascii="HG丸ｺﾞｼｯｸM-PRO" w:eastAsia="HG丸ｺﾞｼｯｸM-PRO" w:hAnsi="HG丸ｺﾞｼｯｸM-PRO" w:hint="eastAsia"/>
          <w:color w:val="000000" w:themeColor="text1"/>
        </w:rPr>
        <w:t>条第</w:t>
      </w:r>
      <w:r w:rsidRPr="007C1CAA">
        <w:rPr>
          <w:rFonts w:ascii="HG丸ｺﾞｼｯｸM-PRO" w:eastAsia="HG丸ｺﾞｼｯｸM-PRO" w:hAnsi="HG丸ｺﾞｼｯｸM-PRO"/>
          <w:color w:val="000000" w:themeColor="text1"/>
        </w:rPr>
        <w:t>2</w:t>
      </w:r>
      <w:r w:rsidRPr="007C1CAA">
        <w:rPr>
          <w:rFonts w:ascii="HG丸ｺﾞｼｯｸM-PRO" w:eastAsia="HG丸ｺﾞｼｯｸM-PRO" w:hAnsi="HG丸ｺﾞｼｯｸM-PRO" w:hint="eastAsia"/>
          <w:color w:val="000000" w:themeColor="text1"/>
        </w:rPr>
        <w:t>号</w:t>
      </w:r>
      <w:r w:rsidRPr="007C1CAA">
        <w:rPr>
          <w:rFonts w:ascii="HG丸ｺﾞｼｯｸM-PRO" w:eastAsia="HG丸ｺﾞｼｯｸM-PRO" w:hAnsi="HG丸ｺﾞｼｯｸM-PRO"/>
          <w:color w:val="000000" w:themeColor="text1"/>
        </w:rPr>
        <w:t>(</w:t>
      </w:r>
      <w:r w:rsidRPr="007C1CAA">
        <w:rPr>
          <w:rFonts w:ascii="HG丸ｺﾞｼｯｸM-PRO" w:eastAsia="HG丸ｺﾞｼｯｸM-PRO" w:hAnsi="HG丸ｺﾞｼｯｸM-PRO" w:hint="eastAsia"/>
          <w:color w:val="000000" w:themeColor="text1"/>
        </w:rPr>
        <w:t>有利誤認</w:t>
      </w:r>
      <w:r w:rsidRPr="007C1CAA">
        <w:rPr>
          <w:rFonts w:ascii="HG丸ｺﾞｼｯｸM-PRO" w:eastAsia="HG丸ｺﾞｼｯｸM-PRO" w:hAnsi="HG丸ｺﾞｼｯｸM-PRO"/>
          <w:color w:val="000000" w:themeColor="text1"/>
        </w:rPr>
        <w:t>)</w:t>
      </w:r>
      <w:r w:rsidRPr="007C1CAA">
        <w:rPr>
          <w:rFonts w:ascii="HG丸ｺﾞｼｯｸM-PRO" w:eastAsia="HG丸ｺﾞｼｯｸM-PRO" w:hAnsi="HG丸ｺﾞｼｯｸM-PRO" w:hint="eastAsia"/>
          <w:color w:val="000000" w:themeColor="text1"/>
        </w:rPr>
        <w:t>に該当</w:t>
      </w:r>
      <w:r w:rsidRPr="007C1CAA">
        <w:rPr>
          <w:rFonts w:ascii="HG丸ｺﾞｼｯｸM-PRO" w:eastAsia="HG丸ｺﾞｼｯｸM-PRO" w:hAnsi="HG丸ｺﾞｼｯｸM-PRO"/>
          <w:color w:val="000000" w:themeColor="text1"/>
        </w:rPr>
        <w:t>)</w:t>
      </w:r>
      <w:r w:rsidRPr="007C1CAA">
        <w:rPr>
          <w:rFonts w:ascii="HG丸ｺﾞｼｯｸM-PRO" w:eastAsia="HG丸ｺﾞｼｯｸM-PRO" w:hAnsi="HG丸ｺﾞｼｯｸM-PRO" w:hint="eastAsia"/>
          <w:color w:val="000000" w:themeColor="text1"/>
        </w:rPr>
        <w:t>が認められたことから、同法第</w:t>
      </w:r>
      <w:r w:rsidRPr="007C1CAA">
        <w:rPr>
          <w:rFonts w:ascii="HG丸ｺﾞｼｯｸM-PRO" w:eastAsia="HG丸ｺﾞｼｯｸM-PRO" w:hAnsi="HG丸ｺﾞｼｯｸM-PRO"/>
          <w:color w:val="000000" w:themeColor="text1"/>
        </w:rPr>
        <w:t>7</w:t>
      </w:r>
      <w:r w:rsidRPr="007C1CAA">
        <w:rPr>
          <w:rFonts w:ascii="HG丸ｺﾞｼｯｸM-PRO" w:eastAsia="HG丸ｺﾞｼｯｸM-PRO" w:hAnsi="HG丸ｺﾞｼｯｸM-PRO" w:hint="eastAsia"/>
          <w:color w:val="000000" w:themeColor="text1"/>
        </w:rPr>
        <w:t>条第</w:t>
      </w:r>
      <w:r w:rsidRPr="007C1CAA">
        <w:rPr>
          <w:rFonts w:ascii="HG丸ｺﾞｼｯｸM-PRO" w:eastAsia="HG丸ｺﾞｼｯｸM-PRO" w:hAnsi="HG丸ｺﾞｼｯｸM-PRO"/>
          <w:color w:val="000000" w:themeColor="text1"/>
        </w:rPr>
        <w:t>1</w:t>
      </w:r>
      <w:r w:rsidRPr="007C1CAA">
        <w:rPr>
          <w:rFonts w:ascii="HG丸ｺﾞｼｯｸM-PRO" w:eastAsia="HG丸ｺﾞｼｯｸM-PRO" w:hAnsi="HG丸ｺﾞｼｯｸM-PRO" w:hint="eastAsia"/>
          <w:color w:val="000000" w:themeColor="text1"/>
        </w:rPr>
        <w:t>項の規定に基づき、措置命令を行いました。</w:t>
      </w:r>
    </w:p>
    <w:p w14:paraId="0C225783" w14:textId="77777777" w:rsidR="007C1CAA" w:rsidRPr="007C1CAA" w:rsidRDefault="007C1CAA" w:rsidP="007C1CAA">
      <w:pPr>
        <w:spacing w:after="0" w:line="0" w:lineRule="atLeast"/>
        <w:ind w:leftChars="100" w:left="220"/>
        <w:rPr>
          <w:rFonts w:ascii="HG丸ｺﾞｼｯｸM-PRO" w:eastAsia="HG丸ｺﾞｼｯｸM-PRO" w:hAnsi="HG丸ｺﾞｼｯｸM-PRO"/>
          <w:color w:val="000000" w:themeColor="text1"/>
        </w:rPr>
      </w:pPr>
      <w:r w:rsidRPr="007C1CAA">
        <w:rPr>
          <w:rFonts w:ascii="HG丸ｺﾞｼｯｸM-PRO" w:eastAsia="HG丸ｺﾞｼｯｸM-PRO" w:hAnsi="HG丸ｺﾞｼｯｸM-PRO" w:hint="eastAsia"/>
          <w:color w:val="000000" w:themeColor="text1"/>
        </w:rPr>
        <w:t>公表資料</w:t>
      </w:r>
    </w:p>
    <w:p w14:paraId="0496F12F" w14:textId="3786BDA1" w:rsidR="007C1CAA" w:rsidRDefault="007C1CAA" w:rsidP="007C1CAA">
      <w:pPr>
        <w:spacing w:after="0" w:line="0" w:lineRule="atLeast"/>
        <w:ind w:leftChars="100" w:left="220"/>
        <w:rPr>
          <w:rFonts w:ascii="HG丸ｺﾞｼｯｸM-PRO" w:eastAsia="HG丸ｺﾞｼｯｸM-PRO" w:hAnsi="HG丸ｺﾞｼｯｸM-PRO"/>
          <w:color w:val="000000" w:themeColor="text1"/>
        </w:rPr>
      </w:pPr>
      <w:r w:rsidRPr="007C1CAA">
        <w:rPr>
          <w:rFonts w:ascii="HG丸ｺﾞｼｯｸM-PRO" w:eastAsia="HG丸ｺﾞｼｯｸM-PRO" w:hAnsi="HG丸ｺﾞｼｯｸM-PRO" w:hint="eastAsia"/>
          <w:color w:val="000000" w:themeColor="text1"/>
        </w:rPr>
        <w:t>セブンエー美容株式会社、株式会社ダイシン及び株式会社エイチフォーに対する景品表示法に基づく措置命令について</w:t>
      </w:r>
    </w:p>
    <w:p w14:paraId="472598FD" w14:textId="642026C8" w:rsidR="007C1CAA" w:rsidRPr="007C1CAA" w:rsidRDefault="00C42755" w:rsidP="007C1CAA">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110" w:history="1">
        <w:r w:rsidR="007C1CAA" w:rsidRPr="007C1CAA">
          <w:rPr>
            <w:rStyle w:val="a3"/>
            <w:rFonts w:ascii="Times New Roman" w:eastAsia="HG丸ｺﾞｼｯｸM-PRO" w:hAnsi="Times New Roman" w:cs="Times New Roman"/>
            <w:sz w:val="21"/>
            <w:szCs w:val="21"/>
          </w:rPr>
          <w:t>https://www.caa.go.jp/notice/assets/representation_220303_01.pdf</w:t>
        </w:r>
      </w:hyperlink>
    </w:p>
    <w:p w14:paraId="70E01847" w14:textId="66DC14F5" w:rsidR="00242874" w:rsidRDefault="00242874"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42874">
        <w:rPr>
          <w:rStyle w:val="ad"/>
          <w:rFonts w:ascii="HG丸ｺﾞｼｯｸM-PRO" w:eastAsia="HG丸ｺﾞｼｯｸM-PRO" w:hAnsi="HG丸ｺﾞｼｯｸM-PRO" w:cs="Arial" w:hint="eastAsia"/>
          <w:color w:val="000000" w:themeColor="text1"/>
        </w:rPr>
        <w:t>連鎖販売業者【株式会社</w:t>
      </w:r>
      <w:r w:rsidRPr="00242874">
        <w:rPr>
          <w:rStyle w:val="ad"/>
          <w:rFonts w:ascii="HG丸ｺﾞｼｯｸM-PRO" w:eastAsia="HG丸ｺﾞｼｯｸM-PRO" w:hAnsi="HG丸ｺﾞｼｯｸM-PRO" w:cs="Arial"/>
          <w:color w:val="000000" w:themeColor="text1"/>
        </w:rPr>
        <w:t>ARK</w:t>
      </w:r>
      <w:r w:rsidRPr="00242874">
        <w:rPr>
          <w:rStyle w:val="ad"/>
          <w:rFonts w:ascii="HG丸ｺﾞｼｯｸM-PRO" w:eastAsia="HG丸ｺﾞｼｯｸM-PRO" w:hAnsi="HG丸ｺﾞｼｯｸM-PRO" w:cs="Arial" w:hint="eastAsia"/>
          <w:color w:val="000000" w:themeColor="text1"/>
        </w:rPr>
        <w:t>】に対する行政処分について</w:t>
      </w:r>
      <w:r>
        <w:rPr>
          <w:rStyle w:val="ad"/>
          <w:rFonts w:ascii="HG丸ｺﾞｼｯｸM-PRO" w:eastAsia="HG丸ｺﾞｼｯｸM-PRO" w:hAnsi="HG丸ｺﾞｼｯｸM-PRO" w:cs="Arial" w:hint="eastAsia"/>
          <w:color w:val="000000" w:themeColor="text1"/>
        </w:rPr>
        <w:t xml:space="preserve">　2022/3/2</w:t>
      </w:r>
    </w:p>
    <w:p w14:paraId="0B72105B" w14:textId="35F74EA3" w:rsidR="00242874" w:rsidRPr="00242874" w:rsidRDefault="00242874" w:rsidP="00242874">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11" w:history="1">
        <w:r w:rsidRPr="00242874">
          <w:rPr>
            <w:rStyle w:val="a3"/>
            <w:rFonts w:ascii="Times New Roman" w:eastAsia="HG丸ｺﾞｼｯｸM-PRO" w:hAnsi="Times New Roman" w:cs="Times New Roman"/>
            <w:sz w:val="21"/>
            <w:szCs w:val="21"/>
          </w:rPr>
          <w:t>https://www.caa.go.jp/notice/entry/027703/</w:t>
        </w:r>
      </w:hyperlink>
    </w:p>
    <w:p w14:paraId="20F942D7" w14:textId="62699479" w:rsidR="00242874" w:rsidRPr="00242874" w:rsidRDefault="00242874" w:rsidP="00242874">
      <w:pPr>
        <w:spacing w:after="0" w:line="0" w:lineRule="atLeast"/>
        <w:ind w:left="220" w:hangingChars="100" w:hanging="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42874">
        <w:rPr>
          <w:rFonts w:ascii="HG丸ｺﾞｼｯｸM-PRO" w:eastAsia="HG丸ｺﾞｼｯｸM-PRO" w:hAnsi="HG丸ｺﾞｼｯｸM-PRO" w:hint="eastAsia"/>
          <w:color w:val="000000" w:themeColor="text1"/>
        </w:rPr>
        <w:t>中部経済産業局が特定商取引法に基づく行政処分を実施しましたので公表します。</w:t>
      </w:r>
    </w:p>
    <w:p w14:paraId="4EFB9D53" w14:textId="77777777" w:rsidR="00242874" w:rsidRPr="00242874" w:rsidRDefault="00242874" w:rsidP="00242874">
      <w:pPr>
        <w:spacing w:after="0" w:line="0" w:lineRule="atLeast"/>
        <w:ind w:leftChars="100" w:left="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t>詳細</w:t>
      </w:r>
    </w:p>
    <w:p w14:paraId="25CF4C53" w14:textId="77777777" w:rsidR="00242874" w:rsidRPr="00242874" w:rsidRDefault="00242874" w:rsidP="00242874">
      <w:pPr>
        <w:spacing w:after="0" w:line="0" w:lineRule="atLeast"/>
        <w:ind w:leftChars="100" w:left="220" w:firstLineChars="100" w:firstLine="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t>中部経済産業局は、化粧品、健康食品等を販売している連鎖販売業者である株式会社</w:t>
      </w:r>
      <w:r w:rsidRPr="00242874">
        <w:rPr>
          <w:rFonts w:ascii="HG丸ｺﾞｼｯｸM-PRO" w:eastAsia="HG丸ｺﾞｼｯｸM-PRO" w:hAnsi="HG丸ｺﾞｼｯｸM-PRO"/>
          <w:color w:val="000000" w:themeColor="text1"/>
        </w:rPr>
        <w:t>ARK(</w:t>
      </w:r>
      <w:r w:rsidRPr="00242874">
        <w:rPr>
          <w:rFonts w:ascii="HG丸ｺﾞｼｯｸM-PRO" w:eastAsia="HG丸ｺﾞｼｯｸM-PRO" w:hAnsi="HG丸ｺﾞｼｯｸM-PRO" w:hint="eastAsia"/>
          <w:color w:val="000000" w:themeColor="text1"/>
        </w:rPr>
        <w:t>本店所在地</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東京都文京区</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以下「</w:t>
      </w:r>
      <w:r w:rsidRPr="00242874">
        <w:rPr>
          <w:rFonts w:ascii="HG丸ｺﾞｼｯｸM-PRO" w:eastAsia="HG丸ｺﾞｼｯｸM-PRO" w:hAnsi="HG丸ｺﾞｼｯｸM-PRO"/>
          <w:color w:val="000000" w:themeColor="text1"/>
        </w:rPr>
        <w:t>ARK</w:t>
      </w:r>
      <w:r w:rsidRPr="00242874">
        <w:rPr>
          <w:rFonts w:ascii="HG丸ｺﾞｼｯｸM-PRO" w:eastAsia="HG丸ｺﾞｼｯｸM-PRO" w:hAnsi="HG丸ｺﾞｼｯｸM-PRO" w:hint="eastAsia"/>
          <w:color w:val="000000" w:themeColor="text1"/>
        </w:rPr>
        <w:t>」といいます。</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に対し、令和</w:t>
      </w:r>
      <w:r w:rsidRPr="00242874">
        <w:rPr>
          <w:rFonts w:ascii="HG丸ｺﾞｼｯｸM-PRO" w:eastAsia="HG丸ｺﾞｼｯｸM-PRO" w:hAnsi="HG丸ｺﾞｼｯｸM-PRO"/>
          <w:color w:val="000000" w:themeColor="text1"/>
        </w:rPr>
        <w:t>4</w:t>
      </w:r>
      <w:r w:rsidRPr="00242874">
        <w:rPr>
          <w:rFonts w:ascii="HG丸ｺﾞｼｯｸM-PRO" w:eastAsia="HG丸ｺﾞｼｯｸM-PRO" w:hAnsi="HG丸ｺﾞｼｯｸM-PRO" w:hint="eastAsia"/>
          <w:color w:val="000000" w:themeColor="text1"/>
        </w:rPr>
        <w:t>年</w:t>
      </w:r>
      <w:r w:rsidRPr="00242874">
        <w:rPr>
          <w:rFonts w:ascii="HG丸ｺﾞｼｯｸM-PRO" w:eastAsia="HG丸ｺﾞｼｯｸM-PRO" w:hAnsi="HG丸ｺﾞｼｯｸM-PRO"/>
          <w:color w:val="000000" w:themeColor="text1"/>
        </w:rPr>
        <w:t>3</w:t>
      </w:r>
      <w:r w:rsidRPr="00242874">
        <w:rPr>
          <w:rFonts w:ascii="HG丸ｺﾞｼｯｸM-PRO" w:eastAsia="HG丸ｺﾞｼｯｸM-PRO" w:hAnsi="HG丸ｺﾞｼｯｸM-PRO" w:hint="eastAsia"/>
          <w:color w:val="000000" w:themeColor="text1"/>
        </w:rPr>
        <w:t>月</w:t>
      </w:r>
      <w:r w:rsidRPr="00242874">
        <w:rPr>
          <w:rFonts w:ascii="HG丸ｺﾞｼｯｸM-PRO" w:eastAsia="HG丸ｺﾞｼｯｸM-PRO" w:hAnsi="HG丸ｺﾞｼｯｸM-PRO"/>
          <w:color w:val="000000" w:themeColor="text1"/>
        </w:rPr>
        <w:t>1</w:t>
      </w:r>
      <w:r w:rsidRPr="00242874">
        <w:rPr>
          <w:rFonts w:ascii="HG丸ｺﾞｼｯｸM-PRO" w:eastAsia="HG丸ｺﾞｼｯｸM-PRO" w:hAnsi="HG丸ｺﾞｼｯｸM-PRO" w:hint="eastAsia"/>
          <w:color w:val="000000" w:themeColor="text1"/>
        </w:rPr>
        <w:t>日、特定商取引法第</w:t>
      </w:r>
      <w:r w:rsidRPr="00242874">
        <w:rPr>
          <w:rFonts w:ascii="HG丸ｺﾞｼｯｸM-PRO" w:eastAsia="HG丸ｺﾞｼｯｸM-PRO" w:hAnsi="HG丸ｺﾞｼｯｸM-PRO"/>
          <w:color w:val="000000" w:themeColor="text1"/>
        </w:rPr>
        <w:t>39</w:t>
      </w:r>
      <w:r w:rsidRPr="00242874">
        <w:rPr>
          <w:rFonts w:ascii="HG丸ｺﾞｼｯｸM-PRO" w:eastAsia="HG丸ｺﾞｼｯｸM-PRO" w:hAnsi="HG丸ｺﾞｼｯｸM-PRO" w:hint="eastAsia"/>
          <w:color w:val="000000" w:themeColor="text1"/>
        </w:rPr>
        <w:t>条第</w:t>
      </w:r>
      <w:r w:rsidRPr="00242874">
        <w:rPr>
          <w:rFonts w:ascii="HG丸ｺﾞｼｯｸM-PRO" w:eastAsia="HG丸ｺﾞｼｯｸM-PRO" w:hAnsi="HG丸ｺﾞｼｯｸM-PRO"/>
          <w:color w:val="000000" w:themeColor="text1"/>
        </w:rPr>
        <w:t>1</w:t>
      </w:r>
      <w:r w:rsidRPr="00242874">
        <w:rPr>
          <w:rFonts w:ascii="HG丸ｺﾞｼｯｸM-PRO" w:eastAsia="HG丸ｺﾞｼｯｸM-PRO" w:hAnsi="HG丸ｺﾞｼｯｸM-PRO" w:hint="eastAsia"/>
          <w:color w:val="000000" w:themeColor="text1"/>
        </w:rPr>
        <w:t>項の規定に基づき連鎖販売取引の一部等</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勧誘</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勧誘者に行わせることも含みます。申込受付も同じ。</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、申込受付及び契約締結</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を、令和</w:t>
      </w:r>
      <w:r w:rsidRPr="00242874">
        <w:rPr>
          <w:rFonts w:ascii="HG丸ｺﾞｼｯｸM-PRO" w:eastAsia="HG丸ｺﾞｼｯｸM-PRO" w:hAnsi="HG丸ｺﾞｼｯｸM-PRO"/>
          <w:color w:val="000000" w:themeColor="text1"/>
        </w:rPr>
        <w:t>4</w:t>
      </w:r>
      <w:r w:rsidRPr="00242874">
        <w:rPr>
          <w:rFonts w:ascii="HG丸ｺﾞｼｯｸM-PRO" w:eastAsia="HG丸ｺﾞｼｯｸM-PRO" w:hAnsi="HG丸ｺﾞｼｯｸM-PRO" w:hint="eastAsia"/>
          <w:color w:val="000000" w:themeColor="text1"/>
        </w:rPr>
        <w:t>年</w:t>
      </w:r>
      <w:r w:rsidRPr="00242874">
        <w:rPr>
          <w:rFonts w:ascii="HG丸ｺﾞｼｯｸM-PRO" w:eastAsia="HG丸ｺﾞｼｯｸM-PRO" w:hAnsi="HG丸ｺﾞｼｯｸM-PRO"/>
          <w:color w:val="000000" w:themeColor="text1"/>
        </w:rPr>
        <w:t>3</w:t>
      </w:r>
      <w:r w:rsidRPr="00242874">
        <w:rPr>
          <w:rFonts w:ascii="HG丸ｺﾞｼｯｸM-PRO" w:eastAsia="HG丸ｺﾞｼｯｸM-PRO" w:hAnsi="HG丸ｺﾞｼｯｸM-PRO" w:hint="eastAsia"/>
          <w:color w:val="000000" w:themeColor="text1"/>
        </w:rPr>
        <w:t>月</w:t>
      </w:r>
      <w:r w:rsidRPr="00242874">
        <w:rPr>
          <w:rFonts w:ascii="HG丸ｺﾞｼｯｸM-PRO" w:eastAsia="HG丸ｺﾞｼｯｸM-PRO" w:hAnsi="HG丸ｺﾞｼｯｸM-PRO"/>
          <w:color w:val="000000" w:themeColor="text1"/>
        </w:rPr>
        <w:t>2</w:t>
      </w:r>
      <w:r w:rsidRPr="00242874">
        <w:rPr>
          <w:rFonts w:ascii="HG丸ｺﾞｼｯｸM-PRO" w:eastAsia="HG丸ｺﾞｼｯｸM-PRO" w:hAnsi="HG丸ｺﾞｼｯｸM-PRO" w:hint="eastAsia"/>
          <w:color w:val="000000" w:themeColor="text1"/>
        </w:rPr>
        <w:t>日から令和</w:t>
      </w:r>
      <w:r w:rsidRPr="00242874">
        <w:rPr>
          <w:rFonts w:ascii="HG丸ｺﾞｼｯｸM-PRO" w:eastAsia="HG丸ｺﾞｼｯｸM-PRO" w:hAnsi="HG丸ｺﾞｼｯｸM-PRO"/>
          <w:color w:val="000000" w:themeColor="text1"/>
        </w:rPr>
        <w:t>4</w:t>
      </w:r>
      <w:r w:rsidRPr="00242874">
        <w:rPr>
          <w:rFonts w:ascii="HG丸ｺﾞｼｯｸM-PRO" w:eastAsia="HG丸ｺﾞｼｯｸM-PRO" w:hAnsi="HG丸ｺﾞｼｯｸM-PRO" w:hint="eastAsia"/>
          <w:color w:val="000000" w:themeColor="text1"/>
        </w:rPr>
        <w:t>年</w:t>
      </w:r>
      <w:r w:rsidRPr="00242874">
        <w:rPr>
          <w:rFonts w:ascii="HG丸ｺﾞｼｯｸM-PRO" w:eastAsia="HG丸ｺﾞｼｯｸM-PRO" w:hAnsi="HG丸ｺﾞｼｯｸM-PRO"/>
          <w:color w:val="000000" w:themeColor="text1"/>
        </w:rPr>
        <w:t>6</w:t>
      </w:r>
      <w:r w:rsidRPr="00242874">
        <w:rPr>
          <w:rFonts w:ascii="HG丸ｺﾞｼｯｸM-PRO" w:eastAsia="HG丸ｺﾞｼｯｸM-PRO" w:hAnsi="HG丸ｺﾞｼｯｸM-PRO" w:hint="eastAsia"/>
          <w:color w:val="000000" w:themeColor="text1"/>
        </w:rPr>
        <w:t>月</w:t>
      </w:r>
      <w:r w:rsidRPr="00242874">
        <w:rPr>
          <w:rFonts w:ascii="HG丸ｺﾞｼｯｸM-PRO" w:eastAsia="HG丸ｺﾞｼｯｸM-PRO" w:hAnsi="HG丸ｺﾞｼｯｸM-PRO"/>
          <w:color w:val="000000" w:themeColor="text1"/>
        </w:rPr>
        <w:t>1</w:t>
      </w:r>
      <w:r w:rsidRPr="00242874">
        <w:rPr>
          <w:rFonts w:ascii="HG丸ｺﾞｼｯｸM-PRO" w:eastAsia="HG丸ｺﾞｼｯｸM-PRO" w:hAnsi="HG丸ｺﾞｼｯｸM-PRO" w:hint="eastAsia"/>
          <w:color w:val="000000" w:themeColor="text1"/>
        </w:rPr>
        <w:t>日までの</w:t>
      </w:r>
      <w:r w:rsidRPr="00242874">
        <w:rPr>
          <w:rFonts w:ascii="HG丸ｺﾞｼｯｸM-PRO" w:eastAsia="HG丸ｺﾞｼｯｸM-PRO" w:hAnsi="HG丸ｺﾞｼｯｸM-PRO"/>
          <w:color w:val="000000" w:themeColor="text1"/>
        </w:rPr>
        <w:t>3</w:t>
      </w:r>
      <w:r w:rsidRPr="00242874">
        <w:rPr>
          <w:rFonts w:ascii="HG丸ｺﾞｼｯｸM-PRO" w:eastAsia="HG丸ｺﾞｼｯｸM-PRO" w:hAnsi="HG丸ｺﾞｼｯｸM-PRO" w:hint="eastAsia"/>
          <w:color w:val="000000" w:themeColor="text1"/>
        </w:rPr>
        <w:t>か月間、停止するよう命じました。</w:t>
      </w:r>
    </w:p>
    <w:p w14:paraId="20E96C09" w14:textId="77777777" w:rsidR="00242874" w:rsidRPr="00242874" w:rsidRDefault="00242874" w:rsidP="00242874">
      <w:pPr>
        <w:spacing w:after="0" w:line="0" w:lineRule="atLeast"/>
        <w:ind w:leftChars="100" w:left="220" w:firstLineChars="100" w:firstLine="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t>併せて、中部経済産業局は、</w:t>
      </w:r>
      <w:r w:rsidRPr="00242874">
        <w:rPr>
          <w:rFonts w:ascii="HG丸ｺﾞｼｯｸM-PRO" w:eastAsia="HG丸ｺﾞｼｯｸM-PRO" w:hAnsi="HG丸ｺﾞｼｯｸM-PRO"/>
          <w:color w:val="000000" w:themeColor="text1"/>
        </w:rPr>
        <w:t>ARK</w:t>
      </w:r>
      <w:r w:rsidRPr="00242874">
        <w:rPr>
          <w:rFonts w:ascii="HG丸ｺﾞｼｯｸM-PRO" w:eastAsia="HG丸ｺﾞｼｯｸM-PRO" w:hAnsi="HG丸ｺﾞｼｯｸM-PRO" w:hint="eastAsia"/>
          <w:color w:val="000000" w:themeColor="text1"/>
        </w:rPr>
        <w:t>に対し、特定商取引法第</w:t>
      </w:r>
      <w:r w:rsidRPr="00242874">
        <w:rPr>
          <w:rFonts w:ascii="HG丸ｺﾞｼｯｸM-PRO" w:eastAsia="HG丸ｺﾞｼｯｸM-PRO" w:hAnsi="HG丸ｺﾞｼｯｸM-PRO"/>
          <w:color w:val="000000" w:themeColor="text1"/>
        </w:rPr>
        <w:t>38</w:t>
      </w:r>
      <w:r w:rsidRPr="00242874">
        <w:rPr>
          <w:rFonts w:ascii="HG丸ｺﾞｼｯｸM-PRO" w:eastAsia="HG丸ｺﾞｼｯｸM-PRO" w:hAnsi="HG丸ｺﾞｼｯｸM-PRO" w:hint="eastAsia"/>
          <w:color w:val="000000" w:themeColor="text1"/>
        </w:rPr>
        <w:t>条第</w:t>
      </w:r>
      <w:r w:rsidRPr="00242874">
        <w:rPr>
          <w:rFonts w:ascii="HG丸ｺﾞｼｯｸM-PRO" w:eastAsia="HG丸ｺﾞｼｯｸM-PRO" w:hAnsi="HG丸ｺﾞｼｯｸM-PRO"/>
          <w:color w:val="000000" w:themeColor="text1"/>
        </w:rPr>
        <w:t>1</w:t>
      </w:r>
      <w:r w:rsidRPr="00242874">
        <w:rPr>
          <w:rFonts w:ascii="HG丸ｺﾞｼｯｸM-PRO" w:eastAsia="HG丸ｺﾞｼｯｸM-PRO" w:hAnsi="HG丸ｺﾞｼｯｸM-PRO" w:hint="eastAsia"/>
          <w:color w:val="000000" w:themeColor="text1"/>
        </w:rPr>
        <w:t>項の規定に基づき、再発防止策を講ずるとともに、コンプライアンス体制を構築することなどを指示しました。</w:t>
      </w:r>
    </w:p>
    <w:p w14:paraId="49D06239" w14:textId="77777777" w:rsidR="00242874" w:rsidRPr="00242874" w:rsidRDefault="00242874" w:rsidP="00242874">
      <w:pPr>
        <w:spacing w:after="0" w:line="0" w:lineRule="atLeast"/>
        <w:ind w:leftChars="100" w:left="220" w:firstLineChars="100" w:firstLine="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t>また、中部経済産業局は、</w:t>
      </w:r>
      <w:r w:rsidRPr="00242874">
        <w:rPr>
          <w:rFonts w:ascii="HG丸ｺﾞｼｯｸM-PRO" w:eastAsia="HG丸ｺﾞｼｯｸM-PRO" w:hAnsi="HG丸ｺﾞｼｯｸM-PRO"/>
          <w:color w:val="000000" w:themeColor="text1"/>
        </w:rPr>
        <w:t>ARK</w:t>
      </w:r>
      <w:r w:rsidRPr="00242874">
        <w:rPr>
          <w:rFonts w:ascii="HG丸ｺﾞｼｯｸM-PRO" w:eastAsia="HG丸ｺﾞｼｯｸM-PRO" w:hAnsi="HG丸ｺﾞｼｯｸM-PRO" w:hint="eastAsia"/>
          <w:color w:val="000000" w:themeColor="text1"/>
        </w:rPr>
        <w:t>の前代表取締役葉室一政に対し、特定商取引法第</w:t>
      </w:r>
      <w:r w:rsidRPr="00242874">
        <w:rPr>
          <w:rFonts w:ascii="HG丸ｺﾞｼｯｸM-PRO" w:eastAsia="HG丸ｺﾞｼｯｸM-PRO" w:hAnsi="HG丸ｺﾞｼｯｸM-PRO"/>
          <w:color w:val="000000" w:themeColor="text1"/>
        </w:rPr>
        <w:t>39</w:t>
      </w:r>
      <w:r w:rsidRPr="00242874">
        <w:rPr>
          <w:rFonts w:ascii="HG丸ｺﾞｼｯｸM-PRO" w:eastAsia="HG丸ｺﾞｼｯｸM-PRO" w:hAnsi="HG丸ｺﾞｼｯｸM-PRO" w:hint="eastAsia"/>
          <w:color w:val="000000" w:themeColor="text1"/>
        </w:rPr>
        <w:t>条の</w:t>
      </w:r>
      <w:r w:rsidRPr="00242874">
        <w:rPr>
          <w:rFonts w:ascii="HG丸ｺﾞｼｯｸM-PRO" w:eastAsia="HG丸ｺﾞｼｯｸM-PRO" w:hAnsi="HG丸ｺﾞｼｯｸM-PRO"/>
          <w:color w:val="000000" w:themeColor="text1"/>
        </w:rPr>
        <w:t>2</w:t>
      </w:r>
      <w:r w:rsidRPr="00242874">
        <w:rPr>
          <w:rFonts w:ascii="HG丸ｺﾞｼｯｸM-PRO" w:eastAsia="HG丸ｺﾞｼｯｸM-PRO" w:hAnsi="HG丸ｺﾞｼｯｸM-PRO" w:hint="eastAsia"/>
          <w:color w:val="000000" w:themeColor="text1"/>
        </w:rPr>
        <w:t>第</w:t>
      </w:r>
      <w:r w:rsidRPr="00242874">
        <w:rPr>
          <w:rFonts w:ascii="HG丸ｺﾞｼｯｸM-PRO" w:eastAsia="HG丸ｺﾞｼｯｸM-PRO" w:hAnsi="HG丸ｺﾞｼｯｸM-PRO"/>
          <w:color w:val="000000" w:themeColor="text1"/>
        </w:rPr>
        <w:t>1</w:t>
      </w:r>
      <w:r w:rsidRPr="00242874">
        <w:rPr>
          <w:rFonts w:ascii="HG丸ｺﾞｼｯｸM-PRO" w:eastAsia="HG丸ｺﾞｼｯｸM-PRO" w:hAnsi="HG丸ｺﾞｼｯｸM-PRO" w:hint="eastAsia"/>
          <w:color w:val="000000" w:themeColor="text1"/>
        </w:rPr>
        <w:t>項の規定に基づき、</w:t>
      </w:r>
      <w:r w:rsidRPr="00242874">
        <w:rPr>
          <w:rFonts w:ascii="HG丸ｺﾞｼｯｸM-PRO" w:eastAsia="HG丸ｺﾞｼｯｸM-PRO" w:hAnsi="HG丸ｺﾞｼｯｸM-PRO"/>
          <w:color w:val="000000" w:themeColor="text1"/>
        </w:rPr>
        <w:t>ARK</w:t>
      </w:r>
      <w:r w:rsidRPr="00242874">
        <w:rPr>
          <w:rFonts w:ascii="HG丸ｺﾞｼｯｸM-PRO" w:eastAsia="HG丸ｺﾞｼｯｸM-PRO" w:hAnsi="HG丸ｺﾞｼｯｸM-PRO" w:hint="eastAsia"/>
          <w:color w:val="000000" w:themeColor="text1"/>
        </w:rPr>
        <w:t>に対して命じた取引等停止命令と同じ期間、取引等停止命令により停止を命ずる範囲の連鎖販売取引に係る業務を新たに開始すること</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当該業務を営む法人の当該業務を担当する役員となることを含みます。</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の禁止を命じました。</w:t>
      </w:r>
    </w:p>
    <w:p w14:paraId="0C3FB54F" w14:textId="77777777" w:rsidR="00242874" w:rsidRPr="00242874" w:rsidRDefault="00242874" w:rsidP="00242874">
      <w:pPr>
        <w:spacing w:after="0" w:line="0" w:lineRule="atLeast"/>
        <w:ind w:leftChars="100" w:left="220" w:firstLineChars="100" w:firstLine="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t>なお、本件は、中部経済産業局と石川県が連携して調査を行い、石川県も令和</w:t>
      </w:r>
      <w:r w:rsidRPr="00242874">
        <w:rPr>
          <w:rFonts w:ascii="HG丸ｺﾞｼｯｸM-PRO" w:eastAsia="HG丸ｺﾞｼｯｸM-PRO" w:hAnsi="HG丸ｺﾞｼｯｸM-PRO"/>
          <w:color w:val="000000" w:themeColor="text1"/>
        </w:rPr>
        <w:t>4</w:t>
      </w:r>
      <w:r w:rsidRPr="00242874">
        <w:rPr>
          <w:rFonts w:ascii="HG丸ｺﾞｼｯｸM-PRO" w:eastAsia="HG丸ｺﾞｼｯｸM-PRO" w:hAnsi="HG丸ｺﾞｼｯｸM-PRO" w:hint="eastAsia"/>
          <w:color w:val="000000" w:themeColor="text1"/>
        </w:rPr>
        <w:t>年</w:t>
      </w:r>
      <w:r w:rsidRPr="00242874">
        <w:rPr>
          <w:rFonts w:ascii="HG丸ｺﾞｼｯｸM-PRO" w:eastAsia="HG丸ｺﾞｼｯｸM-PRO" w:hAnsi="HG丸ｺﾞｼｯｸM-PRO"/>
          <w:color w:val="000000" w:themeColor="text1"/>
        </w:rPr>
        <w:t>3</w:t>
      </w:r>
      <w:r w:rsidRPr="00242874">
        <w:rPr>
          <w:rFonts w:ascii="HG丸ｺﾞｼｯｸM-PRO" w:eastAsia="HG丸ｺﾞｼｯｸM-PRO" w:hAnsi="HG丸ｺﾞｼｯｸM-PRO" w:hint="eastAsia"/>
          <w:color w:val="000000" w:themeColor="text1"/>
        </w:rPr>
        <w:t>月</w:t>
      </w:r>
      <w:r w:rsidRPr="00242874">
        <w:rPr>
          <w:rFonts w:ascii="HG丸ｺﾞｼｯｸM-PRO" w:eastAsia="HG丸ｺﾞｼｯｸM-PRO" w:hAnsi="HG丸ｺﾞｼｯｸM-PRO"/>
          <w:color w:val="000000" w:themeColor="text1"/>
        </w:rPr>
        <w:t>1</w:t>
      </w:r>
      <w:r w:rsidRPr="00242874">
        <w:rPr>
          <w:rFonts w:ascii="HG丸ｺﾞｼｯｸM-PRO" w:eastAsia="HG丸ｺﾞｼｯｸM-PRO" w:hAnsi="HG丸ｺﾞｼｯｸM-PRO" w:hint="eastAsia"/>
          <w:color w:val="000000" w:themeColor="text1"/>
        </w:rPr>
        <w:t>日付で</w:t>
      </w:r>
      <w:r w:rsidRPr="00242874">
        <w:rPr>
          <w:rFonts w:ascii="HG丸ｺﾞｼｯｸM-PRO" w:eastAsia="HG丸ｺﾞｼｯｸM-PRO" w:hAnsi="HG丸ｺﾞｼｯｸM-PRO"/>
          <w:color w:val="000000" w:themeColor="text1"/>
        </w:rPr>
        <w:t>ARK</w:t>
      </w:r>
      <w:r w:rsidRPr="00242874">
        <w:rPr>
          <w:rFonts w:ascii="HG丸ｺﾞｼｯｸM-PRO" w:eastAsia="HG丸ｺﾞｼｯｸM-PRO" w:hAnsi="HG丸ｺﾞｼｯｸM-PRO" w:hint="eastAsia"/>
          <w:color w:val="000000" w:themeColor="text1"/>
        </w:rPr>
        <w:t>に対する特定商取引法に基づく行政処分</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取引等停止命令</w:t>
      </w:r>
      <w:r w:rsidRPr="00242874">
        <w:rPr>
          <w:rFonts w:ascii="HG丸ｺﾞｼｯｸM-PRO" w:eastAsia="HG丸ｺﾞｼｯｸM-PRO" w:hAnsi="HG丸ｺﾞｼｯｸM-PRO"/>
          <w:color w:val="000000" w:themeColor="text1"/>
        </w:rPr>
        <w:t>(3</w:t>
      </w:r>
      <w:r w:rsidRPr="00242874">
        <w:rPr>
          <w:rFonts w:ascii="HG丸ｺﾞｼｯｸM-PRO" w:eastAsia="HG丸ｺﾞｼｯｸM-PRO" w:hAnsi="HG丸ｺﾞｼｯｸM-PRO" w:hint="eastAsia"/>
          <w:color w:val="000000" w:themeColor="text1"/>
        </w:rPr>
        <w:t>か月</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及び指示</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並びに同社の前代表取締役に対する業務禁止命令</w:t>
      </w:r>
      <w:r w:rsidRPr="00242874">
        <w:rPr>
          <w:rFonts w:ascii="HG丸ｺﾞｼｯｸM-PRO" w:eastAsia="HG丸ｺﾞｼｯｸM-PRO" w:hAnsi="HG丸ｺﾞｼｯｸM-PRO"/>
          <w:color w:val="000000" w:themeColor="text1"/>
        </w:rPr>
        <w:t>(3</w:t>
      </w:r>
      <w:r w:rsidRPr="00242874">
        <w:rPr>
          <w:rFonts w:ascii="HG丸ｺﾞｼｯｸM-PRO" w:eastAsia="HG丸ｺﾞｼｯｸM-PRO" w:hAnsi="HG丸ｺﾞｼｯｸM-PRO" w:hint="eastAsia"/>
          <w:color w:val="000000" w:themeColor="text1"/>
        </w:rPr>
        <w:t>か月</w:t>
      </w:r>
      <w:r w:rsidRPr="00242874">
        <w:rPr>
          <w:rFonts w:ascii="HG丸ｺﾞｼｯｸM-PRO" w:eastAsia="HG丸ｺﾞｼｯｸM-PRO" w:hAnsi="HG丸ｺﾞｼｯｸM-PRO"/>
          <w:color w:val="000000" w:themeColor="text1"/>
        </w:rPr>
        <w:t>)</w:t>
      </w:r>
      <w:r w:rsidRPr="00242874">
        <w:rPr>
          <w:rFonts w:ascii="HG丸ｺﾞｼｯｸM-PRO" w:eastAsia="HG丸ｺﾞｼｯｸM-PRO" w:hAnsi="HG丸ｺﾞｼｯｸM-PRO" w:hint="eastAsia"/>
          <w:color w:val="000000" w:themeColor="text1"/>
        </w:rPr>
        <w:t>を行いました。</w:t>
      </w:r>
    </w:p>
    <w:p w14:paraId="47766229" w14:textId="77777777" w:rsidR="00242874" w:rsidRPr="00242874" w:rsidRDefault="00242874" w:rsidP="00242874">
      <w:pPr>
        <w:spacing w:after="0" w:line="0" w:lineRule="atLeast"/>
        <w:ind w:leftChars="100" w:left="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t>公表資料</w:t>
      </w:r>
    </w:p>
    <w:p w14:paraId="4775D2CD" w14:textId="31BDE7F2" w:rsidR="00242874" w:rsidRDefault="00242874" w:rsidP="00242874">
      <w:pPr>
        <w:spacing w:after="0" w:line="0" w:lineRule="atLeast"/>
        <w:ind w:leftChars="100" w:left="220"/>
        <w:rPr>
          <w:rFonts w:ascii="HG丸ｺﾞｼｯｸM-PRO" w:eastAsia="HG丸ｺﾞｼｯｸM-PRO" w:hAnsi="HG丸ｺﾞｼｯｸM-PRO"/>
          <w:color w:val="000000" w:themeColor="text1"/>
        </w:rPr>
      </w:pPr>
      <w:r w:rsidRPr="00242874">
        <w:rPr>
          <w:rFonts w:ascii="HG丸ｺﾞｼｯｸM-PRO" w:eastAsia="HG丸ｺﾞｼｯｸM-PRO" w:hAnsi="HG丸ｺﾞｼｯｸM-PRO" w:hint="eastAsia"/>
          <w:color w:val="000000" w:themeColor="text1"/>
        </w:rPr>
        <w:lastRenderedPageBreak/>
        <w:t>連鎖販売業者【株式会社</w:t>
      </w:r>
      <w:r w:rsidRPr="00242874">
        <w:rPr>
          <w:rFonts w:ascii="HG丸ｺﾞｼｯｸM-PRO" w:eastAsia="HG丸ｺﾞｼｯｸM-PRO" w:hAnsi="HG丸ｺﾞｼｯｸM-PRO"/>
          <w:color w:val="000000" w:themeColor="text1"/>
        </w:rPr>
        <w:t>ARK</w:t>
      </w:r>
      <w:r w:rsidRPr="00242874">
        <w:rPr>
          <w:rFonts w:ascii="HG丸ｺﾞｼｯｸM-PRO" w:eastAsia="HG丸ｺﾞｼｯｸM-PRO" w:hAnsi="HG丸ｺﾞｼｯｸM-PRO" w:hint="eastAsia"/>
          <w:color w:val="000000" w:themeColor="text1"/>
        </w:rPr>
        <w:t>】に対する行政処分について</w:t>
      </w:r>
    </w:p>
    <w:p w14:paraId="5D780707" w14:textId="45D56038" w:rsidR="00242874" w:rsidRPr="00242874" w:rsidRDefault="00C42755" w:rsidP="00242874">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112" w:history="1">
        <w:r w:rsidR="00242874" w:rsidRPr="00242874">
          <w:rPr>
            <w:rStyle w:val="a3"/>
            <w:rFonts w:ascii="Times New Roman" w:eastAsia="HG丸ｺﾞｼｯｸM-PRO" w:hAnsi="Times New Roman" w:cs="Times New Roman"/>
            <w:sz w:val="21"/>
            <w:szCs w:val="21"/>
          </w:rPr>
          <w:t>https://www.caa.go.jp/notice/assets/consumer_transaction_cms203_220302_01.pdf</w:t>
        </w:r>
      </w:hyperlink>
    </w:p>
    <w:p w14:paraId="29465CA0" w14:textId="52BB7D23" w:rsidR="00E67D5D" w:rsidRDefault="00E67D5D" w:rsidP="002333FA">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67D5D">
        <w:rPr>
          <w:rStyle w:val="ad"/>
          <w:rFonts w:ascii="HG丸ｺﾞｼｯｸM-PRO" w:eastAsia="HG丸ｺﾞｼｯｸM-PRO" w:hAnsi="HG丸ｺﾞｼｯｸM-PRO" w:cs="Arial" w:hint="eastAsia"/>
          <w:color w:val="000000" w:themeColor="text1"/>
        </w:rPr>
        <w:t>【若年者の皆様へ】消費生活相談窓口情報</w:t>
      </w:r>
      <w:r>
        <w:rPr>
          <w:rStyle w:val="ad"/>
          <w:rFonts w:ascii="HG丸ｺﾞｼｯｸM-PRO" w:eastAsia="HG丸ｺﾞｼｯｸM-PRO" w:hAnsi="HG丸ｺﾞｼｯｸM-PRO" w:cs="Arial" w:hint="eastAsia"/>
          <w:color w:val="000000" w:themeColor="text1"/>
        </w:rPr>
        <w:t xml:space="preserve">　2022/3/2</w:t>
      </w:r>
    </w:p>
    <w:p w14:paraId="439DC066" w14:textId="5C138C37" w:rsidR="00E67D5D" w:rsidRPr="00E67D5D" w:rsidRDefault="00E67D5D" w:rsidP="00E67D5D">
      <w:pPr>
        <w:spacing w:afterLines="50" w:after="180" w:line="0" w:lineRule="atLeast"/>
        <w:ind w:left="221" w:hangingChars="100" w:hanging="221"/>
        <w:rPr>
          <w:rStyle w:val="ad"/>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113" w:history="1">
        <w:r w:rsidRPr="00E67D5D">
          <w:rPr>
            <w:rStyle w:val="a3"/>
            <w:rFonts w:ascii="Times New Roman" w:eastAsia="HG丸ｺﾞｼｯｸM-PRO" w:hAnsi="Times New Roman" w:cs="Times New Roman"/>
            <w:sz w:val="20"/>
            <w:szCs w:val="20"/>
          </w:rPr>
          <w:t>https://www.caa.go.jp/policies/policy/consumer_education/consumer_education/lower_the_age_of_adulthood/inquiry/</w:t>
        </w:r>
      </w:hyperlink>
    </w:p>
    <w:p w14:paraId="283BACA4" w14:textId="622A6BAE" w:rsidR="00A02658" w:rsidRDefault="00A9711A" w:rsidP="002333FA">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9711A">
        <w:rPr>
          <w:rStyle w:val="ad"/>
          <w:rFonts w:ascii="HG丸ｺﾞｼｯｸM-PRO" w:eastAsia="HG丸ｺﾞｼｯｸM-PRO" w:hAnsi="HG丸ｺﾞｼｯｸM-PRO" w:cs="Arial" w:hint="eastAsia"/>
          <w:color w:val="000000" w:themeColor="text1"/>
        </w:rPr>
        <w:t>「</w:t>
      </w:r>
      <w:r w:rsidR="00A02658" w:rsidRPr="00A02658">
        <w:rPr>
          <w:rStyle w:val="ad"/>
          <w:rFonts w:ascii="HG丸ｺﾞｼｯｸM-PRO" w:eastAsia="HG丸ｺﾞｼｯｸM-PRO" w:hAnsi="HG丸ｺﾞｼｯｸM-PRO" w:cs="Arial" w:hint="eastAsia"/>
          <w:color w:val="000000" w:themeColor="text1"/>
        </w:rPr>
        <w:t>鍵のレンジャー」、「鍵のレスキュー」、「鍵の出張</w:t>
      </w:r>
      <w:r w:rsidR="00A02658" w:rsidRPr="00A02658">
        <w:rPr>
          <w:rStyle w:val="ad"/>
          <w:rFonts w:ascii="HG丸ｺﾞｼｯｸM-PRO" w:eastAsia="HG丸ｺﾞｼｯｸM-PRO" w:hAnsi="HG丸ｺﾞｼｯｸM-PRO" w:cs="Arial"/>
          <w:color w:val="000000" w:themeColor="text1"/>
        </w:rPr>
        <w:t>24</w:t>
      </w:r>
      <w:r w:rsidR="00A02658" w:rsidRPr="00A02658">
        <w:rPr>
          <w:rStyle w:val="ad"/>
          <w:rFonts w:ascii="HG丸ｺﾞｼｯｸM-PRO" w:eastAsia="HG丸ｺﾞｼｯｸM-PRO" w:hAnsi="HG丸ｺﾞｼｯｸM-PRO" w:cs="Arial" w:hint="eastAsia"/>
          <w:color w:val="000000" w:themeColor="text1"/>
        </w:rPr>
        <w:t>時間センター」、「鍵の</w:t>
      </w:r>
      <w:r w:rsidR="00A02658" w:rsidRPr="00A02658">
        <w:rPr>
          <w:rStyle w:val="ad"/>
          <w:rFonts w:ascii="HG丸ｺﾞｼｯｸM-PRO" w:eastAsia="HG丸ｺﾞｼｯｸM-PRO" w:hAnsi="HG丸ｺﾞｼｯｸM-PRO" w:cs="Arial"/>
          <w:color w:val="000000" w:themeColor="text1"/>
        </w:rPr>
        <w:t>110</w:t>
      </w:r>
      <w:r w:rsidR="00A02658" w:rsidRPr="00A02658">
        <w:rPr>
          <w:rStyle w:val="ad"/>
          <w:rFonts w:ascii="HG丸ｺﾞｼｯｸM-PRO" w:eastAsia="HG丸ｺﾞｼｯｸM-PRO" w:hAnsi="HG丸ｺﾞｼｯｸM-PRO" w:cs="Arial" w:hint="eastAsia"/>
          <w:color w:val="000000" w:themeColor="text1"/>
        </w:rPr>
        <w:t>番</w:t>
      </w:r>
      <w:r w:rsidR="00A02658" w:rsidRPr="00A02658">
        <w:rPr>
          <w:rStyle w:val="ad"/>
          <w:rFonts w:ascii="HG丸ｺﾞｼｯｸM-PRO" w:eastAsia="HG丸ｺﾞｼｯｸM-PRO" w:hAnsi="HG丸ｺﾞｼｯｸM-PRO" w:cs="Arial"/>
          <w:color w:val="000000" w:themeColor="text1"/>
        </w:rPr>
        <w:t>24</w:t>
      </w:r>
      <w:r w:rsidR="00A02658" w:rsidRPr="00A02658">
        <w:rPr>
          <w:rStyle w:val="ad"/>
          <w:rFonts w:ascii="HG丸ｺﾞｼｯｸM-PRO" w:eastAsia="HG丸ｺﾞｼｯｸM-PRO" w:hAnsi="HG丸ｺﾞｼｯｸM-PRO" w:cs="Arial" w:hint="eastAsia"/>
          <w:color w:val="000000" w:themeColor="text1"/>
        </w:rPr>
        <w:t>時間」、「鍵のラッキーセブン」、「カギの</w:t>
      </w:r>
      <w:r w:rsidR="00A02658" w:rsidRPr="00A02658">
        <w:rPr>
          <w:rStyle w:val="ad"/>
          <w:rFonts w:ascii="HG丸ｺﾞｼｯｸM-PRO" w:eastAsia="HG丸ｺﾞｼｯｸM-PRO" w:hAnsi="HG丸ｺﾞｼｯｸM-PRO" w:cs="Arial"/>
          <w:color w:val="000000" w:themeColor="text1"/>
        </w:rPr>
        <w:t>24</w:t>
      </w:r>
      <w:r w:rsidR="00A02658" w:rsidRPr="00A02658">
        <w:rPr>
          <w:rStyle w:val="ad"/>
          <w:rFonts w:ascii="HG丸ｺﾞｼｯｸM-PRO" w:eastAsia="HG丸ｺﾞｼｯｸM-PRO" w:hAnsi="HG丸ｺﾞｼｯｸM-PRO" w:cs="Arial" w:hint="eastAsia"/>
          <w:color w:val="000000" w:themeColor="text1"/>
        </w:rPr>
        <w:t>時間救急車」、「カギの</w:t>
      </w:r>
      <w:r w:rsidR="00A02658" w:rsidRPr="00A02658">
        <w:rPr>
          <w:rStyle w:val="ad"/>
          <w:rFonts w:ascii="HG丸ｺﾞｼｯｸM-PRO" w:eastAsia="HG丸ｺﾞｼｯｸM-PRO" w:hAnsi="HG丸ｺﾞｼｯｸM-PRO" w:cs="Arial"/>
          <w:color w:val="000000" w:themeColor="text1"/>
        </w:rPr>
        <w:t>110</w:t>
      </w:r>
      <w:r w:rsidR="00A02658" w:rsidRPr="00A02658">
        <w:rPr>
          <w:rStyle w:val="ad"/>
          <w:rFonts w:ascii="HG丸ｺﾞｼｯｸM-PRO" w:eastAsia="HG丸ｺﾞｼｯｸM-PRO" w:hAnsi="HG丸ｺﾞｼｯｸM-PRO" w:cs="Arial" w:hint="eastAsia"/>
          <w:color w:val="000000" w:themeColor="text1"/>
        </w:rPr>
        <w:t>番」、「鍵の</w:t>
      </w:r>
      <w:r w:rsidR="00A02658" w:rsidRPr="00A02658">
        <w:rPr>
          <w:rStyle w:val="ad"/>
          <w:rFonts w:ascii="HG丸ｺﾞｼｯｸM-PRO" w:eastAsia="HG丸ｺﾞｼｯｸM-PRO" w:hAnsi="HG丸ｺﾞｼｯｸM-PRO" w:cs="Arial"/>
          <w:color w:val="000000" w:themeColor="text1"/>
        </w:rPr>
        <w:t>110</w:t>
      </w:r>
      <w:r w:rsidR="00A02658" w:rsidRPr="00A02658">
        <w:rPr>
          <w:rStyle w:val="ad"/>
          <w:rFonts w:ascii="HG丸ｺﾞｼｯｸM-PRO" w:eastAsia="HG丸ｺﾞｼｯｸM-PRO" w:hAnsi="HG丸ｺﾞｼｯｸM-PRO" w:cs="Arial" w:hint="eastAsia"/>
          <w:color w:val="000000" w:themeColor="text1"/>
        </w:rPr>
        <w:t>番救急車」と称して行われる鍵の開錠・修理等に関する役務の取引に関する注意喚起</w:t>
      </w:r>
    </w:p>
    <w:p w14:paraId="7BEDBFBE" w14:textId="0BD4DF08" w:rsidR="00A02658" w:rsidRPr="00A02658" w:rsidRDefault="00A02658" w:rsidP="00A02658">
      <w:pPr>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02658">
        <w:rPr>
          <w:rFonts w:ascii="HG丸ｺﾞｼｯｸM-PRO" w:eastAsia="HG丸ｺﾞｼｯｸM-PRO" w:hAnsi="HG丸ｺﾞｼｯｸM-PRO" w:hint="eastAsia"/>
          <w:color w:val="000000" w:themeColor="text1"/>
        </w:rPr>
        <w:t xml:space="preserve">　</w:t>
      </w:r>
      <w:hyperlink r:id="rId114" w:history="1">
        <w:r w:rsidRPr="00A02658">
          <w:rPr>
            <w:rStyle w:val="a3"/>
            <w:rFonts w:ascii="Times New Roman" w:eastAsia="HG丸ｺﾞｼｯｸM-PRO" w:hAnsi="Times New Roman" w:cs="Times New Roman"/>
            <w:sz w:val="21"/>
            <w:szCs w:val="21"/>
          </w:rPr>
          <w:t>https://www.caa.go.jp/notice/entry/027673/</w:t>
        </w:r>
      </w:hyperlink>
    </w:p>
    <w:p w14:paraId="07200F43" w14:textId="7402C391" w:rsidR="00A02658" w:rsidRDefault="00A02658" w:rsidP="002333FA">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02658">
        <w:rPr>
          <w:rFonts w:ascii="HG丸ｺﾞｼｯｸM-PRO" w:eastAsia="HG丸ｺﾞｼｯｸM-PRO" w:hAnsi="HG丸ｺﾞｼｯｸM-PRO" w:hint="eastAsia"/>
          <w:color w:val="000000" w:themeColor="text1"/>
        </w:rPr>
        <w:t>消費者庁は、「鍵のレンジャー」、「鍵のレスキュー」、「鍵の出張</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時間センター」、「鍵の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時間」、「鍵のラッキーセブン」、「カギの</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時間救急車」、「カギの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番」、「鍵の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番救急車」と称して行われる鍵の開錠・修理等に関する役務の取引に関する注意喚起を行いました。</w:t>
      </w:r>
    </w:p>
    <w:p w14:paraId="3EBB6FAB" w14:textId="77777777" w:rsidR="00A02658" w:rsidRPr="00A02658" w:rsidRDefault="00A02658" w:rsidP="00A02658">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02658">
        <w:rPr>
          <w:rFonts w:ascii="HG丸ｺﾞｼｯｸM-PRO" w:eastAsia="HG丸ｺﾞｼｯｸM-PRO" w:hAnsi="HG丸ｺﾞｼｯｸM-PRO" w:hint="eastAsia"/>
          <w:color w:val="000000" w:themeColor="text1"/>
        </w:rPr>
        <w:t>詳細</w:t>
      </w:r>
    </w:p>
    <w:p w14:paraId="37B7C9E4" w14:textId="77777777" w:rsidR="00A02658" w:rsidRPr="00A02658" w:rsidRDefault="00A02658" w:rsidP="00A02658">
      <w:pPr>
        <w:spacing w:after="0" w:line="0" w:lineRule="atLeast"/>
        <w:ind w:leftChars="100" w:left="220" w:firstLineChars="100" w:firstLine="220"/>
        <w:rPr>
          <w:rFonts w:ascii="HG丸ｺﾞｼｯｸM-PRO" w:eastAsia="HG丸ｺﾞｼｯｸM-PRO" w:hAnsi="HG丸ｺﾞｼｯｸM-PRO"/>
          <w:color w:val="000000" w:themeColor="text1"/>
        </w:rPr>
      </w:pPr>
      <w:r w:rsidRPr="00A02658">
        <w:rPr>
          <w:rFonts w:ascii="HG丸ｺﾞｼｯｸM-PRO" w:eastAsia="HG丸ｺﾞｼｯｸM-PRO" w:hAnsi="HG丸ｺﾞｼｯｸM-PRO" w:hint="eastAsia"/>
          <w:color w:val="000000" w:themeColor="text1"/>
        </w:rPr>
        <w:t>消費者庁が令和</w:t>
      </w:r>
      <w:r w:rsidRPr="00A02658">
        <w:rPr>
          <w:rFonts w:ascii="HG丸ｺﾞｼｯｸM-PRO" w:eastAsia="HG丸ｺﾞｼｯｸM-PRO" w:hAnsi="HG丸ｺﾞｼｯｸM-PRO"/>
          <w:color w:val="000000" w:themeColor="text1"/>
        </w:rPr>
        <w:t>4</w:t>
      </w:r>
      <w:r w:rsidRPr="00A02658">
        <w:rPr>
          <w:rFonts w:ascii="HG丸ｺﾞｼｯｸM-PRO" w:eastAsia="HG丸ｺﾞｼｯｸM-PRO" w:hAnsi="HG丸ｺﾞｼｯｸM-PRO" w:hint="eastAsia"/>
          <w:color w:val="000000" w:themeColor="text1"/>
        </w:rPr>
        <w:t>年</w:t>
      </w:r>
      <w:r w:rsidRPr="00A02658">
        <w:rPr>
          <w:rFonts w:ascii="HG丸ｺﾞｼｯｸM-PRO" w:eastAsia="HG丸ｺﾞｼｯｸM-PRO" w:hAnsi="HG丸ｺﾞｼｯｸM-PRO"/>
          <w:color w:val="000000" w:themeColor="text1"/>
        </w:rPr>
        <w:t>2</w:t>
      </w:r>
      <w:r w:rsidRPr="00A02658">
        <w:rPr>
          <w:rFonts w:ascii="HG丸ｺﾞｼｯｸM-PRO" w:eastAsia="HG丸ｺﾞｼｯｸM-PRO" w:hAnsi="HG丸ｺﾞｼｯｸM-PRO" w:hint="eastAsia"/>
          <w:color w:val="000000" w:themeColor="text1"/>
        </w:rPr>
        <w:t>月</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日付けで、特定商取引法に基づく業務停止命令等を行った</w:t>
      </w:r>
      <w:r w:rsidRPr="00A02658">
        <w:rPr>
          <w:rFonts w:ascii="HG丸ｺﾞｼｯｸM-PRO" w:eastAsia="HG丸ｺﾞｼｯｸM-PRO" w:hAnsi="HG丸ｺﾞｼｯｸM-PRO"/>
          <w:color w:val="000000" w:themeColor="text1"/>
        </w:rPr>
        <w:t>R</w:t>
      </w:r>
      <w:r w:rsidRPr="00A02658">
        <w:rPr>
          <w:rFonts w:ascii="HG丸ｺﾞｼｯｸM-PRO" w:eastAsia="HG丸ｺﾞｼｯｸM-PRO" w:hAnsi="HG丸ｺﾞｼｯｸM-PRO" w:hint="eastAsia"/>
          <w:color w:val="000000" w:themeColor="text1"/>
        </w:rPr>
        <w:t>セキュリティ株式会社</w:t>
      </w:r>
      <w:r w:rsidRPr="00A02658">
        <w:rPr>
          <w:rFonts w:ascii="HG丸ｺﾞｼｯｸM-PRO" w:eastAsia="HG丸ｺﾞｼｯｸM-PRO" w:hAnsi="HG丸ｺﾞｼｯｸM-PRO"/>
          <w:color w:val="000000" w:themeColor="text1"/>
        </w:rPr>
        <w:t>(R</w:t>
      </w:r>
      <w:r w:rsidRPr="00A02658">
        <w:rPr>
          <w:rFonts w:ascii="HG丸ｺﾞｼｯｸM-PRO" w:eastAsia="HG丸ｺﾞｼｯｸM-PRO" w:hAnsi="HG丸ｺﾞｼｯｸM-PRO" w:hint="eastAsia"/>
          <w:color w:val="000000" w:themeColor="text1"/>
        </w:rPr>
        <w:t>セキュリティ</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及び株式会社鍵が、「鍵のレンジャー」、「鍵のレスキュー」、「鍵の出張</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時間センター」と称してウェブサイトを開設するとともに、「鍵の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株式会社鍵の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番・水道</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番名義で開設</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、「鍵のラッキーセブン」</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株式会社レスキュー名義で開設</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、「カギの</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時間救急車」</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株式会社</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時間救急車名義で開設</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、「カギの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株式会社</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番名義で開設</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、「鍵の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番救急車」</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株式会社</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番救急車名義で開設</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とそれぞれ称するウェブサイト</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本件各サイト</w:t>
      </w:r>
      <w:r w:rsidRPr="00A02658">
        <w:rPr>
          <w:rFonts w:ascii="HG丸ｺﾞｼｯｸM-PRO" w:eastAsia="HG丸ｺﾞｼｯｸM-PRO" w:hAnsi="HG丸ｺﾞｼｯｸM-PRO"/>
          <w:color w:val="000000" w:themeColor="text1"/>
        </w:rPr>
        <w:t>)</w:t>
      </w:r>
      <w:r w:rsidRPr="00A02658">
        <w:rPr>
          <w:rFonts w:ascii="HG丸ｺﾞｼｯｸM-PRO" w:eastAsia="HG丸ｺﾞｼｯｸM-PRO" w:hAnsi="HG丸ｺﾞｼｯｸM-PRO" w:hint="eastAsia"/>
          <w:color w:val="000000" w:themeColor="text1"/>
        </w:rPr>
        <w:t>を開設する関連事業者</w:t>
      </w:r>
      <w:r w:rsidRPr="00A02658">
        <w:rPr>
          <w:rFonts w:ascii="HG丸ｺﾞｼｯｸM-PRO" w:eastAsia="HG丸ｺﾞｼｯｸM-PRO" w:hAnsi="HG丸ｺﾞｼｯｸM-PRO"/>
          <w:color w:val="000000" w:themeColor="text1"/>
        </w:rPr>
        <w:t>5</w:t>
      </w:r>
      <w:r w:rsidRPr="00A02658">
        <w:rPr>
          <w:rFonts w:ascii="HG丸ｺﾞｼｯｸM-PRO" w:eastAsia="HG丸ｺﾞｼｯｸM-PRO" w:hAnsi="HG丸ｺﾞｼｯｸM-PRO" w:hint="eastAsia"/>
          <w:color w:val="000000" w:themeColor="text1"/>
        </w:rPr>
        <w:t>社と一体となって、消費者の利益を不当に害するおそれのある行為を繰り返し行っていることが確認されました。</w:t>
      </w:r>
    </w:p>
    <w:p w14:paraId="57B92281" w14:textId="77777777" w:rsidR="00A02658" w:rsidRPr="00A02658" w:rsidRDefault="00A02658" w:rsidP="00A02658">
      <w:pPr>
        <w:spacing w:after="0" w:line="0" w:lineRule="atLeast"/>
        <w:ind w:leftChars="100" w:left="220" w:firstLineChars="100" w:firstLine="220"/>
        <w:rPr>
          <w:rFonts w:ascii="HG丸ｺﾞｼｯｸM-PRO" w:eastAsia="HG丸ｺﾞｼｯｸM-PRO" w:hAnsi="HG丸ｺﾞｼｯｸM-PRO"/>
          <w:color w:val="000000" w:themeColor="text1"/>
        </w:rPr>
      </w:pPr>
      <w:r w:rsidRPr="00A02658">
        <w:rPr>
          <w:rFonts w:ascii="HG丸ｺﾞｼｯｸM-PRO" w:eastAsia="HG丸ｺﾞｼｯｸM-PRO" w:hAnsi="HG丸ｺﾞｼｯｸM-PRO" w:hint="eastAsia"/>
          <w:color w:val="000000" w:themeColor="text1"/>
        </w:rPr>
        <w:t>このため、消費者安全法第</w:t>
      </w:r>
      <w:r w:rsidRPr="00A02658">
        <w:rPr>
          <w:rFonts w:ascii="HG丸ｺﾞｼｯｸM-PRO" w:eastAsia="HG丸ｺﾞｼｯｸM-PRO" w:hAnsi="HG丸ｺﾞｼｯｸM-PRO"/>
          <w:color w:val="000000" w:themeColor="text1"/>
        </w:rPr>
        <w:t>38</w:t>
      </w:r>
      <w:r w:rsidRPr="00A02658">
        <w:rPr>
          <w:rFonts w:ascii="HG丸ｺﾞｼｯｸM-PRO" w:eastAsia="HG丸ｺﾞｼｯｸM-PRO" w:hAnsi="HG丸ｺﾞｼｯｸM-PRO" w:hint="eastAsia"/>
          <w:color w:val="000000" w:themeColor="text1"/>
        </w:rPr>
        <w:t>条第</w:t>
      </w:r>
      <w:r w:rsidRPr="00A02658">
        <w:rPr>
          <w:rFonts w:ascii="HG丸ｺﾞｼｯｸM-PRO" w:eastAsia="HG丸ｺﾞｼｯｸM-PRO" w:hAnsi="HG丸ｺﾞｼｯｸM-PRO"/>
          <w:color w:val="000000" w:themeColor="text1"/>
        </w:rPr>
        <w:t>1</w:t>
      </w:r>
      <w:r w:rsidRPr="00A02658">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26C87A26" w14:textId="19DCA5BC" w:rsidR="00A02658" w:rsidRDefault="00A02658" w:rsidP="00A02658">
      <w:pPr>
        <w:spacing w:after="0" w:line="0" w:lineRule="atLeast"/>
        <w:ind w:leftChars="100" w:left="220" w:firstLineChars="100" w:firstLine="220"/>
        <w:rPr>
          <w:rFonts w:ascii="HG丸ｺﾞｼｯｸM-PRO" w:eastAsia="HG丸ｺﾞｼｯｸM-PRO" w:hAnsi="HG丸ｺﾞｼｯｸM-PRO"/>
          <w:color w:val="000000" w:themeColor="text1"/>
        </w:rPr>
      </w:pPr>
      <w:r w:rsidRPr="00A02658">
        <w:rPr>
          <w:rFonts w:ascii="HG丸ｺﾞｼｯｸM-PRO" w:eastAsia="HG丸ｺﾞｼｯｸM-PRO" w:hAnsi="HG丸ｺﾞｼｯｸM-PRO" w:hint="eastAsia"/>
          <w:color w:val="000000" w:themeColor="text1"/>
        </w:rPr>
        <w:t>また、この情報を都道府県及び市町村に提供し、周知します。</w:t>
      </w:r>
    </w:p>
    <w:p w14:paraId="40CEE5AE" w14:textId="3A65C4CC" w:rsidR="00A02658" w:rsidRDefault="00A02658" w:rsidP="00A02658">
      <w:pPr>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02658">
        <w:rPr>
          <w:rFonts w:ascii="HG丸ｺﾞｼｯｸM-PRO" w:eastAsia="HG丸ｺﾞｼｯｸM-PRO" w:hAnsi="HG丸ｺﾞｼｯｸM-PRO" w:hint="eastAsia"/>
          <w:color w:val="000000" w:themeColor="text1"/>
        </w:rPr>
        <w:t>公表資料</w:t>
      </w:r>
    </w:p>
    <w:p w14:paraId="1AFA7E32" w14:textId="043E2D37" w:rsidR="00A02658" w:rsidRDefault="00A02658" w:rsidP="00A02658">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02658">
        <w:rPr>
          <w:rFonts w:ascii="HG丸ｺﾞｼｯｸM-PRO" w:eastAsia="HG丸ｺﾞｼｯｸM-PRO" w:hAnsi="HG丸ｺﾞｼｯｸM-PRO" w:hint="eastAsia"/>
          <w:color w:val="000000" w:themeColor="text1"/>
        </w:rPr>
        <w:t>「鍵のレンジャー」、「鍵のレスキュー」、「鍵の出張</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時間センター」、「鍵の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時間」、「鍵のラッキーセブン」、「カギの</w:t>
      </w:r>
      <w:r w:rsidRPr="00A02658">
        <w:rPr>
          <w:rFonts w:ascii="HG丸ｺﾞｼｯｸM-PRO" w:eastAsia="HG丸ｺﾞｼｯｸM-PRO" w:hAnsi="HG丸ｺﾞｼｯｸM-PRO"/>
          <w:color w:val="000000" w:themeColor="text1"/>
        </w:rPr>
        <w:t>24</w:t>
      </w:r>
      <w:r w:rsidRPr="00A02658">
        <w:rPr>
          <w:rFonts w:ascii="HG丸ｺﾞｼｯｸM-PRO" w:eastAsia="HG丸ｺﾞｼｯｸM-PRO" w:hAnsi="HG丸ｺﾞｼｯｸM-PRO" w:hint="eastAsia"/>
          <w:color w:val="000000" w:themeColor="text1"/>
        </w:rPr>
        <w:t>時間救急車」、「カギの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番」、「鍵の</w:t>
      </w:r>
      <w:r w:rsidRPr="00A02658">
        <w:rPr>
          <w:rFonts w:ascii="HG丸ｺﾞｼｯｸM-PRO" w:eastAsia="HG丸ｺﾞｼｯｸM-PRO" w:hAnsi="HG丸ｺﾞｼｯｸM-PRO"/>
          <w:color w:val="000000" w:themeColor="text1"/>
        </w:rPr>
        <w:t>110</w:t>
      </w:r>
      <w:r w:rsidRPr="00A02658">
        <w:rPr>
          <w:rFonts w:ascii="HG丸ｺﾞｼｯｸM-PRO" w:eastAsia="HG丸ｺﾞｼｯｸM-PRO" w:hAnsi="HG丸ｺﾞｼｯｸM-PRO" w:hint="eastAsia"/>
          <w:color w:val="000000" w:themeColor="text1"/>
        </w:rPr>
        <w:t>番救急車」と称して行われる鍵の開錠・修理等に関する役務の取引に関する注意喚起</w:t>
      </w:r>
    </w:p>
    <w:p w14:paraId="60594642" w14:textId="5A734366" w:rsidR="00A02658" w:rsidRDefault="00A02658" w:rsidP="00A02658">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115" w:history="1">
        <w:r w:rsidRPr="00877DE4">
          <w:rPr>
            <w:rStyle w:val="a3"/>
            <w:rFonts w:ascii="HG丸ｺﾞｼｯｸM-PRO" w:eastAsia="HG丸ｺﾞｼｯｸM-PRO" w:hAnsi="HG丸ｺﾞｼｯｸM-PRO"/>
          </w:rPr>
          <w:t>https://www.caa.go.jp/notice/assets/consumer_policy_cms103_220225_01.pdf</w:t>
        </w:r>
      </w:hyperlink>
    </w:p>
    <w:p w14:paraId="20AF680B" w14:textId="12ED79E6" w:rsidR="00A02658" w:rsidRDefault="00A02658" w:rsidP="00A02658">
      <w:pPr>
        <w:spacing w:after="0" w:line="0" w:lineRule="atLeast"/>
        <w:ind w:firstLineChars="100" w:firstLine="220"/>
        <w:rPr>
          <w:rFonts w:ascii="HG丸ｺﾞｼｯｸM-PRO" w:eastAsia="HG丸ｺﾞｼｯｸM-PRO" w:hAnsi="HG丸ｺﾞｼｯｸM-PRO"/>
          <w:color w:val="000000" w:themeColor="text1"/>
        </w:rPr>
      </w:pPr>
      <w:r w:rsidRPr="00A02658">
        <w:rPr>
          <w:rFonts w:ascii="HG丸ｺﾞｼｯｸM-PRO" w:eastAsia="HG丸ｺﾞｼｯｸM-PRO" w:hAnsi="HG丸ｺﾞｼｯｸM-PRO" w:hint="eastAsia"/>
          <w:color w:val="000000" w:themeColor="text1"/>
        </w:rPr>
        <w:t>関連リンク</w:t>
      </w:r>
    </w:p>
    <w:p w14:paraId="3B6A17DD" w14:textId="6B304E2D" w:rsidR="00A02658" w:rsidRDefault="00A02658" w:rsidP="00A02658">
      <w:pPr>
        <w:spacing w:after="0" w:line="0" w:lineRule="atLeast"/>
        <w:ind w:firstLineChars="100" w:firstLine="220"/>
        <w:rPr>
          <w:rFonts w:ascii="HG丸ｺﾞｼｯｸM-PRO" w:eastAsia="HG丸ｺﾞｼｯｸM-PRO" w:hAnsi="HG丸ｺﾞｼｯｸM-PRO"/>
          <w:color w:val="000000" w:themeColor="text1"/>
        </w:rPr>
      </w:pPr>
      <w:r w:rsidRPr="00A02658">
        <w:rPr>
          <w:rFonts w:ascii="HG丸ｺﾞｼｯｸM-PRO" w:eastAsia="HG丸ｺﾞｼｯｸM-PRO" w:hAnsi="HG丸ｺﾞｼｯｸM-PRO" w:hint="eastAsia"/>
          <w:color w:val="000000" w:themeColor="text1"/>
        </w:rPr>
        <w:t>訪問販売業者【</w:t>
      </w:r>
      <w:r w:rsidRPr="00A02658">
        <w:rPr>
          <w:rFonts w:ascii="HG丸ｺﾞｼｯｸM-PRO" w:eastAsia="HG丸ｺﾞｼｯｸM-PRO" w:hAnsi="HG丸ｺﾞｼｯｸM-PRO"/>
          <w:color w:val="000000" w:themeColor="text1"/>
        </w:rPr>
        <w:t>R</w:t>
      </w:r>
      <w:r w:rsidRPr="00A02658">
        <w:rPr>
          <w:rFonts w:ascii="HG丸ｺﾞｼｯｸM-PRO" w:eastAsia="HG丸ｺﾞｼｯｸM-PRO" w:hAnsi="HG丸ｺﾞｼｯｸM-PRO" w:hint="eastAsia"/>
          <w:color w:val="000000" w:themeColor="text1"/>
        </w:rPr>
        <w:t>セキュリティ株式会社及び株式会社鍵】に対する行政処分について</w:t>
      </w:r>
    </w:p>
    <w:p w14:paraId="51D8CC55" w14:textId="7FF393BC" w:rsidR="00A02658" w:rsidRPr="00A02658" w:rsidRDefault="00C42755" w:rsidP="00A02658">
      <w:pPr>
        <w:spacing w:afterLines="50" w:after="180" w:line="0" w:lineRule="atLeast"/>
        <w:ind w:firstLineChars="100" w:firstLine="220"/>
        <w:rPr>
          <w:rFonts w:ascii="HG丸ｺﾞｼｯｸM-PRO" w:eastAsia="HG丸ｺﾞｼｯｸM-PRO" w:hAnsi="HG丸ｺﾞｼｯｸM-PRO"/>
          <w:color w:val="000000" w:themeColor="text1"/>
        </w:rPr>
      </w:pPr>
      <w:hyperlink r:id="rId116" w:history="1">
        <w:r w:rsidR="00A02658" w:rsidRPr="00A02658">
          <w:rPr>
            <w:rStyle w:val="a3"/>
            <w:rFonts w:ascii="HG丸ｺﾞｼｯｸM-PRO" w:eastAsia="HG丸ｺﾞｼｯｸM-PRO" w:hAnsi="HG丸ｺﾞｼｯｸM-PRO"/>
          </w:rPr>
          <w:t>https://www.caa.go.jp/notice/entry/027608/</w:t>
        </w:r>
      </w:hyperlink>
    </w:p>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17"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62" w:name="_Hlk76119131"/>
      <w:bookmarkStart w:id="263" w:name="_Hlk76119100"/>
      <w:bookmarkStart w:id="264" w:name="_Hlk76119088"/>
      <w:bookmarkStart w:id="265" w:name="_Hlk73697740"/>
      <w:bookmarkStart w:id="266" w:name="_Hlk64791854"/>
      <w:bookmarkStart w:id="267" w:name="_Hlk61012387"/>
      <w:bookmarkStart w:id="268" w:name="_Hlk58941233"/>
      <w:bookmarkStart w:id="269" w:name="_Hlk58584000"/>
      <w:bookmarkStart w:id="270" w:name="_Hlk58583991"/>
      <w:bookmarkStart w:id="271" w:name="_Hlk55552501"/>
      <w:bookmarkStart w:id="272" w:name="_Hlk55552484"/>
      <w:bookmarkStart w:id="273" w:name="_Hlk52288924"/>
      <w:bookmarkStart w:id="274" w:name="_Hlk52268985"/>
      <w:bookmarkStart w:id="275" w:name="_Hlk51926273"/>
      <w:bookmarkStart w:id="276" w:name="_Hlk51241462"/>
      <w:bookmarkStart w:id="277" w:name="_Hlk51241453"/>
      <w:bookmarkStart w:id="278" w:name="_Hlk50712328"/>
      <w:bookmarkStart w:id="279" w:name="_Hlk50630377"/>
      <w:bookmarkStart w:id="280" w:name="_Hlk50120736"/>
      <w:bookmarkStart w:id="281" w:name="_Hlk49867682"/>
      <w:bookmarkStart w:id="282" w:name="_Hlk49847262"/>
      <w:bookmarkStart w:id="283" w:name="_Hlk49513408"/>
      <w:bookmarkStart w:id="284" w:name="_Hlk48841803"/>
      <w:bookmarkStart w:id="285" w:name="_Hlk49249334"/>
      <w:bookmarkStart w:id="286" w:name="_Hlk48326131"/>
      <w:bookmarkStart w:id="287" w:name="_Hlk47687375"/>
      <w:bookmarkStart w:id="288" w:name="_Hlk47377554"/>
      <w:bookmarkStart w:id="289" w:name="_Hlk47028904"/>
      <w:bookmarkStart w:id="290" w:name="_Hlk46474809"/>
      <w:bookmarkStart w:id="291" w:name="_Hlk46220816"/>
      <w:bookmarkStart w:id="292" w:name="_Hlk45633205"/>
      <w:bookmarkStart w:id="293" w:name="_Hlk45633143"/>
      <w:bookmarkStart w:id="294" w:name="_Hlk43374982"/>
      <w:bookmarkStart w:id="295" w:name="_Hlk42847353"/>
      <w:bookmarkStart w:id="296" w:name="_Hlk42588951"/>
      <w:bookmarkStart w:id="297" w:name="_Hlk42169098"/>
      <w:bookmarkStart w:id="298" w:name="_Hlk41558646"/>
      <w:bookmarkStart w:id="299" w:name="_Hlk40954163"/>
      <w:bookmarkStart w:id="300" w:name="_Hlk39824101"/>
      <w:bookmarkStart w:id="301" w:name="_Hlk38881534"/>
      <w:bookmarkStart w:id="302" w:name="_Hlk37402327"/>
      <w:bookmarkStart w:id="303" w:name="_Hlk37163985"/>
      <w:bookmarkStart w:id="304" w:name="_Hlk35939264"/>
      <w:bookmarkStart w:id="305" w:name="_Hlk35431468"/>
      <w:bookmarkStart w:id="306" w:name="_Hlk32570543"/>
      <w:bookmarkStart w:id="307" w:name="_Hlk32570533"/>
      <w:bookmarkStart w:id="308" w:name="_Hlk31739149"/>
      <w:bookmarkStart w:id="309" w:name="_Hlk31517189"/>
      <w:bookmarkStart w:id="310" w:name="_Hlk31517203"/>
      <w:bookmarkStart w:id="311" w:name="_Hlk31195362"/>
      <w:bookmarkStart w:id="312" w:name="_Hlk31195343"/>
      <w:bookmarkStart w:id="313" w:name="_Hlk31195334"/>
      <w:bookmarkStart w:id="314" w:name="_Hlk31118603"/>
      <w:bookmarkStart w:id="315" w:name="_Hlk54966617"/>
      <w:bookmarkStart w:id="316" w:name="_Hlk54966603"/>
      <w:bookmarkStart w:id="317" w:name="_Hlk54360900"/>
      <w:bookmarkStart w:id="318" w:name="_Hlk54360879"/>
      <w:bookmarkStart w:id="319" w:name="_Hlk54118933"/>
      <w:bookmarkStart w:id="320" w:name="_Hlk54083547"/>
      <w:bookmarkStart w:id="321" w:name="_Hlk54083541"/>
      <w:bookmarkStart w:id="322" w:name="_Hlk53135418"/>
      <w:bookmarkStart w:id="323" w:name="_Hlk52536179"/>
      <w:bookmarkStart w:id="324" w:name="_Hlk57973051"/>
      <w:bookmarkStart w:id="325" w:name="_Hlk57973034"/>
      <w:bookmarkStart w:id="326" w:name="_Hlk57906077"/>
      <w:bookmarkStart w:id="327" w:name="_Hlk57379208"/>
      <w:bookmarkStart w:id="328" w:name="_Hlk57379199"/>
      <w:bookmarkStart w:id="329" w:name="_Hlk57124233"/>
      <w:bookmarkStart w:id="330" w:name="_Hlk57124063"/>
      <w:bookmarkStart w:id="331" w:name="_Hlk57124039"/>
      <w:bookmarkStart w:id="332" w:name="_Hlk56779882"/>
      <w:bookmarkStart w:id="333" w:name="_Hlk56760243"/>
      <w:bookmarkStart w:id="334" w:name="_Hlk56163002"/>
      <w:bookmarkStart w:id="335" w:name="_Hlk60686871"/>
      <w:bookmarkStart w:id="336" w:name="_Hlk59958526"/>
      <w:bookmarkStart w:id="337" w:name="_Hlk59958517"/>
      <w:bookmarkStart w:id="338" w:name="_Hlk59193966"/>
      <w:bookmarkStart w:id="339" w:name="_Hlk59193945"/>
      <w:bookmarkStart w:id="340" w:name="_Hlk64399152"/>
      <w:bookmarkStart w:id="341" w:name="_Hlk63449380"/>
      <w:bookmarkStart w:id="342" w:name="_Hlk62245102"/>
      <w:bookmarkStart w:id="343" w:name="_Hlk62245084"/>
      <w:bookmarkStart w:id="344" w:name="_Hlk61611905"/>
      <w:bookmarkStart w:id="345" w:name="_Hlk73103232"/>
      <w:bookmarkStart w:id="346" w:name="_Hlk72490930"/>
      <w:bookmarkStart w:id="347" w:name="_Hlk72490915"/>
      <w:bookmarkStart w:id="348" w:name="_Hlk72490903"/>
      <w:bookmarkStart w:id="349" w:name="_Hlk72049190"/>
      <w:bookmarkStart w:id="350" w:name="_Hlk71285214"/>
      <w:bookmarkStart w:id="351" w:name="_Hlk71285206"/>
      <w:bookmarkStart w:id="352" w:name="_Hlk70671492"/>
      <w:bookmarkStart w:id="353" w:name="_Hlk70072856"/>
      <w:bookmarkStart w:id="354" w:name="_Hlk70072842"/>
      <w:bookmarkStart w:id="355" w:name="_Hlk70072817"/>
      <w:bookmarkStart w:id="356" w:name="_Hlk69482588"/>
      <w:bookmarkStart w:id="357" w:name="_Hlk68887151"/>
      <w:bookmarkStart w:id="358" w:name="_Hlk68887139"/>
      <w:bookmarkStart w:id="359" w:name="_Hlk67660695"/>
      <w:bookmarkStart w:id="360" w:name="_Hlk67660669"/>
      <w:bookmarkStart w:id="361" w:name="_Hlk68252018"/>
      <w:bookmarkStart w:id="362" w:name="_Hlk67053753"/>
      <w:bookmarkStart w:id="363" w:name="_Hlk67053745"/>
      <w:bookmarkStart w:id="364" w:name="_Hlk65851296"/>
      <w:bookmarkStart w:id="365" w:name="_Hlk65430481"/>
      <w:bookmarkStart w:id="366" w:name="_Hlk75523978"/>
      <w:bookmarkStart w:id="367" w:name="_Hlk75523969"/>
      <w:bookmarkStart w:id="368" w:name="_Hlk74920214"/>
      <w:bookmarkStart w:id="369" w:name="_Hlk74301639"/>
      <w:bookmarkStart w:id="370" w:name="_Hlk74301630"/>
    </w:p>
    <w:p w14:paraId="329082CC" w14:textId="00056B47" w:rsidR="00AF3376" w:rsidRPr="00AF3376" w:rsidRDefault="00AF3376" w:rsidP="00743A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71" w:name="_Hlk97819752"/>
      <w:bookmarkStart w:id="372" w:name="_Hlk96688232"/>
      <w:bookmarkStart w:id="373" w:name="_Hlk95825334"/>
      <w:bookmarkStart w:id="374" w:name="_Hlk95488561"/>
      <w:bookmarkStart w:id="375" w:name="_Hlk95488545"/>
      <w:bookmarkStart w:id="376" w:name="_Hlk94869134"/>
      <w:bookmarkStart w:id="377" w:name="_Hlk94274467"/>
      <w:bookmarkStart w:id="378" w:name="_Hlk93668446"/>
      <w:bookmarkStart w:id="379" w:name="_Hlk93668438"/>
      <w:bookmarkStart w:id="380" w:name="_Hlk93056561"/>
      <w:bookmarkStart w:id="381" w:name="_Hlk92457925"/>
      <w:bookmarkStart w:id="382" w:name="_Hlk92457907"/>
      <w:bookmarkStart w:id="383" w:name="_Hlk91241755"/>
      <w:bookmarkStart w:id="384" w:name="_Hlk91166993"/>
      <w:bookmarkStart w:id="385" w:name="_Hlk90796080"/>
      <w:bookmarkStart w:id="386" w:name="_Hlk90027639"/>
      <w:bookmarkStart w:id="387" w:name="_Hlk89434395"/>
      <w:bookmarkStart w:id="388" w:name="_Hlk89434386"/>
      <w:bookmarkStart w:id="389" w:name="_Hlk88858142"/>
      <w:bookmarkStart w:id="390" w:name="_Hlk88330490"/>
      <w:bookmarkStart w:id="391" w:name="_Hlk88330465"/>
      <w:bookmarkStart w:id="392" w:name="_Hlk87614450"/>
      <w:bookmarkStart w:id="393" w:name="_Hlk87019537"/>
      <w:bookmarkStart w:id="394" w:name="_Hlk86406657"/>
      <w:bookmarkStart w:id="395" w:name="_Hlk86406647"/>
      <w:bookmarkStart w:id="396" w:name="_Hlk86324428"/>
      <w:bookmarkStart w:id="397" w:name="_Hlk85797773"/>
      <w:bookmarkStart w:id="398" w:name="_Hlk85657171"/>
      <w:bookmarkStart w:id="399" w:name="_Hlk85484601"/>
      <w:bookmarkStart w:id="400" w:name="_Hlk85196385"/>
      <w:bookmarkStart w:id="401" w:name="_Hlk84585863"/>
      <w:bookmarkStart w:id="402" w:name="_Hlk83995861"/>
      <w:bookmarkStart w:id="403" w:name="_Hlk83748910"/>
      <w:bookmarkStart w:id="404" w:name="_Hlk83388477"/>
      <w:bookmarkStart w:id="405" w:name="_Hlk83388468"/>
      <w:bookmarkStart w:id="406" w:name="_Hlk83156762"/>
      <w:bookmarkStart w:id="407" w:name="_Hlk82769609"/>
      <w:bookmarkStart w:id="408" w:name="_Hlk82769600"/>
      <w:bookmarkStart w:id="409" w:name="_Hlk82716875"/>
      <w:bookmarkStart w:id="410" w:name="_Hlk82162066"/>
      <w:bookmarkStart w:id="411" w:name="_Hlk82162044"/>
      <w:bookmarkStart w:id="412" w:name="_Hlk81560590"/>
      <w:bookmarkStart w:id="413" w:name="_Hlk81560555"/>
      <w:bookmarkStart w:id="414" w:name="_Hlk81560545"/>
      <w:bookmarkStart w:id="415" w:name="_Hlk80956878"/>
      <w:bookmarkStart w:id="416" w:name="_Hlk80956845"/>
      <w:bookmarkStart w:id="417" w:name="_Hlk80897766"/>
      <w:bookmarkStart w:id="418" w:name="_Hlk80897558"/>
      <w:bookmarkStart w:id="419" w:name="_Hlk80814712"/>
      <w:bookmarkStart w:id="420" w:name="_Hlk80359358"/>
      <w:bookmarkStart w:id="421" w:name="_Hlk80359349"/>
      <w:bookmarkStart w:id="422" w:name="_Hlk79745554"/>
      <w:bookmarkStart w:id="423" w:name="_Hlk79745538"/>
      <w:bookmarkStart w:id="424" w:name="_Hlk79140015"/>
      <w:bookmarkStart w:id="425" w:name="_Hlk78533918"/>
      <w:bookmarkStart w:id="426" w:name="_Hlk78277310"/>
      <w:bookmarkStart w:id="427" w:name="_Hlk78277296"/>
      <w:bookmarkStart w:id="428" w:name="_Hlk78232758"/>
      <w:bookmarkStart w:id="429" w:name="_Hlk77678189"/>
      <w:bookmarkStart w:id="430" w:name="_Hlk77678178"/>
      <w:bookmarkStart w:id="431" w:name="_Hlk77327651"/>
      <w:bookmarkStart w:id="432" w:name="_Hlk77327659"/>
      <w:bookmarkStart w:id="433" w:name="_Hlk77227509"/>
      <w:bookmarkStart w:id="434" w:name="_Hlk76719531"/>
      <w:r w:rsidRPr="00AF3376">
        <w:rPr>
          <w:rFonts w:ascii="HG丸ｺﾞｼｯｸM-PRO" w:eastAsia="HG丸ｺﾞｼｯｸM-PRO" w:hAnsi="HG丸ｺﾞｼｯｸM-PRO" w:cs="Times New Roman" w:hint="eastAsia"/>
          <w:b/>
          <w:bCs/>
          <w:color w:val="000000"/>
        </w:rPr>
        <w:t>★</w:t>
      </w:r>
      <w:r w:rsidR="00743A4C" w:rsidRPr="00743A4C">
        <w:rPr>
          <w:rFonts w:ascii="HG丸ｺﾞｼｯｸM-PRO" w:eastAsia="HG丸ｺﾞｼｯｸM-PRO" w:hAnsi="HG丸ｺﾞｼｯｸM-PRO" w:cs="Times New Roman" w:hint="eastAsia"/>
          <w:b/>
          <w:bCs/>
          <w:color w:val="000000"/>
        </w:rPr>
        <w:t>あさ開「吟醸板粕」</w:t>
      </w:r>
      <w:r w:rsidR="00743A4C" w:rsidRPr="00743A4C">
        <w:rPr>
          <w:rFonts w:ascii="HG丸ｺﾞｼｯｸM-PRO" w:eastAsia="HG丸ｺﾞｼｯｸM-PRO" w:hAnsi="HG丸ｺﾞｼｯｸM-PRO" w:cs="Times New Roman"/>
          <w:b/>
          <w:bCs/>
          <w:color w:val="000000"/>
        </w:rPr>
        <w:t xml:space="preserve"> - </w:t>
      </w:r>
      <w:r w:rsidR="00743A4C" w:rsidRPr="00743A4C">
        <w:rPr>
          <w:rFonts w:ascii="HG丸ｺﾞｼｯｸM-PRO" w:eastAsia="HG丸ｺﾞｼｯｸM-PRO" w:hAnsi="HG丸ｺﾞｼｯｸM-PRO" w:cs="Times New Roman" w:hint="eastAsia"/>
          <w:b/>
          <w:bCs/>
          <w:color w:val="000000"/>
        </w:rPr>
        <w:t>返金／回収</w:t>
      </w:r>
      <w:r w:rsidR="00743A4C">
        <w:rPr>
          <w:rFonts w:ascii="HG丸ｺﾞｼｯｸM-PRO" w:eastAsia="HG丸ｺﾞｼｯｸM-PRO" w:hAnsi="HG丸ｺﾞｼｯｸM-PRO" w:cs="Times New Roman" w:hint="eastAsia"/>
          <w:b/>
          <w:bCs/>
          <w:color w:val="000000"/>
        </w:rPr>
        <w:t xml:space="preserve">　</w:t>
      </w:r>
      <w:r w:rsidR="00743A4C" w:rsidRPr="00743A4C">
        <w:rPr>
          <w:rFonts w:ascii="HG丸ｺﾞｼｯｸM-PRO" w:eastAsia="HG丸ｺﾞｼｯｸM-PRO" w:hAnsi="HG丸ｺﾞｼｯｸM-PRO" w:cs="Times New Roman" w:hint="eastAsia"/>
          <w:b/>
          <w:bCs/>
          <w:color w:val="000000"/>
        </w:rPr>
        <w:t>商品にポリアミド（ナイロン樹脂）が混入しているおそれがあるため</w:t>
      </w:r>
      <w:r w:rsidR="00743A4C">
        <w:rPr>
          <w:rFonts w:ascii="HG丸ｺﾞｼｯｸM-PRO" w:eastAsia="HG丸ｺﾞｼｯｸM-PRO" w:hAnsi="HG丸ｺﾞｼｯｸM-PRO" w:cs="Times New Roman" w:hint="eastAsia"/>
          <w:b/>
          <w:bCs/>
          <w:color w:val="000000"/>
        </w:rPr>
        <w:t xml:space="preserve">　2022/3/10</w:t>
      </w:r>
    </w:p>
    <w:bookmarkEnd w:id="371"/>
    <w:p w14:paraId="5392DF44" w14:textId="6D3A0B68" w:rsidR="00AF3376" w:rsidRPr="00AF3376" w:rsidRDefault="00AF3376" w:rsidP="005E2E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5E2ED2" w:rsidRPr="005E2ED2">
        <w:rPr>
          <w:rFonts w:ascii="HG丸ｺﾞｼｯｸM-PRO" w:eastAsia="HG丸ｺﾞｼｯｸM-PRO" w:hAnsi="HG丸ｺﾞｼｯｸM-PRO" w:cs="Times New Roman" w:hint="eastAsia"/>
          <w:b/>
          <w:bCs/>
          <w:color w:val="000000"/>
        </w:rPr>
        <w:t>相鉄ローゼン「一幸</w:t>
      </w:r>
      <w:r w:rsidR="005E2ED2" w:rsidRPr="005E2ED2">
        <w:rPr>
          <w:rFonts w:ascii="HG丸ｺﾞｼｯｸM-PRO" w:eastAsia="HG丸ｺﾞｼｯｸM-PRO" w:hAnsi="HG丸ｺﾞｼｯｸM-PRO" w:cs="Times New Roman"/>
          <w:b/>
          <w:bCs/>
          <w:color w:val="000000"/>
        </w:rPr>
        <w:t xml:space="preserve"> </w:t>
      </w:r>
      <w:r w:rsidR="005E2ED2" w:rsidRPr="005E2ED2">
        <w:rPr>
          <w:rFonts w:ascii="HG丸ｺﾞｼｯｸM-PRO" w:eastAsia="HG丸ｺﾞｼｯｸM-PRO" w:hAnsi="HG丸ｺﾞｼｯｸM-PRO" w:cs="Times New Roman" w:hint="eastAsia"/>
          <w:b/>
          <w:bCs/>
          <w:color w:val="000000"/>
        </w:rPr>
        <w:t>縞ほっけフィレ、一幸</w:t>
      </w:r>
      <w:r w:rsidR="005E2ED2" w:rsidRPr="005E2ED2">
        <w:rPr>
          <w:rFonts w:ascii="HG丸ｺﾞｼｯｸM-PRO" w:eastAsia="HG丸ｺﾞｼｯｸM-PRO" w:hAnsi="HG丸ｺﾞｼｯｸM-PRO" w:cs="Times New Roman"/>
          <w:b/>
          <w:bCs/>
          <w:color w:val="000000"/>
        </w:rPr>
        <w:t xml:space="preserve"> </w:t>
      </w:r>
      <w:r w:rsidR="005E2ED2" w:rsidRPr="005E2ED2">
        <w:rPr>
          <w:rFonts w:ascii="HG丸ｺﾞｼｯｸM-PRO" w:eastAsia="HG丸ｺﾞｼｯｸM-PRO" w:hAnsi="HG丸ｺﾞｼｯｸM-PRO" w:cs="Times New Roman" w:hint="eastAsia"/>
          <w:b/>
          <w:bCs/>
          <w:color w:val="000000"/>
        </w:rPr>
        <w:t>ほっけ開き、一幸</w:t>
      </w:r>
      <w:r w:rsidR="005E2ED2" w:rsidRPr="005E2ED2">
        <w:rPr>
          <w:rFonts w:ascii="HG丸ｺﾞｼｯｸM-PRO" w:eastAsia="HG丸ｺﾞｼｯｸM-PRO" w:hAnsi="HG丸ｺﾞｼｯｸM-PRO" w:cs="Times New Roman"/>
          <w:b/>
          <w:bCs/>
          <w:color w:val="000000"/>
        </w:rPr>
        <w:t xml:space="preserve"> </w:t>
      </w:r>
      <w:r w:rsidR="005E2ED2" w:rsidRPr="005E2ED2">
        <w:rPr>
          <w:rFonts w:ascii="HG丸ｺﾞｼｯｸM-PRO" w:eastAsia="HG丸ｺﾞｼｯｸM-PRO" w:hAnsi="HG丸ｺﾞｼｯｸM-PRO" w:cs="Times New Roman" w:hint="eastAsia"/>
          <w:b/>
          <w:bCs/>
          <w:color w:val="000000"/>
        </w:rPr>
        <w:t>きんめ鯛開き」</w:t>
      </w:r>
      <w:r w:rsidR="005E2ED2" w:rsidRPr="005E2ED2">
        <w:rPr>
          <w:rFonts w:ascii="HG丸ｺﾞｼｯｸM-PRO" w:eastAsia="HG丸ｺﾞｼｯｸM-PRO" w:hAnsi="HG丸ｺﾞｼｯｸM-PRO" w:cs="Times New Roman"/>
          <w:b/>
          <w:bCs/>
          <w:color w:val="000000"/>
        </w:rPr>
        <w:t xml:space="preserve"> - </w:t>
      </w:r>
      <w:r w:rsidR="005E2ED2" w:rsidRPr="005E2ED2">
        <w:rPr>
          <w:rFonts w:ascii="HG丸ｺﾞｼｯｸM-PRO" w:eastAsia="HG丸ｺﾞｼｯｸM-PRO" w:hAnsi="HG丸ｺﾞｼｯｸM-PRO" w:cs="Times New Roman" w:hint="eastAsia"/>
          <w:b/>
          <w:bCs/>
          <w:color w:val="000000"/>
        </w:rPr>
        <w:t>返金／回収保存温度の表示欠落（本来の保存温度</w:t>
      </w:r>
      <w:r w:rsidR="005E2ED2" w:rsidRPr="005E2ED2">
        <w:rPr>
          <w:rFonts w:ascii="HG丸ｺﾞｼｯｸM-PRO" w:eastAsia="HG丸ｺﾞｼｯｸM-PRO" w:hAnsi="HG丸ｺﾞｼｯｸM-PRO" w:cs="Times New Roman"/>
          <w:b/>
          <w:bCs/>
          <w:color w:val="000000"/>
        </w:rPr>
        <w:t>10</w:t>
      </w:r>
      <w:r w:rsidR="005E2ED2" w:rsidRPr="005E2ED2">
        <w:rPr>
          <w:rFonts w:ascii="HG丸ｺﾞｼｯｸM-PRO" w:eastAsia="HG丸ｺﾞｼｯｸM-PRO" w:hAnsi="HG丸ｺﾞｼｯｸM-PRO" w:cs="Times New Roman" w:hint="eastAsia"/>
          <w:b/>
          <w:bCs/>
          <w:color w:val="000000"/>
        </w:rPr>
        <w:t>℃以下）</w:t>
      </w:r>
      <w:r w:rsidR="005E2ED2">
        <w:rPr>
          <w:rFonts w:ascii="HG丸ｺﾞｼｯｸM-PRO" w:eastAsia="HG丸ｺﾞｼｯｸM-PRO" w:hAnsi="HG丸ｺﾞｼｯｸM-PRO" w:cs="Times New Roman" w:hint="eastAsia"/>
          <w:b/>
          <w:bCs/>
          <w:color w:val="000000"/>
        </w:rPr>
        <w:t xml:space="preserve">　2022/3/9</w:t>
      </w:r>
    </w:p>
    <w:p w14:paraId="0A6796D7" w14:textId="52924054" w:rsidR="005E2ED2" w:rsidRDefault="00AF3376" w:rsidP="005E2E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5E2ED2" w:rsidRPr="005E2ED2">
        <w:rPr>
          <w:rFonts w:ascii="HG丸ｺﾞｼｯｸM-PRO" w:eastAsia="HG丸ｺﾞｼｯｸM-PRO" w:hAnsi="HG丸ｺﾞｼｯｸM-PRO" w:cs="Times New Roman" w:hint="eastAsia"/>
          <w:b/>
          <w:bCs/>
          <w:color w:val="000000"/>
        </w:rPr>
        <w:t>神戸物産「エンジェルバイツ</w:t>
      </w:r>
      <w:r w:rsidR="005E2ED2" w:rsidRPr="005E2ED2">
        <w:rPr>
          <w:rFonts w:ascii="HG丸ｺﾞｼｯｸM-PRO" w:eastAsia="HG丸ｺﾞｼｯｸM-PRO" w:hAnsi="HG丸ｺﾞｼｯｸM-PRO" w:cs="Times New Roman"/>
          <w:b/>
          <w:bCs/>
          <w:color w:val="000000"/>
        </w:rPr>
        <w:t>(</w:t>
      </w:r>
      <w:r w:rsidR="005E2ED2" w:rsidRPr="005E2ED2">
        <w:rPr>
          <w:rFonts w:ascii="HG丸ｺﾞｼｯｸM-PRO" w:eastAsia="HG丸ｺﾞｼｯｸM-PRO" w:hAnsi="HG丸ｺﾞｼｯｸM-PRO" w:cs="Times New Roman" w:hint="eastAsia"/>
          <w:b/>
          <w:bCs/>
          <w:color w:val="000000"/>
        </w:rPr>
        <w:t>ピーナッツバター</w:t>
      </w:r>
      <w:r w:rsidR="005E2ED2" w:rsidRPr="005E2ED2">
        <w:rPr>
          <w:rFonts w:ascii="HG丸ｺﾞｼｯｸM-PRO" w:eastAsia="HG丸ｺﾞｼｯｸM-PRO" w:hAnsi="HG丸ｺﾞｼｯｸM-PRO" w:cs="Times New Roman"/>
          <w:b/>
          <w:bCs/>
          <w:color w:val="000000"/>
        </w:rPr>
        <w:t>)</w:t>
      </w:r>
      <w:r w:rsidR="005E2ED2" w:rsidRPr="005E2ED2">
        <w:rPr>
          <w:rFonts w:ascii="HG丸ｺﾞｼｯｸM-PRO" w:eastAsia="HG丸ｺﾞｼｯｸM-PRO" w:hAnsi="HG丸ｺﾞｼｯｸM-PRO" w:cs="Times New Roman" w:hint="eastAsia"/>
          <w:b/>
          <w:bCs/>
          <w:color w:val="000000"/>
        </w:rPr>
        <w:t>」</w:t>
      </w:r>
      <w:r w:rsidR="005E2ED2" w:rsidRPr="005E2ED2">
        <w:rPr>
          <w:rFonts w:ascii="HG丸ｺﾞｼｯｸM-PRO" w:eastAsia="HG丸ｺﾞｼｯｸM-PRO" w:hAnsi="HG丸ｺﾞｼｯｸM-PRO" w:cs="Times New Roman"/>
          <w:b/>
          <w:bCs/>
          <w:color w:val="000000"/>
        </w:rPr>
        <w:t xml:space="preserve"> - </w:t>
      </w:r>
      <w:r w:rsidR="005E2ED2" w:rsidRPr="005E2ED2">
        <w:rPr>
          <w:rFonts w:ascii="HG丸ｺﾞｼｯｸM-PRO" w:eastAsia="HG丸ｺﾞｼｯｸM-PRO" w:hAnsi="HG丸ｺﾞｼｯｸM-PRO" w:cs="Times New Roman" w:hint="eastAsia"/>
          <w:b/>
          <w:bCs/>
          <w:color w:val="000000"/>
        </w:rPr>
        <w:t>返金／回収</w:t>
      </w:r>
      <w:r w:rsidR="005E2ED2">
        <w:rPr>
          <w:rFonts w:ascii="HG丸ｺﾞｼｯｸM-PRO" w:eastAsia="HG丸ｺﾞｼｯｸM-PRO" w:hAnsi="HG丸ｺﾞｼｯｸM-PRO" w:cs="Times New Roman" w:hint="eastAsia"/>
          <w:b/>
          <w:bCs/>
          <w:color w:val="000000"/>
        </w:rPr>
        <w:t xml:space="preserve">　</w:t>
      </w:r>
      <w:r w:rsidR="005E2ED2" w:rsidRPr="005E2ED2">
        <w:rPr>
          <w:rFonts w:ascii="HG丸ｺﾞｼｯｸM-PRO" w:eastAsia="HG丸ｺﾞｼｯｸM-PRO" w:hAnsi="HG丸ｺﾞｼｯｸM-PRO" w:cs="Times New Roman" w:hint="eastAsia"/>
          <w:b/>
          <w:bCs/>
          <w:color w:val="000000"/>
        </w:rPr>
        <w:t>アレルゲン「卵」の表示欠落</w:t>
      </w:r>
      <w:r w:rsidR="005E2ED2">
        <w:rPr>
          <w:rFonts w:ascii="HG丸ｺﾞｼｯｸM-PRO" w:eastAsia="HG丸ｺﾞｼｯｸM-PRO" w:hAnsi="HG丸ｺﾞｼｯｸM-PRO" w:cs="Times New Roman" w:hint="eastAsia"/>
          <w:b/>
          <w:bCs/>
          <w:color w:val="000000"/>
        </w:rPr>
        <w:t xml:space="preserve">　2022/3/9</w:t>
      </w:r>
    </w:p>
    <w:p w14:paraId="2E646BE7" w14:textId="028C5C18" w:rsidR="008C2855" w:rsidRPr="00AF3376" w:rsidRDefault="008C2855" w:rsidP="008C285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Pr="008C2855">
        <w:rPr>
          <w:rFonts w:ascii="HG丸ｺﾞｼｯｸM-PRO" w:eastAsia="HG丸ｺﾞｼｯｸM-PRO" w:hAnsi="HG丸ｺﾞｼｯｸM-PRO" w:cs="Times New Roman" w:hint="eastAsia"/>
          <w:b/>
          <w:bCs/>
          <w:color w:val="000000"/>
        </w:rPr>
        <w:t xml:space="preserve">ソラチ「焼鳥専門ぎんねこ　やきとりのたれ　</w:t>
      </w:r>
      <w:r w:rsidRPr="008C2855">
        <w:rPr>
          <w:rFonts w:ascii="HG丸ｺﾞｼｯｸM-PRO" w:eastAsia="HG丸ｺﾞｼｯｸM-PRO" w:hAnsi="HG丸ｺﾞｼｯｸM-PRO" w:cs="Times New Roman"/>
          <w:b/>
          <w:bCs/>
          <w:color w:val="000000"/>
        </w:rPr>
        <w:t>30g×3</w:t>
      </w:r>
      <w:r w:rsidRPr="008C2855">
        <w:rPr>
          <w:rFonts w:ascii="HG丸ｺﾞｼｯｸM-PRO" w:eastAsia="HG丸ｺﾞｼｯｸM-PRO" w:hAnsi="HG丸ｺﾞｼｯｸM-PRO" w:cs="Times New Roman" w:hint="eastAsia"/>
          <w:b/>
          <w:bCs/>
          <w:color w:val="000000"/>
        </w:rPr>
        <w:t>袋入」</w:t>
      </w:r>
      <w:r w:rsidRPr="008C2855">
        <w:rPr>
          <w:rFonts w:ascii="HG丸ｺﾞｼｯｸM-PRO" w:eastAsia="HG丸ｺﾞｼｯｸM-PRO" w:hAnsi="HG丸ｺﾞｼｯｸM-PRO" w:cs="Times New Roman"/>
          <w:b/>
          <w:bCs/>
          <w:color w:val="000000"/>
        </w:rPr>
        <w:t xml:space="preserve"> - </w:t>
      </w:r>
      <w:r w:rsidRPr="008C285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C2855">
        <w:rPr>
          <w:rFonts w:ascii="HG丸ｺﾞｼｯｸM-PRO" w:eastAsia="HG丸ｺﾞｼｯｸM-PRO" w:hAnsi="HG丸ｺﾞｼｯｸM-PRO" w:cs="Times New Roman" w:hint="eastAsia"/>
          <w:b/>
          <w:bCs/>
          <w:color w:val="000000"/>
        </w:rPr>
        <w:t>賞味期限の誤表示（誤：</w:t>
      </w:r>
      <w:r w:rsidRPr="008C2855">
        <w:rPr>
          <w:rFonts w:ascii="HG丸ｺﾞｼｯｸM-PRO" w:eastAsia="HG丸ｺﾞｼｯｸM-PRO" w:hAnsi="HG丸ｺﾞｼｯｸM-PRO" w:cs="Times New Roman"/>
          <w:b/>
          <w:bCs/>
          <w:color w:val="000000"/>
        </w:rPr>
        <w:t>2022.10.25</w:t>
      </w:r>
      <w:r w:rsidRPr="008C2855">
        <w:rPr>
          <w:rFonts w:ascii="HG丸ｺﾞｼｯｸM-PRO" w:eastAsia="HG丸ｺﾞｼｯｸM-PRO" w:hAnsi="HG丸ｺﾞｼｯｸM-PRO" w:cs="Times New Roman" w:hint="eastAsia"/>
          <w:b/>
          <w:bCs/>
          <w:color w:val="000000"/>
        </w:rPr>
        <w:t>、正：</w:t>
      </w:r>
      <w:r w:rsidRPr="008C2855">
        <w:rPr>
          <w:rFonts w:ascii="HG丸ｺﾞｼｯｸM-PRO" w:eastAsia="HG丸ｺﾞｼｯｸM-PRO" w:hAnsi="HG丸ｺﾞｼｯｸM-PRO" w:cs="Times New Roman"/>
          <w:b/>
          <w:bCs/>
          <w:color w:val="000000"/>
        </w:rPr>
        <w:t>2021.10.25</w:t>
      </w:r>
      <w:r w:rsidRPr="008C2855">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2022/3/9</w:t>
      </w:r>
    </w:p>
    <w:p w14:paraId="3D77ED9B" w14:textId="58E2A84F" w:rsidR="008C2855" w:rsidRPr="00AF3376" w:rsidRDefault="008C2855" w:rsidP="00743A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lastRenderedPageBreak/>
        <w:t>★</w:t>
      </w:r>
      <w:proofErr w:type="spellStart"/>
      <w:r w:rsidR="00743A4C" w:rsidRPr="00743A4C">
        <w:rPr>
          <w:rFonts w:ascii="HG丸ｺﾞｼｯｸM-PRO" w:eastAsia="HG丸ｺﾞｼｯｸM-PRO" w:hAnsi="HG丸ｺﾞｼｯｸM-PRO" w:cs="Times New Roman"/>
          <w:b/>
          <w:bCs/>
          <w:color w:val="000000"/>
        </w:rPr>
        <w:t>Wismettac</w:t>
      </w:r>
      <w:proofErr w:type="spellEnd"/>
      <w:r w:rsidR="00743A4C" w:rsidRPr="00743A4C">
        <w:rPr>
          <w:rFonts w:ascii="HG丸ｺﾞｼｯｸM-PRO" w:eastAsia="HG丸ｺﾞｼｯｸM-PRO" w:hAnsi="HG丸ｺﾞｼｯｸM-PRO" w:cs="Times New Roman" w:hint="eastAsia"/>
          <w:b/>
          <w:bCs/>
          <w:color w:val="000000"/>
        </w:rPr>
        <w:t>フーズ「トルコ産生鮮グレープフルーツ」</w:t>
      </w:r>
      <w:r w:rsidR="00743A4C" w:rsidRPr="00743A4C">
        <w:rPr>
          <w:rFonts w:ascii="HG丸ｺﾞｼｯｸM-PRO" w:eastAsia="HG丸ｺﾞｼｯｸM-PRO" w:hAnsi="HG丸ｺﾞｼｯｸM-PRO" w:cs="Times New Roman"/>
          <w:b/>
          <w:bCs/>
          <w:color w:val="000000"/>
        </w:rPr>
        <w:t xml:space="preserve"> - </w:t>
      </w:r>
      <w:r w:rsidR="00743A4C" w:rsidRPr="00743A4C">
        <w:rPr>
          <w:rFonts w:ascii="HG丸ｺﾞｼｯｸM-PRO" w:eastAsia="HG丸ｺﾞｼｯｸM-PRO" w:hAnsi="HG丸ｺﾞｼｯｸM-PRO" w:cs="Times New Roman" w:hint="eastAsia"/>
          <w:b/>
          <w:bCs/>
          <w:color w:val="000000"/>
        </w:rPr>
        <w:t>回収</w:t>
      </w:r>
      <w:r w:rsidR="00743A4C">
        <w:rPr>
          <w:rFonts w:ascii="HG丸ｺﾞｼｯｸM-PRO" w:eastAsia="HG丸ｺﾞｼｯｸM-PRO" w:hAnsi="HG丸ｺﾞｼｯｸM-PRO" w:cs="Times New Roman" w:hint="eastAsia"/>
          <w:b/>
          <w:bCs/>
          <w:color w:val="000000"/>
        </w:rPr>
        <w:t xml:space="preserve">　</w:t>
      </w:r>
      <w:r w:rsidR="00743A4C" w:rsidRPr="00743A4C">
        <w:rPr>
          <w:rFonts w:ascii="HG丸ｺﾞｼｯｸM-PRO" w:eastAsia="HG丸ｺﾞｼｯｸM-PRO" w:hAnsi="HG丸ｺﾞｼｯｸM-PRO" w:cs="Times New Roman" w:hint="eastAsia"/>
          <w:b/>
          <w:bCs/>
          <w:color w:val="000000"/>
        </w:rPr>
        <w:t>食品衛生法第</w:t>
      </w:r>
      <w:r w:rsidR="00743A4C" w:rsidRPr="00743A4C">
        <w:rPr>
          <w:rFonts w:ascii="HG丸ｺﾞｼｯｸM-PRO" w:eastAsia="HG丸ｺﾞｼｯｸM-PRO" w:hAnsi="HG丸ｺﾞｼｯｸM-PRO" w:cs="Times New Roman"/>
          <w:b/>
          <w:bCs/>
          <w:color w:val="000000"/>
        </w:rPr>
        <w:t>13</w:t>
      </w:r>
      <w:r w:rsidR="00743A4C" w:rsidRPr="00743A4C">
        <w:rPr>
          <w:rFonts w:ascii="HG丸ｺﾞｼｯｸM-PRO" w:eastAsia="HG丸ｺﾞｼｯｸM-PRO" w:hAnsi="HG丸ｺﾞｼｯｸM-PRO" w:cs="Times New Roman" w:hint="eastAsia"/>
          <w:b/>
          <w:bCs/>
          <w:color w:val="000000"/>
        </w:rPr>
        <w:t>条第</w:t>
      </w:r>
      <w:r w:rsidR="00743A4C" w:rsidRPr="00743A4C">
        <w:rPr>
          <w:rFonts w:ascii="HG丸ｺﾞｼｯｸM-PRO" w:eastAsia="HG丸ｺﾞｼｯｸM-PRO" w:hAnsi="HG丸ｺﾞｼｯｸM-PRO" w:cs="Times New Roman"/>
          <w:b/>
          <w:bCs/>
          <w:color w:val="000000"/>
        </w:rPr>
        <w:t>2</w:t>
      </w:r>
      <w:r w:rsidR="00743A4C" w:rsidRPr="00743A4C">
        <w:rPr>
          <w:rFonts w:ascii="HG丸ｺﾞｼｯｸM-PRO" w:eastAsia="HG丸ｺﾞｼｯｸM-PRO" w:hAnsi="HG丸ｺﾞｼｯｸM-PRO" w:cs="Times New Roman" w:hint="eastAsia"/>
          <w:b/>
          <w:bCs/>
          <w:color w:val="000000"/>
        </w:rPr>
        <w:t>項違反（防ばい剤「イマザリル」を</w:t>
      </w:r>
      <w:r w:rsidR="00743A4C" w:rsidRPr="00743A4C">
        <w:rPr>
          <w:rFonts w:ascii="HG丸ｺﾞｼｯｸM-PRO" w:eastAsia="HG丸ｺﾞｼｯｸM-PRO" w:hAnsi="HG丸ｺﾞｼｯｸM-PRO" w:cs="Times New Roman"/>
          <w:b/>
          <w:bCs/>
          <w:color w:val="000000"/>
        </w:rPr>
        <w:t>0.0051g/kg</w:t>
      </w:r>
      <w:r w:rsidR="00743A4C" w:rsidRPr="00743A4C">
        <w:rPr>
          <w:rFonts w:ascii="HG丸ｺﾞｼｯｸM-PRO" w:eastAsia="HG丸ｺﾞｼｯｸM-PRO" w:hAnsi="HG丸ｺﾞｼｯｸM-PRO" w:cs="Times New Roman" w:hint="eastAsia"/>
          <w:b/>
          <w:bCs/>
          <w:color w:val="000000"/>
        </w:rPr>
        <w:t>検出）</w:t>
      </w:r>
      <w:r w:rsidR="00743A4C">
        <w:rPr>
          <w:rFonts w:ascii="HG丸ｺﾞｼｯｸM-PRO" w:eastAsia="HG丸ｺﾞｼｯｸM-PRO" w:hAnsi="HG丸ｺﾞｼｯｸM-PRO" w:cs="Times New Roman" w:hint="eastAsia"/>
          <w:b/>
          <w:bCs/>
          <w:color w:val="000000"/>
        </w:rPr>
        <w:t xml:space="preserve">　2022/3/9</w:t>
      </w:r>
    </w:p>
    <w:p w14:paraId="1681E8EF" w14:textId="637EFAA9" w:rsidR="00743A4C" w:rsidRPr="00AF3376" w:rsidRDefault="00743A4C" w:rsidP="00743A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Pr="00743A4C">
        <w:rPr>
          <w:rFonts w:ascii="HG丸ｺﾞｼｯｸM-PRO" w:eastAsia="HG丸ｺﾞｼｯｸM-PRO" w:hAnsi="HG丸ｺﾞｼｯｸM-PRO" w:cs="Times New Roman" w:hint="eastAsia"/>
          <w:b/>
          <w:bCs/>
          <w:color w:val="000000"/>
        </w:rPr>
        <w:t>ベルク「赤シャリで食べる。サーモンハラス蒲焼丼」</w:t>
      </w:r>
      <w:r w:rsidRPr="00743A4C">
        <w:rPr>
          <w:rFonts w:ascii="HG丸ｺﾞｼｯｸM-PRO" w:eastAsia="HG丸ｺﾞｼｯｸM-PRO" w:hAnsi="HG丸ｺﾞｼｯｸM-PRO" w:cs="Times New Roman"/>
          <w:b/>
          <w:bCs/>
          <w:color w:val="000000"/>
        </w:rPr>
        <w:t xml:space="preserve"> - </w:t>
      </w:r>
      <w:r w:rsidRPr="00743A4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43A4C">
        <w:rPr>
          <w:rFonts w:ascii="HG丸ｺﾞｼｯｸM-PRO" w:eastAsia="HG丸ｺﾞｼｯｸM-PRO" w:hAnsi="HG丸ｺﾞｼｯｸM-PRO" w:cs="Times New Roman" w:hint="eastAsia"/>
          <w:b/>
          <w:bCs/>
          <w:color w:val="000000"/>
        </w:rPr>
        <w:t>アレルゲン「卵」の表示欠落</w:t>
      </w:r>
      <w:r>
        <w:rPr>
          <w:rFonts w:ascii="HG丸ｺﾞｼｯｸM-PRO" w:eastAsia="HG丸ｺﾞｼｯｸM-PRO" w:hAnsi="HG丸ｺﾞｼｯｸM-PRO" w:cs="Times New Roman" w:hint="eastAsia"/>
          <w:b/>
          <w:bCs/>
          <w:color w:val="000000"/>
        </w:rPr>
        <w:t xml:space="preserve">　2022/3/9</w:t>
      </w:r>
    </w:p>
    <w:p w14:paraId="3CE33970" w14:textId="21375562" w:rsidR="008C2855" w:rsidRPr="00AF3376" w:rsidRDefault="008C2855" w:rsidP="00743A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743A4C" w:rsidRPr="00743A4C">
        <w:rPr>
          <w:rFonts w:ascii="HG丸ｺﾞｼｯｸM-PRO" w:eastAsia="HG丸ｺﾞｼｯｸM-PRO" w:hAnsi="HG丸ｺﾞｼｯｸM-PRO" w:cs="Times New Roman" w:hint="eastAsia"/>
          <w:b/>
          <w:bCs/>
          <w:color w:val="000000"/>
        </w:rPr>
        <w:t>津具屋製菓「</w:t>
      </w:r>
      <w:r w:rsidR="00743A4C" w:rsidRPr="00743A4C">
        <w:rPr>
          <w:rFonts w:ascii="HG丸ｺﾞｼｯｸM-PRO" w:eastAsia="HG丸ｺﾞｼｯｸM-PRO" w:hAnsi="HG丸ｺﾞｼｯｸM-PRO" w:cs="Times New Roman"/>
          <w:b/>
          <w:bCs/>
          <w:color w:val="000000"/>
        </w:rPr>
        <w:t>6</w:t>
      </w:r>
      <w:r w:rsidR="00743A4C" w:rsidRPr="00743A4C">
        <w:rPr>
          <w:rFonts w:ascii="HG丸ｺﾞｼｯｸM-PRO" w:eastAsia="HG丸ｺﾞｼｯｸM-PRO" w:hAnsi="HG丸ｺﾞｼｯｸM-PRO" w:cs="Times New Roman" w:hint="eastAsia"/>
          <w:b/>
          <w:bCs/>
          <w:color w:val="000000"/>
        </w:rPr>
        <w:t>個たまごロールケーキ、ほか</w:t>
      </w:r>
      <w:r w:rsidR="00743A4C" w:rsidRPr="00743A4C">
        <w:rPr>
          <w:rFonts w:ascii="HG丸ｺﾞｼｯｸM-PRO" w:eastAsia="HG丸ｺﾞｼｯｸM-PRO" w:hAnsi="HG丸ｺﾞｼｯｸM-PRO" w:cs="Times New Roman"/>
          <w:b/>
          <w:bCs/>
          <w:color w:val="000000"/>
        </w:rPr>
        <w:t>8</w:t>
      </w:r>
      <w:r w:rsidR="00743A4C" w:rsidRPr="00743A4C">
        <w:rPr>
          <w:rFonts w:ascii="HG丸ｺﾞｼｯｸM-PRO" w:eastAsia="HG丸ｺﾞｼｯｸM-PRO" w:hAnsi="HG丸ｺﾞｼｯｸM-PRO" w:cs="Times New Roman" w:hint="eastAsia"/>
          <w:b/>
          <w:bCs/>
          <w:color w:val="000000"/>
        </w:rPr>
        <w:t>商品」</w:t>
      </w:r>
      <w:r w:rsidR="00743A4C" w:rsidRPr="00743A4C">
        <w:rPr>
          <w:rFonts w:ascii="HG丸ｺﾞｼｯｸM-PRO" w:eastAsia="HG丸ｺﾞｼｯｸM-PRO" w:hAnsi="HG丸ｺﾞｼｯｸM-PRO" w:cs="Times New Roman"/>
          <w:b/>
          <w:bCs/>
          <w:color w:val="000000"/>
        </w:rPr>
        <w:t xml:space="preserve"> - </w:t>
      </w:r>
      <w:r w:rsidR="00743A4C" w:rsidRPr="00743A4C">
        <w:rPr>
          <w:rFonts w:ascii="HG丸ｺﾞｼｯｸM-PRO" w:eastAsia="HG丸ｺﾞｼｯｸM-PRO" w:hAnsi="HG丸ｺﾞｼｯｸM-PRO" w:cs="Times New Roman" w:hint="eastAsia"/>
          <w:b/>
          <w:bCs/>
          <w:color w:val="000000"/>
        </w:rPr>
        <w:t>返金／回収</w:t>
      </w:r>
      <w:r w:rsidR="00743A4C">
        <w:rPr>
          <w:rFonts w:ascii="HG丸ｺﾞｼｯｸM-PRO" w:eastAsia="HG丸ｺﾞｼｯｸM-PRO" w:hAnsi="HG丸ｺﾞｼｯｸM-PRO" w:cs="Times New Roman" w:hint="eastAsia"/>
          <w:b/>
          <w:bCs/>
          <w:color w:val="000000"/>
        </w:rPr>
        <w:t xml:space="preserve">　</w:t>
      </w:r>
      <w:r w:rsidR="00743A4C" w:rsidRPr="00743A4C">
        <w:rPr>
          <w:rFonts w:ascii="HG丸ｺﾞｼｯｸM-PRO" w:eastAsia="HG丸ｺﾞｼｯｸM-PRO" w:hAnsi="HG丸ｺﾞｼｯｸM-PRO" w:cs="Times New Roman" w:hint="eastAsia"/>
          <w:b/>
          <w:bCs/>
          <w:color w:val="000000"/>
        </w:rPr>
        <w:t>カビによる汚染</w:t>
      </w:r>
      <w:r w:rsidR="00743A4C">
        <w:rPr>
          <w:rFonts w:ascii="HG丸ｺﾞｼｯｸM-PRO" w:eastAsia="HG丸ｺﾞｼｯｸM-PRO" w:hAnsi="HG丸ｺﾞｼｯｸM-PRO" w:cs="Times New Roman" w:hint="eastAsia"/>
          <w:b/>
          <w:bCs/>
          <w:color w:val="000000"/>
        </w:rPr>
        <w:t xml:space="preserve">　2022/3/9</w:t>
      </w:r>
    </w:p>
    <w:p w14:paraId="4ED31DEE" w14:textId="61335C44" w:rsidR="00AF3376" w:rsidRPr="00AF3376" w:rsidRDefault="00AF3376" w:rsidP="005E2E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A92AFB" w:rsidRPr="00A92AFB">
        <w:rPr>
          <w:rFonts w:ascii="HG丸ｺﾞｼｯｸM-PRO" w:eastAsia="HG丸ｺﾞｼｯｸM-PRO" w:hAnsi="HG丸ｺﾞｼｯｸM-PRO" w:cs="Times New Roman" w:hint="eastAsia"/>
          <w:b/>
          <w:bCs/>
          <w:color w:val="000000"/>
        </w:rPr>
        <w:t>恵那川上屋「栗きんとんぷりん」</w:t>
      </w:r>
      <w:r w:rsidR="00A92AFB" w:rsidRPr="00A92AFB">
        <w:rPr>
          <w:rFonts w:ascii="HG丸ｺﾞｼｯｸM-PRO" w:eastAsia="HG丸ｺﾞｼｯｸM-PRO" w:hAnsi="HG丸ｺﾞｼｯｸM-PRO" w:cs="Times New Roman"/>
          <w:b/>
          <w:bCs/>
          <w:color w:val="000000"/>
        </w:rPr>
        <w:t xml:space="preserve"> - </w:t>
      </w:r>
      <w:r w:rsidR="00A92AFB" w:rsidRPr="00A92AFB">
        <w:rPr>
          <w:rFonts w:ascii="HG丸ｺﾞｼｯｸM-PRO" w:eastAsia="HG丸ｺﾞｼｯｸM-PRO" w:hAnsi="HG丸ｺﾞｼｯｸM-PRO" w:cs="Times New Roman" w:hint="eastAsia"/>
          <w:b/>
          <w:bCs/>
          <w:color w:val="000000"/>
        </w:rPr>
        <w:t>返金／回収</w:t>
      </w:r>
      <w:r w:rsidR="00A92AFB">
        <w:rPr>
          <w:rFonts w:ascii="HG丸ｺﾞｼｯｸM-PRO" w:eastAsia="HG丸ｺﾞｼｯｸM-PRO" w:hAnsi="HG丸ｺﾞｼｯｸM-PRO" w:cs="Times New Roman" w:hint="eastAsia"/>
          <w:b/>
          <w:bCs/>
          <w:color w:val="000000"/>
        </w:rPr>
        <w:t xml:space="preserve">　</w:t>
      </w:r>
      <w:r w:rsidR="00A92AFB" w:rsidRPr="00A92AFB">
        <w:rPr>
          <w:rFonts w:ascii="HG丸ｺﾞｼｯｸM-PRO" w:eastAsia="HG丸ｺﾞｼｯｸM-PRO" w:hAnsi="HG丸ｺﾞｼｯｸM-PRO" w:cs="Times New Roman" w:hint="eastAsia"/>
          <w:b/>
          <w:bCs/>
          <w:color w:val="000000"/>
        </w:rPr>
        <w:t>賞味期限の誤表示（誤：</w:t>
      </w:r>
      <w:r w:rsidR="00A92AFB" w:rsidRPr="00A92AFB">
        <w:rPr>
          <w:rFonts w:ascii="HG丸ｺﾞｼｯｸM-PRO" w:eastAsia="HG丸ｺﾞｼｯｸM-PRO" w:hAnsi="HG丸ｺﾞｼｯｸM-PRO" w:cs="Times New Roman"/>
          <w:b/>
          <w:bCs/>
          <w:color w:val="000000"/>
        </w:rPr>
        <w:t>2023</w:t>
      </w:r>
      <w:r w:rsidR="00A92AFB" w:rsidRPr="00A92AFB">
        <w:rPr>
          <w:rFonts w:ascii="HG丸ｺﾞｼｯｸM-PRO" w:eastAsia="HG丸ｺﾞｼｯｸM-PRO" w:hAnsi="HG丸ｺﾞｼｯｸM-PRO" w:cs="Times New Roman" w:hint="eastAsia"/>
          <w:b/>
          <w:bCs/>
          <w:color w:val="000000"/>
        </w:rPr>
        <w:t>年</w:t>
      </w:r>
      <w:r w:rsidR="00A92AFB" w:rsidRPr="00A92AFB">
        <w:rPr>
          <w:rFonts w:ascii="HG丸ｺﾞｼｯｸM-PRO" w:eastAsia="HG丸ｺﾞｼｯｸM-PRO" w:hAnsi="HG丸ｺﾞｼｯｸM-PRO" w:cs="Times New Roman"/>
          <w:b/>
          <w:bCs/>
          <w:color w:val="000000"/>
        </w:rPr>
        <w:t>6</w:t>
      </w:r>
      <w:r w:rsidR="00A92AFB" w:rsidRPr="00A92AFB">
        <w:rPr>
          <w:rFonts w:ascii="HG丸ｺﾞｼｯｸM-PRO" w:eastAsia="HG丸ｺﾞｼｯｸM-PRO" w:hAnsi="HG丸ｺﾞｼｯｸM-PRO" w:cs="Times New Roman" w:hint="eastAsia"/>
          <w:b/>
          <w:bCs/>
          <w:color w:val="000000"/>
        </w:rPr>
        <w:t>月</w:t>
      </w:r>
      <w:r w:rsidR="00A92AFB" w:rsidRPr="00A92AFB">
        <w:rPr>
          <w:rFonts w:ascii="HG丸ｺﾞｼｯｸM-PRO" w:eastAsia="HG丸ｺﾞｼｯｸM-PRO" w:hAnsi="HG丸ｺﾞｼｯｸM-PRO" w:cs="Times New Roman"/>
          <w:b/>
          <w:bCs/>
          <w:color w:val="000000"/>
        </w:rPr>
        <w:t>15</w:t>
      </w:r>
      <w:r w:rsidR="00A92AFB" w:rsidRPr="00A92AFB">
        <w:rPr>
          <w:rFonts w:ascii="HG丸ｺﾞｼｯｸM-PRO" w:eastAsia="HG丸ｺﾞｼｯｸM-PRO" w:hAnsi="HG丸ｺﾞｼｯｸM-PRO" w:cs="Times New Roman" w:hint="eastAsia"/>
          <w:b/>
          <w:bCs/>
          <w:color w:val="000000"/>
        </w:rPr>
        <w:t>日、正：</w:t>
      </w:r>
      <w:r w:rsidR="00A92AFB" w:rsidRPr="00A92AFB">
        <w:rPr>
          <w:rFonts w:ascii="HG丸ｺﾞｼｯｸM-PRO" w:eastAsia="HG丸ｺﾞｼｯｸM-PRO" w:hAnsi="HG丸ｺﾞｼｯｸM-PRO" w:cs="Times New Roman"/>
          <w:b/>
          <w:bCs/>
          <w:color w:val="000000"/>
        </w:rPr>
        <w:t>2022</w:t>
      </w:r>
      <w:r w:rsidR="00A92AFB" w:rsidRPr="00A92AFB">
        <w:rPr>
          <w:rFonts w:ascii="HG丸ｺﾞｼｯｸM-PRO" w:eastAsia="HG丸ｺﾞｼｯｸM-PRO" w:hAnsi="HG丸ｺﾞｼｯｸM-PRO" w:cs="Times New Roman" w:hint="eastAsia"/>
          <w:b/>
          <w:bCs/>
          <w:color w:val="000000"/>
        </w:rPr>
        <w:t>年</w:t>
      </w:r>
      <w:r w:rsidR="00A92AFB" w:rsidRPr="00A92AFB">
        <w:rPr>
          <w:rFonts w:ascii="HG丸ｺﾞｼｯｸM-PRO" w:eastAsia="HG丸ｺﾞｼｯｸM-PRO" w:hAnsi="HG丸ｺﾞｼｯｸM-PRO" w:cs="Times New Roman"/>
          <w:b/>
          <w:bCs/>
          <w:color w:val="000000"/>
        </w:rPr>
        <w:t>6</w:t>
      </w:r>
      <w:r w:rsidR="00A92AFB" w:rsidRPr="00A92AFB">
        <w:rPr>
          <w:rFonts w:ascii="HG丸ｺﾞｼｯｸM-PRO" w:eastAsia="HG丸ｺﾞｼｯｸM-PRO" w:hAnsi="HG丸ｺﾞｼｯｸM-PRO" w:cs="Times New Roman" w:hint="eastAsia"/>
          <w:b/>
          <w:bCs/>
          <w:color w:val="000000"/>
        </w:rPr>
        <w:t>月</w:t>
      </w:r>
      <w:r w:rsidR="00A92AFB" w:rsidRPr="00A92AFB">
        <w:rPr>
          <w:rFonts w:ascii="HG丸ｺﾞｼｯｸM-PRO" w:eastAsia="HG丸ｺﾞｼｯｸM-PRO" w:hAnsi="HG丸ｺﾞｼｯｸM-PRO" w:cs="Times New Roman"/>
          <w:b/>
          <w:bCs/>
          <w:color w:val="000000"/>
        </w:rPr>
        <w:t>15</w:t>
      </w:r>
      <w:r w:rsidR="00A92AFB" w:rsidRPr="00A92AFB">
        <w:rPr>
          <w:rFonts w:ascii="HG丸ｺﾞｼｯｸM-PRO" w:eastAsia="HG丸ｺﾞｼｯｸM-PRO" w:hAnsi="HG丸ｺﾞｼｯｸM-PRO" w:cs="Times New Roman" w:hint="eastAsia"/>
          <w:b/>
          <w:bCs/>
          <w:color w:val="000000"/>
        </w:rPr>
        <w:t>日）</w:t>
      </w:r>
      <w:r w:rsidR="00A92AFB">
        <w:rPr>
          <w:rFonts w:ascii="HG丸ｺﾞｼｯｸM-PRO" w:eastAsia="HG丸ｺﾞｼｯｸM-PRO" w:hAnsi="HG丸ｺﾞｼｯｸM-PRO" w:cs="Times New Roman" w:hint="eastAsia"/>
          <w:b/>
          <w:bCs/>
          <w:color w:val="000000"/>
        </w:rPr>
        <w:t xml:space="preserve">　2022/3/8</w:t>
      </w:r>
    </w:p>
    <w:p w14:paraId="14301BEA" w14:textId="02094045" w:rsidR="00AF3376" w:rsidRPr="00AF3376" w:rsidRDefault="00AF3376" w:rsidP="00033F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033FE4" w:rsidRPr="00033FE4">
        <w:rPr>
          <w:rFonts w:ascii="HG丸ｺﾞｼｯｸM-PRO" w:eastAsia="HG丸ｺﾞｼｯｸM-PRO" w:hAnsi="HG丸ｺﾞｼｯｸM-PRO" w:cs="Times New Roman" w:hint="eastAsia"/>
          <w:b/>
          <w:bCs/>
          <w:color w:val="000000"/>
        </w:rPr>
        <w:t>ボンペックスジャパン</w:t>
      </w:r>
      <w:r w:rsidR="00033FE4" w:rsidRPr="00033FE4">
        <w:rPr>
          <w:rFonts w:ascii="HG丸ｺﾞｼｯｸM-PRO" w:eastAsia="HG丸ｺﾞｼｯｸM-PRO" w:hAnsi="HG丸ｺﾞｼｯｸM-PRO" w:cs="Times New Roman"/>
          <w:b/>
          <w:bCs/>
          <w:color w:val="000000"/>
        </w:rPr>
        <w:t xml:space="preserve"> </w:t>
      </w:r>
      <w:r w:rsidR="00033FE4" w:rsidRPr="00033FE4">
        <w:rPr>
          <w:rFonts w:ascii="HG丸ｺﾞｼｯｸM-PRO" w:eastAsia="HG丸ｺﾞｼｯｸM-PRO" w:hAnsi="HG丸ｺﾞｼｯｸM-PRO" w:cs="Times New Roman" w:hint="eastAsia"/>
          <w:b/>
          <w:bCs/>
          <w:color w:val="000000"/>
        </w:rPr>
        <w:t>「</w:t>
      </w:r>
      <w:r w:rsidR="00033FE4" w:rsidRPr="00033FE4">
        <w:rPr>
          <w:rFonts w:ascii="HG丸ｺﾞｼｯｸM-PRO" w:eastAsia="HG丸ｺﾞｼｯｸM-PRO" w:hAnsi="HG丸ｺﾞｼｯｸM-PRO" w:cs="Times New Roman"/>
          <w:b/>
          <w:bCs/>
          <w:color w:val="000000"/>
        </w:rPr>
        <w:t>YOLO MANGO JUICE</w:t>
      </w:r>
      <w:r w:rsidR="00033FE4" w:rsidRPr="00033FE4">
        <w:rPr>
          <w:rFonts w:ascii="HG丸ｺﾞｼｯｸM-PRO" w:eastAsia="HG丸ｺﾞｼｯｸM-PRO" w:hAnsi="HG丸ｺﾞｼｯｸM-PRO" w:cs="Times New Roman" w:hint="eastAsia"/>
          <w:b/>
          <w:bCs/>
          <w:color w:val="000000"/>
        </w:rPr>
        <w:t>（</w:t>
      </w:r>
      <w:r w:rsidR="00033FE4" w:rsidRPr="00033FE4">
        <w:rPr>
          <w:rFonts w:ascii="HG丸ｺﾞｼｯｸM-PRO" w:eastAsia="HG丸ｺﾞｼｯｸM-PRO" w:hAnsi="HG丸ｺﾞｼｯｸM-PRO" w:cs="Times New Roman"/>
          <w:b/>
          <w:bCs/>
          <w:color w:val="000000"/>
        </w:rPr>
        <w:t>20%</w:t>
      </w:r>
      <w:r w:rsidR="00033FE4" w:rsidRPr="00033FE4">
        <w:rPr>
          <w:rFonts w:ascii="HG丸ｺﾞｼｯｸM-PRO" w:eastAsia="HG丸ｺﾞｼｯｸM-PRO" w:hAnsi="HG丸ｺﾞｼｯｸM-PRO" w:cs="Times New Roman" w:hint="eastAsia"/>
          <w:b/>
          <w:bCs/>
          <w:color w:val="000000"/>
        </w:rPr>
        <w:t>マンゴ果汁入り飲料）」</w:t>
      </w:r>
      <w:r w:rsidR="00033FE4" w:rsidRPr="00033FE4">
        <w:rPr>
          <w:rFonts w:ascii="HG丸ｺﾞｼｯｸM-PRO" w:eastAsia="HG丸ｺﾞｼｯｸM-PRO" w:hAnsi="HG丸ｺﾞｼｯｸM-PRO" w:cs="Times New Roman"/>
          <w:b/>
          <w:bCs/>
          <w:color w:val="000000"/>
        </w:rPr>
        <w:t xml:space="preserve"> - </w:t>
      </w:r>
      <w:r w:rsidR="00033FE4" w:rsidRPr="00033FE4">
        <w:rPr>
          <w:rFonts w:ascii="HG丸ｺﾞｼｯｸM-PRO" w:eastAsia="HG丸ｺﾞｼｯｸM-PRO" w:hAnsi="HG丸ｺﾞｼｯｸM-PRO" w:cs="Times New Roman" w:hint="eastAsia"/>
          <w:b/>
          <w:bCs/>
          <w:color w:val="000000"/>
        </w:rPr>
        <w:t>返金／回収</w:t>
      </w:r>
      <w:r w:rsidR="00033FE4">
        <w:rPr>
          <w:rFonts w:ascii="HG丸ｺﾞｼｯｸM-PRO" w:eastAsia="HG丸ｺﾞｼｯｸM-PRO" w:hAnsi="HG丸ｺﾞｼｯｸM-PRO" w:cs="Times New Roman" w:hint="eastAsia"/>
          <w:b/>
          <w:bCs/>
          <w:color w:val="000000"/>
        </w:rPr>
        <w:t xml:space="preserve">　</w:t>
      </w:r>
      <w:r w:rsidR="00033FE4" w:rsidRPr="00033FE4">
        <w:rPr>
          <w:rFonts w:ascii="HG丸ｺﾞｼｯｸM-PRO" w:eastAsia="HG丸ｺﾞｼｯｸM-PRO" w:hAnsi="HG丸ｺﾞｼｯｸM-PRO" w:cs="Times New Roman" w:hint="eastAsia"/>
          <w:b/>
          <w:bCs/>
          <w:color w:val="000000"/>
        </w:rPr>
        <w:t>エチレンジアミン四酢酸カルシウム二ナトリウム（</w:t>
      </w:r>
      <w:r w:rsidR="00033FE4" w:rsidRPr="00033FE4">
        <w:rPr>
          <w:rFonts w:ascii="HG丸ｺﾞｼｯｸM-PRO" w:eastAsia="HG丸ｺﾞｼｯｸM-PRO" w:hAnsi="HG丸ｺﾞｼｯｸM-PRO" w:cs="Times New Roman"/>
          <w:b/>
          <w:bCs/>
          <w:color w:val="000000"/>
        </w:rPr>
        <w:t>EDTA</w:t>
      </w:r>
      <w:r w:rsidR="00033FE4" w:rsidRPr="00033FE4">
        <w:rPr>
          <w:rFonts w:ascii="HG丸ｺﾞｼｯｸM-PRO" w:eastAsia="HG丸ｺﾞｼｯｸM-PRO" w:hAnsi="HG丸ｺﾞｼｯｸM-PRO" w:cs="Times New Roman" w:hint="eastAsia"/>
          <w:b/>
          <w:bCs/>
          <w:color w:val="000000"/>
        </w:rPr>
        <w:t>）使用基準の超過</w:t>
      </w:r>
      <w:r w:rsidR="00033FE4">
        <w:rPr>
          <w:rFonts w:ascii="HG丸ｺﾞｼｯｸM-PRO" w:eastAsia="HG丸ｺﾞｼｯｸM-PRO" w:hAnsi="HG丸ｺﾞｼｯｸM-PRO" w:cs="Times New Roman" w:hint="eastAsia"/>
          <w:b/>
          <w:bCs/>
          <w:color w:val="000000"/>
        </w:rPr>
        <w:t xml:space="preserve">　2022/3/7</w:t>
      </w:r>
    </w:p>
    <w:p w14:paraId="14AB9B6E" w14:textId="0E23B0B3" w:rsidR="00AF3376" w:rsidRPr="00AF3376" w:rsidRDefault="00AF3376" w:rsidP="00033F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033FE4" w:rsidRPr="00033FE4">
        <w:rPr>
          <w:rFonts w:ascii="HG丸ｺﾞｼｯｸM-PRO" w:eastAsia="HG丸ｺﾞｼｯｸM-PRO" w:hAnsi="HG丸ｺﾞｼｯｸM-PRO" w:cs="Times New Roman" w:hint="eastAsia"/>
          <w:b/>
          <w:bCs/>
          <w:color w:val="000000"/>
        </w:rPr>
        <w:t>つくば学園通りお煎餅いおり庵「三筍最中」</w:t>
      </w:r>
      <w:r w:rsidR="00033FE4" w:rsidRPr="00033FE4">
        <w:rPr>
          <w:rFonts w:ascii="HG丸ｺﾞｼｯｸM-PRO" w:eastAsia="HG丸ｺﾞｼｯｸM-PRO" w:hAnsi="HG丸ｺﾞｼｯｸM-PRO" w:cs="Times New Roman"/>
          <w:b/>
          <w:bCs/>
          <w:color w:val="000000"/>
        </w:rPr>
        <w:t xml:space="preserve"> - </w:t>
      </w:r>
      <w:r w:rsidR="00033FE4" w:rsidRPr="00033FE4">
        <w:rPr>
          <w:rFonts w:ascii="HG丸ｺﾞｼｯｸM-PRO" w:eastAsia="HG丸ｺﾞｼｯｸM-PRO" w:hAnsi="HG丸ｺﾞｼｯｸM-PRO" w:cs="Times New Roman" w:hint="eastAsia"/>
          <w:b/>
          <w:bCs/>
          <w:color w:val="000000"/>
        </w:rPr>
        <w:t>返金／回収</w:t>
      </w:r>
      <w:r w:rsidR="00033FE4">
        <w:rPr>
          <w:rFonts w:ascii="HG丸ｺﾞｼｯｸM-PRO" w:eastAsia="HG丸ｺﾞｼｯｸM-PRO" w:hAnsi="HG丸ｺﾞｼｯｸM-PRO" w:cs="Times New Roman" w:hint="eastAsia"/>
          <w:b/>
          <w:bCs/>
          <w:color w:val="000000"/>
        </w:rPr>
        <w:t xml:space="preserve">　</w:t>
      </w:r>
      <w:r w:rsidR="00033FE4" w:rsidRPr="00033FE4">
        <w:rPr>
          <w:rFonts w:ascii="HG丸ｺﾞｼｯｸM-PRO" w:eastAsia="HG丸ｺﾞｼｯｸM-PRO" w:hAnsi="HG丸ｺﾞｼｯｸM-PRO" w:cs="Times New Roman" w:hint="eastAsia"/>
          <w:b/>
          <w:bCs/>
          <w:color w:val="000000"/>
        </w:rPr>
        <w:t>アレルゲン「小麦、乳成分、やまいも」の表示欠落</w:t>
      </w:r>
      <w:r w:rsidR="00033FE4">
        <w:rPr>
          <w:rFonts w:ascii="HG丸ｺﾞｼｯｸM-PRO" w:eastAsia="HG丸ｺﾞｼｯｸM-PRO" w:hAnsi="HG丸ｺﾞｼｯｸM-PRO" w:cs="Times New Roman" w:hint="eastAsia"/>
          <w:b/>
          <w:bCs/>
          <w:color w:val="000000"/>
        </w:rPr>
        <w:t xml:space="preserve">　2022/3/7</w:t>
      </w:r>
    </w:p>
    <w:p w14:paraId="16768003" w14:textId="56D3CBAF" w:rsidR="00AF3376" w:rsidRPr="00AF3376" w:rsidRDefault="00AF3376" w:rsidP="00CF64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CF6408" w:rsidRPr="00CF6408">
        <w:rPr>
          <w:rFonts w:ascii="HG丸ｺﾞｼｯｸM-PRO" w:eastAsia="HG丸ｺﾞｼｯｸM-PRO" w:hAnsi="HG丸ｺﾞｼｯｸM-PRO" w:cs="Times New Roman" w:hint="eastAsia"/>
          <w:b/>
          <w:bCs/>
          <w:color w:val="000000"/>
        </w:rPr>
        <w:t>ヨークベニマル（若松原店）「</w:t>
      </w:r>
      <w:r w:rsidR="00CF6408" w:rsidRPr="00CF6408">
        <w:rPr>
          <w:rFonts w:ascii="HG丸ｺﾞｼｯｸM-PRO" w:eastAsia="HG丸ｺﾞｼｯｸM-PRO" w:hAnsi="HG丸ｺﾞｼｯｸM-PRO" w:cs="Times New Roman"/>
          <w:b/>
          <w:bCs/>
          <w:color w:val="000000"/>
        </w:rPr>
        <w:t>7</w:t>
      </w:r>
      <w:r w:rsidR="00CF6408" w:rsidRPr="00CF6408">
        <w:rPr>
          <w:rFonts w:ascii="HG丸ｺﾞｼｯｸM-PRO" w:eastAsia="HG丸ｺﾞｼｯｸM-PRO" w:hAnsi="HG丸ｺﾞｼｯｸM-PRO" w:cs="Times New Roman" w:hint="eastAsia"/>
          <w:b/>
          <w:bCs/>
          <w:color w:val="000000"/>
        </w:rPr>
        <w:t>プレミアム銀鮭の西京焼（賞味期限</w:t>
      </w:r>
      <w:r w:rsidR="00CF6408" w:rsidRPr="00CF6408">
        <w:rPr>
          <w:rFonts w:ascii="HG丸ｺﾞｼｯｸM-PRO" w:eastAsia="HG丸ｺﾞｼｯｸM-PRO" w:hAnsi="HG丸ｺﾞｼｯｸM-PRO" w:cs="Times New Roman"/>
          <w:b/>
          <w:bCs/>
          <w:color w:val="000000"/>
        </w:rPr>
        <w:t>2022</w:t>
      </w:r>
      <w:r w:rsidR="00CF6408" w:rsidRPr="00CF6408">
        <w:rPr>
          <w:rFonts w:ascii="HG丸ｺﾞｼｯｸM-PRO" w:eastAsia="HG丸ｺﾞｼｯｸM-PRO" w:hAnsi="HG丸ｺﾞｼｯｸM-PRO" w:cs="Times New Roman" w:hint="eastAsia"/>
          <w:b/>
          <w:bCs/>
          <w:color w:val="000000"/>
        </w:rPr>
        <w:t>年</w:t>
      </w:r>
      <w:r w:rsidR="00CF6408" w:rsidRPr="00CF6408">
        <w:rPr>
          <w:rFonts w:ascii="HG丸ｺﾞｼｯｸM-PRO" w:eastAsia="HG丸ｺﾞｼｯｸM-PRO" w:hAnsi="HG丸ｺﾞｼｯｸM-PRO" w:cs="Times New Roman"/>
          <w:b/>
          <w:bCs/>
          <w:color w:val="000000"/>
        </w:rPr>
        <w:t>3</w:t>
      </w:r>
      <w:r w:rsidR="00CF6408" w:rsidRPr="00CF6408">
        <w:rPr>
          <w:rFonts w:ascii="HG丸ｺﾞｼｯｸM-PRO" w:eastAsia="HG丸ｺﾞｼｯｸM-PRO" w:hAnsi="HG丸ｺﾞｼｯｸM-PRO" w:cs="Times New Roman" w:hint="eastAsia"/>
          <w:b/>
          <w:bCs/>
          <w:color w:val="000000"/>
        </w:rPr>
        <w:t>月</w:t>
      </w:r>
      <w:r w:rsidR="00CF6408" w:rsidRPr="00CF6408">
        <w:rPr>
          <w:rFonts w:ascii="HG丸ｺﾞｼｯｸM-PRO" w:eastAsia="HG丸ｺﾞｼｯｸM-PRO" w:hAnsi="HG丸ｺﾞｼｯｸM-PRO" w:cs="Times New Roman"/>
          <w:b/>
          <w:bCs/>
          <w:color w:val="000000"/>
        </w:rPr>
        <w:t>6</w:t>
      </w:r>
      <w:r w:rsidR="00CF6408" w:rsidRPr="00CF6408">
        <w:rPr>
          <w:rFonts w:ascii="HG丸ｺﾞｼｯｸM-PRO" w:eastAsia="HG丸ｺﾞｼｯｸM-PRO" w:hAnsi="HG丸ｺﾞｼｯｸM-PRO" w:cs="Times New Roman" w:hint="eastAsia"/>
          <w:b/>
          <w:bCs/>
          <w:color w:val="000000"/>
        </w:rPr>
        <w:t>日）」</w:t>
      </w:r>
      <w:r w:rsidR="00CF6408" w:rsidRPr="00CF6408">
        <w:rPr>
          <w:rFonts w:ascii="HG丸ｺﾞｼｯｸM-PRO" w:eastAsia="HG丸ｺﾞｼｯｸM-PRO" w:hAnsi="HG丸ｺﾞｼｯｸM-PRO" w:cs="Times New Roman"/>
          <w:b/>
          <w:bCs/>
          <w:color w:val="000000"/>
        </w:rPr>
        <w:t xml:space="preserve"> - </w:t>
      </w:r>
      <w:r w:rsidR="00CF6408" w:rsidRPr="00CF6408">
        <w:rPr>
          <w:rFonts w:ascii="HG丸ｺﾞｼｯｸM-PRO" w:eastAsia="HG丸ｺﾞｼｯｸM-PRO" w:hAnsi="HG丸ｺﾞｼｯｸM-PRO" w:cs="Times New Roman" w:hint="eastAsia"/>
          <w:b/>
          <w:bCs/>
          <w:color w:val="000000"/>
        </w:rPr>
        <w:t>返金／回収</w:t>
      </w:r>
      <w:r w:rsidR="00CF6408">
        <w:rPr>
          <w:rFonts w:ascii="HG丸ｺﾞｼｯｸM-PRO" w:eastAsia="HG丸ｺﾞｼｯｸM-PRO" w:hAnsi="HG丸ｺﾞｼｯｸM-PRO" w:cs="Times New Roman" w:hint="eastAsia"/>
          <w:b/>
          <w:bCs/>
          <w:color w:val="000000"/>
        </w:rPr>
        <w:t xml:space="preserve">　</w:t>
      </w:r>
      <w:r w:rsidR="00CF6408" w:rsidRPr="00CF6408">
        <w:rPr>
          <w:rFonts w:ascii="HG丸ｺﾞｼｯｸM-PRO" w:eastAsia="HG丸ｺﾞｼｯｸM-PRO" w:hAnsi="HG丸ｺﾞｼｯｸM-PRO" w:cs="Times New Roman" w:hint="eastAsia"/>
          <w:b/>
          <w:bCs/>
          <w:color w:val="000000"/>
        </w:rPr>
        <w:t>商品ラベルの誤貼付（誤：</w:t>
      </w:r>
      <w:r w:rsidR="00CF6408" w:rsidRPr="00CF6408">
        <w:rPr>
          <w:rFonts w:ascii="HG丸ｺﾞｼｯｸM-PRO" w:eastAsia="HG丸ｺﾞｼｯｸM-PRO" w:hAnsi="HG丸ｺﾞｼｯｸM-PRO" w:cs="Times New Roman"/>
          <w:b/>
          <w:bCs/>
          <w:color w:val="000000"/>
        </w:rPr>
        <w:t>7</w:t>
      </w:r>
      <w:r w:rsidR="00CF6408" w:rsidRPr="00CF6408">
        <w:rPr>
          <w:rFonts w:ascii="HG丸ｺﾞｼｯｸM-PRO" w:eastAsia="HG丸ｺﾞｼｯｸM-PRO" w:hAnsi="HG丸ｺﾞｼｯｸM-PRO" w:cs="Times New Roman" w:hint="eastAsia"/>
          <w:b/>
          <w:bCs/>
          <w:color w:val="000000"/>
        </w:rPr>
        <w:t>プレミアム銀鮭の西京焼、正：</w:t>
      </w:r>
      <w:r w:rsidR="00CF6408" w:rsidRPr="00CF6408">
        <w:rPr>
          <w:rFonts w:ascii="HG丸ｺﾞｼｯｸM-PRO" w:eastAsia="HG丸ｺﾞｼｯｸM-PRO" w:hAnsi="HG丸ｺﾞｼｯｸM-PRO" w:cs="Times New Roman"/>
          <w:b/>
          <w:bCs/>
          <w:color w:val="000000"/>
        </w:rPr>
        <w:t>7</w:t>
      </w:r>
      <w:r w:rsidR="00CF6408" w:rsidRPr="00CF6408">
        <w:rPr>
          <w:rFonts w:ascii="HG丸ｺﾞｼｯｸM-PRO" w:eastAsia="HG丸ｺﾞｼｯｸM-PRO" w:hAnsi="HG丸ｺﾞｼｯｸM-PRO" w:cs="Times New Roman" w:hint="eastAsia"/>
          <w:b/>
          <w:bCs/>
          <w:color w:val="000000"/>
        </w:rPr>
        <w:t>プレミアム銀鮭の塩焼）</w:t>
      </w:r>
      <w:r w:rsidR="00CF6408">
        <w:rPr>
          <w:rFonts w:ascii="HG丸ｺﾞｼｯｸM-PRO" w:eastAsia="HG丸ｺﾞｼｯｸM-PRO" w:hAnsi="HG丸ｺﾞｼｯｸM-PRO" w:cs="Times New Roman" w:hint="eastAsia"/>
          <w:b/>
          <w:bCs/>
          <w:color w:val="000000"/>
        </w:rPr>
        <w:t xml:space="preserve">　2022/3/4</w:t>
      </w:r>
    </w:p>
    <w:p w14:paraId="5B19BDA4" w14:textId="0A9E9D6C" w:rsidR="00AF3376" w:rsidRPr="00AF3376" w:rsidRDefault="00AF3376" w:rsidP="00CF64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F3376">
        <w:rPr>
          <w:rFonts w:ascii="HG丸ｺﾞｼｯｸM-PRO" w:eastAsia="HG丸ｺﾞｼｯｸM-PRO" w:hAnsi="HG丸ｺﾞｼｯｸM-PRO" w:cs="Times New Roman" w:hint="eastAsia"/>
          <w:b/>
          <w:bCs/>
          <w:color w:val="000000"/>
        </w:rPr>
        <w:t>★</w:t>
      </w:r>
      <w:r w:rsidR="00CF6408" w:rsidRPr="00CF6408">
        <w:rPr>
          <w:rFonts w:ascii="HG丸ｺﾞｼｯｸM-PRO" w:eastAsia="HG丸ｺﾞｼｯｸM-PRO" w:hAnsi="HG丸ｺﾞｼｯｸM-PRO" w:cs="Times New Roman" w:hint="eastAsia"/>
          <w:b/>
          <w:bCs/>
          <w:color w:val="000000"/>
        </w:rPr>
        <w:t>六次産業アベイユ「りんご天然水、ほか</w:t>
      </w:r>
      <w:r w:rsidR="00CF6408" w:rsidRPr="00CF6408">
        <w:rPr>
          <w:rFonts w:ascii="HG丸ｺﾞｼｯｸM-PRO" w:eastAsia="HG丸ｺﾞｼｯｸM-PRO" w:hAnsi="HG丸ｺﾞｼｯｸM-PRO" w:cs="Times New Roman"/>
          <w:b/>
          <w:bCs/>
          <w:color w:val="000000"/>
        </w:rPr>
        <w:t>7</w:t>
      </w:r>
      <w:r w:rsidR="00CF6408" w:rsidRPr="00CF6408">
        <w:rPr>
          <w:rFonts w:ascii="HG丸ｺﾞｼｯｸM-PRO" w:eastAsia="HG丸ｺﾞｼｯｸM-PRO" w:hAnsi="HG丸ｺﾞｼｯｸM-PRO" w:cs="Times New Roman" w:hint="eastAsia"/>
          <w:b/>
          <w:bCs/>
          <w:color w:val="000000"/>
        </w:rPr>
        <w:t>商品」</w:t>
      </w:r>
      <w:r w:rsidR="00CF6408" w:rsidRPr="00CF6408">
        <w:rPr>
          <w:rFonts w:ascii="HG丸ｺﾞｼｯｸM-PRO" w:eastAsia="HG丸ｺﾞｼｯｸM-PRO" w:hAnsi="HG丸ｺﾞｼｯｸM-PRO" w:cs="Times New Roman"/>
          <w:b/>
          <w:bCs/>
          <w:color w:val="000000"/>
        </w:rPr>
        <w:t xml:space="preserve"> - </w:t>
      </w:r>
      <w:r w:rsidR="00CF6408" w:rsidRPr="00CF6408">
        <w:rPr>
          <w:rFonts w:ascii="HG丸ｺﾞｼｯｸM-PRO" w:eastAsia="HG丸ｺﾞｼｯｸM-PRO" w:hAnsi="HG丸ｺﾞｼｯｸM-PRO" w:cs="Times New Roman" w:hint="eastAsia"/>
          <w:b/>
          <w:bCs/>
          <w:color w:val="000000"/>
        </w:rPr>
        <w:t>返金／回収</w:t>
      </w:r>
      <w:r w:rsidR="00CF6408">
        <w:rPr>
          <w:rFonts w:ascii="HG丸ｺﾞｼｯｸM-PRO" w:eastAsia="HG丸ｺﾞｼｯｸM-PRO" w:hAnsi="HG丸ｺﾞｼｯｸM-PRO" w:cs="Times New Roman" w:hint="eastAsia"/>
          <w:b/>
          <w:bCs/>
          <w:color w:val="000000"/>
        </w:rPr>
        <w:t xml:space="preserve">　</w:t>
      </w:r>
      <w:r w:rsidR="00CF6408" w:rsidRPr="00CF6408">
        <w:rPr>
          <w:rFonts w:ascii="HG丸ｺﾞｼｯｸM-PRO" w:eastAsia="HG丸ｺﾞｼｯｸM-PRO" w:hAnsi="HG丸ｺﾞｼｯｸM-PRO" w:cs="Times New Roman" w:hint="eastAsia"/>
          <w:b/>
          <w:bCs/>
          <w:color w:val="000000"/>
        </w:rPr>
        <w:t>清涼飲料水の製造基準違反</w:t>
      </w:r>
      <w:r w:rsidR="00CF6408">
        <w:rPr>
          <w:rFonts w:ascii="HG丸ｺﾞｼｯｸM-PRO" w:eastAsia="HG丸ｺﾞｼｯｸM-PRO" w:hAnsi="HG丸ｺﾞｼｯｸM-PRO" w:cs="Times New Roman" w:hint="eastAsia"/>
          <w:b/>
          <w:bCs/>
          <w:color w:val="000000"/>
        </w:rPr>
        <w:t xml:space="preserve">　2022/3/4</w:t>
      </w:r>
    </w:p>
    <w:p w14:paraId="436220B4" w14:textId="6CE914AA" w:rsidR="00620A91" w:rsidRPr="00620A91" w:rsidRDefault="00620A91" w:rsidP="00E04B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20A91">
        <w:rPr>
          <w:rFonts w:ascii="HG丸ｺﾞｼｯｸM-PRO" w:eastAsia="HG丸ｺﾞｼｯｸM-PRO" w:hAnsi="HG丸ｺﾞｼｯｸM-PRO" w:cs="Times New Roman" w:hint="eastAsia"/>
          <w:b/>
          <w:bCs/>
          <w:color w:val="000000"/>
        </w:rPr>
        <w:t>★</w:t>
      </w:r>
      <w:r w:rsidR="00E04BB4" w:rsidRPr="00E04BB4">
        <w:rPr>
          <w:rFonts w:ascii="HG丸ｺﾞｼｯｸM-PRO" w:eastAsia="HG丸ｺﾞｼｯｸM-PRO" w:hAnsi="HG丸ｺﾞｼｯｸM-PRO" w:cs="Times New Roman" w:hint="eastAsia"/>
          <w:b/>
          <w:bCs/>
          <w:color w:val="000000"/>
        </w:rPr>
        <w:t>里山元気ファーム「塩れもん（個装）」</w:t>
      </w:r>
      <w:r w:rsidR="00E04BB4" w:rsidRPr="00E04BB4">
        <w:rPr>
          <w:rFonts w:ascii="HG丸ｺﾞｼｯｸM-PRO" w:eastAsia="HG丸ｺﾞｼｯｸM-PRO" w:hAnsi="HG丸ｺﾞｼｯｸM-PRO" w:cs="Times New Roman"/>
          <w:b/>
          <w:bCs/>
          <w:color w:val="000000"/>
        </w:rPr>
        <w:t xml:space="preserve"> - </w:t>
      </w:r>
      <w:r w:rsidR="00E04BB4" w:rsidRPr="00E04BB4">
        <w:rPr>
          <w:rFonts w:ascii="HG丸ｺﾞｼｯｸM-PRO" w:eastAsia="HG丸ｺﾞｼｯｸM-PRO" w:hAnsi="HG丸ｺﾞｼｯｸM-PRO" w:cs="Times New Roman" w:hint="eastAsia"/>
          <w:b/>
          <w:bCs/>
          <w:color w:val="000000"/>
        </w:rPr>
        <w:t>返金／回収</w:t>
      </w:r>
      <w:r w:rsidR="00E04BB4">
        <w:rPr>
          <w:rFonts w:ascii="HG丸ｺﾞｼｯｸM-PRO" w:eastAsia="HG丸ｺﾞｼｯｸM-PRO" w:hAnsi="HG丸ｺﾞｼｯｸM-PRO" w:cs="Times New Roman" w:hint="eastAsia"/>
          <w:b/>
          <w:bCs/>
          <w:color w:val="000000"/>
        </w:rPr>
        <w:t xml:space="preserve">　</w:t>
      </w:r>
      <w:r w:rsidR="00E04BB4" w:rsidRPr="00E04BB4">
        <w:rPr>
          <w:rFonts w:ascii="HG丸ｺﾞｼｯｸM-PRO" w:eastAsia="HG丸ｺﾞｼｯｸM-PRO" w:hAnsi="HG丸ｺﾞｼｯｸM-PRO" w:cs="Times New Roman" w:hint="eastAsia"/>
          <w:b/>
          <w:bCs/>
          <w:color w:val="000000"/>
        </w:rPr>
        <w:t>アレルゲン「小麦」の表示欠落、栄養成分誤表示</w:t>
      </w:r>
      <w:r w:rsidR="00E04BB4">
        <w:rPr>
          <w:rFonts w:ascii="HG丸ｺﾞｼｯｸM-PRO" w:eastAsia="HG丸ｺﾞｼｯｸM-PRO" w:hAnsi="HG丸ｺﾞｼｯｸM-PRO" w:cs="Times New Roman" w:hint="eastAsia"/>
          <w:b/>
          <w:bCs/>
          <w:color w:val="000000"/>
        </w:rPr>
        <w:t xml:space="preserve">　2022/3/3</w:t>
      </w:r>
    </w:p>
    <w:p w14:paraId="268D8477" w14:textId="35EA3B4E" w:rsidR="00620A91" w:rsidRPr="00620A91" w:rsidRDefault="00620A91" w:rsidP="00E04B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20A91">
        <w:rPr>
          <w:rFonts w:ascii="HG丸ｺﾞｼｯｸM-PRO" w:eastAsia="HG丸ｺﾞｼｯｸM-PRO" w:hAnsi="HG丸ｺﾞｼｯｸM-PRO" w:cs="Times New Roman" w:hint="eastAsia"/>
          <w:b/>
          <w:bCs/>
          <w:color w:val="000000"/>
        </w:rPr>
        <w:t>★</w:t>
      </w:r>
      <w:r w:rsidR="00E04BB4" w:rsidRPr="00E04BB4">
        <w:rPr>
          <w:rFonts w:ascii="HG丸ｺﾞｼｯｸM-PRO" w:eastAsia="HG丸ｺﾞｼｯｸM-PRO" w:hAnsi="HG丸ｺﾞｼｯｸM-PRO" w:cs="Times New Roman" w:hint="eastAsia"/>
          <w:b/>
          <w:bCs/>
          <w:color w:val="000000"/>
        </w:rPr>
        <w:t>万惣「赤魚開き」</w:t>
      </w:r>
      <w:r w:rsidR="00E04BB4" w:rsidRPr="00E04BB4">
        <w:rPr>
          <w:rFonts w:ascii="HG丸ｺﾞｼｯｸM-PRO" w:eastAsia="HG丸ｺﾞｼｯｸM-PRO" w:hAnsi="HG丸ｺﾞｼｯｸM-PRO" w:cs="Times New Roman"/>
          <w:b/>
          <w:bCs/>
          <w:color w:val="000000"/>
        </w:rPr>
        <w:t xml:space="preserve"> - </w:t>
      </w:r>
      <w:r w:rsidR="00E04BB4" w:rsidRPr="00E04BB4">
        <w:rPr>
          <w:rFonts w:ascii="HG丸ｺﾞｼｯｸM-PRO" w:eastAsia="HG丸ｺﾞｼｯｸM-PRO" w:hAnsi="HG丸ｺﾞｼｯｸM-PRO" w:cs="Times New Roman" w:hint="eastAsia"/>
          <w:b/>
          <w:bCs/>
          <w:color w:val="000000"/>
        </w:rPr>
        <w:t>返金／回収</w:t>
      </w:r>
      <w:r w:rsidR="00E04BB4">
        <w:rPr>
          <w:rFonts w:ascii="HG丸ｺﾞｼｯｸM-PRO" w:eastAsia="HG丸ｺﾞｼｯｸM-PRO" w:hAnsi="HG丸ｺﾞｼｯｸM-PRO" w:cs="Times New Roman" w:hint="eastAsia"/>
          <w:b/>
          <w:bCs/>
          <w:color w:val="000000"/>
        </w:rPr>
        <w:t xml:space="preserve">　</w:t>
      </w:r>
      <w:r w:rsidR="00E04BB4" w:rsidRPr="00E04BB4">
        <w:rPr>
          <w:rFonts w:ascii="HG丸ｺﾞｼｯｸM-PRO" w:eastAsia="HG丸ｺﾞｼｯｸM-PRO" w:hAnsi="HG丸ｺﾞｼｯｸM-PRO" w:cs="Times New Roman" w:hint="eastAsia"/>
          <w:b/>
          <w:bCs/>
          <w:color w:val="000000"/>
        </w:rPr>
        <w:t>「骨とり</w:t>
      </w:r>
      <w:r w:rsidR="00E04BB4" w:rsidRPr="00E04BB4">
        <w:rPr>
          <w:rFonts w:ascii="HG丸ｺﾞｼｯｸM-PRO" w:eastAsia="HG丸ｺﾞｼｯｸM-PRO" w:hAnsi="HG丸ｺﾞｼｯｸM-PRO" w:cs="Times New Roman"/>
          <w:b/>
          <w:bCs/>
          <w:color w:val="000000"/>
        </w:rPr>
        <w:t xml:space="preserve"> </w:t>
      </w:r>
      <w:r w:rsidR="00E04BB4" w:rsidRPr="00E04BB4">
        <w:rPr>
          <w:rFonts w:ascii="HG丸ｺﾞｼｯｸM-PRO" w:eastAsia="HG丸ｺﾞｼｯｸM-PRO" w:hAnsi="HG丸ｺﾞｼｯｸM-PRO" w:cs="Times New Roman" w:hint="eastAsia"/>
          <w:b/>
          <w:bCs/>
          <w:color w:val="000000"/>
        </w:rPr>
        <w:t>赤魚のみりん」の表示ラベルを添付（名称と内容に齟齬）</w:t>
      </w:r>
      <w:r w:rsidR="00E04BB4">
        <w:rPr>
          <w:rFonts w:ascii="HG丸ｺﾞｼｯｸM-PRO" w:eastAsia="HG丸ｺﾞｼｯｸM-PRO" w:hAnsi="HG丸ｺﾞｼｯｸM-PRO" w:cs="Times New Roman" w:hint="eastAsia"/>
          <w:b/>
          <w:bCs/>
          <w:color w:val="000000"/>
        </w:rPr>
        <w:t xml:space="preserve">　2022/3/3</w:t>
      </w:r>
    </w:p>
    <w:p w14:paraId="1E1F925D" w14:textId="3AE7AD6D" w:rsidR="00620A91" w:rsidRPr="00620A91" w:rsidRDefault="00620A91" w:rsidP="00E04B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20A91">
        <w:rPr>
          <w:rFonts w:ascii="HG丸ｺﾞｼｯｸM-PRO" w:eastAsia="HG丸ｺﾞｼｯｸM-PRO" w:hAnsi="HG丸ｺﾞｼｯｸM-PRO" w:cs="Times New Roman" w:hint="eastAsia"/>
          <w:b/>
          <w:bCs/>
          <w:color w:val="000000"/>
        </w:rPr>
        <w:t>★</w:t>
      </w:r>
      <w:r w:rsidR="00E04BB4" w:rsidRPr="00E04BB4">
        <w:rPr>
          <w:rFonts w:ascii="HG丸ｺﾞｼｯｸM-PRO" w:eastAsia="HG丸ｺﾞｼｯｸM-PRO" w:hAnsi="HG丸ｺﾞｼｯｸM-PRO" w:cs="Times New Roman" w:hint="eastAsia"/>
          <w:b/>
          <w:bCs/>
          <w:color w:val="000000"/>
        </w:rPr>
        <w:t>小林食品「チャーシュー小間</w:t>
      </w:r>
      <w:r w:rsidR="00E04BB4" w:rsidRPr="00E04BB4">
        <w:rPr>
          <w:rFonts w:ascii="HG丸ｺﾞｼｯｸM-PRO" w:eastAsia="HG丸ｺﾞｼｯｸM-PRO" w:hAnsi="HG丸ｺﾞｼｯｸM-PRO" w:cs="Times New Roman"/>
          <w:b/>
          <w:bCs/>
          <w:color w:val="000000"/>
        </w:rPr>
        <w:t>KM</w:t>
      </w:r>
      <w:r w:rsidR="00E04BB4" w:rsidRPr="00E04BB4">
        <w:rPr>
          <w:rFonts w:ascii="HG丸ｺﾞｼｯｸM-PRO" w:eastAsia="HG丸ｺﾞｼｯｸM-PRO" w:hAnsi="HG丸ｺﾞｼｯｸM-PRO" w:cs="Times New Roman" w:hint="eastAsia"/>
          <w:b/>
          <w:bCs/>
          <w:color w:val="000000"/>
        </w:rPr>
        <w:t>」</w:t>
      </w:r>
      <w:r w:rsidR="00E04BB4" w:rsidRPr="00E04BB4">
        <w:rPr>
          <w:rFonts w:ascii="HG丸ｺﾞｼｯｸM-PRO" w:eastAsia="HG丸ｺﾞｼｯｸM-PRO" w:hAnsi="HG丸ｺﾞｼｯｸM-PRO" w:cs="Times New Roman"/>
          <w:b/>
          <w:bCs/>
          <w:color w:val="000000"/>
        </w:rPr>
        <w:t xml:space="preserve"> - </w:t>
      </w:r>
      <w:r w:rsidR="00E04BB4" w:rsidRPr="00E04BB4">
        <w:rPr>
          <w:rFonts w:ascii="HG丸ｺﾞｼｯｸM-PRO" w:eastAsia="HG丸ｺﾞｼｯｸM-PRO" w:hAnsi="HG丸ｺﾞｼｯｸM-PRO" w:cs="Times New Roman" w:hint="eastAsia"/>
          <w:b/>
          <w:bCs/>
          <w:color w:val="000000"/>
        </w:rPr>
        <w:t>返金／回収</w:t>
      </w:r>
      <w:r w:rsidR="00E04BB4">
        <w:rPr>
          <w:rFonts w:ascii="HG丸ｺﾞｼｯｸM-PRO" w:eastAsia="HG丸ｺﾞｼｯｸM-PRO" w:hAnsi="HG丸ｺﾞｼｯｸM-PRO" w:cs="Times New Roman" w:hint="eastAsia"/>
          <w:b/>
          <w:bCs/>
          <w:color w:val="000000"/>
        </w:rPr>
        <w:t xml:space="preserve">　</w:t>
      </w:r>
      <w:r w:rsidR="00E04BB4" w:rsidRPr="00E04BB4">
        <w:rPr>
          <w:rFonts w:ascii="HG丸ｺﾞｼｯｸM-PRO" w:eastAsia="HG丸ｺﾞｼｯｸM-PRO" w:hAnsi="HG丸ｺﾞｼｯｸM-PRO" w:cs="Times New Roman" w:hint="eastAsia"/>
          <w:b/>
          <w:bCs/>
          <w:color w:val="000000"/>
        </w:rPr>
        <w:t>アレルゲン「乳成分」の表示欠落</w:t>
      </w:r>
      <w:r w:rsidR="00E04BB4">
        <w:rPr>
          <w:rFonts w:ascii="HG丸ｺﾞｼｯｸM-PRO" w:eastAsia="HG丸ｺﾞｼｯｸM-PRO" w:hAnsi="HG丸ｺﾞｼｯｸM-PRO" w:cs="Times New Roman" w:hint="eastAsia"/>
          <w:b/>
          <w:bCs/>
          <w:color w:val="000000"/>
        </w:rPr>
        <w:t xml:space="preserve">　2022/3/3</w:t>
      </w:r>
    </w:p>
    <w:bookmarkEnd w:id="15"/>
    <w:bookmarkEnd w:id="16"/>
    <w:bookmarkEnd w:id="17"/>
    <w:bookmarkEnd w:id="18"/>
    <w:bookmarkEnd w:id="19"/>
    <w:bookmarkEnd w:id="20"/>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7"/>
    <w:bookmarkEnd w:id="48"/>
    <w:bookmarkEnd w:id="49"/>
    <w:bookmarkEnd w:id="50"/>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35" w:name="_Hlk12684210"/>
      <w:bookmarkStart w:id="436" w:name="_Hlk10352818"/>
      <w:bookmarkStart w:id="437" w:name="_Hlk8484863"/>
      <w:bookmarkStart w:id="438" w:name="_Hlk8484972"/>
      <w:bookmarkStart w:id="439" w:name="_Hlk60909118"/>
      <w:bookmarkStart w:id="440" w:name="_Hlk59177162"/>
      <w:bookmarkStart w:id="441" w:name="_Hlk54942011"/>
      <w:r w:rsidR="009F2210" w:rsidRPr="009F2210">
        <w:rPr>
          <w:rFonts w:hint="eastAsia"/>
        </w:rPr>
        <w:t xml:space="preserve"> </w:t>
      </w:r>
      <w:bookmarkStart w:id="44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42"/>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C42755"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118"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4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C42755" w:rsidP="0006453F">
      <w:pPr>
        <w:spacing w:after="120" w:line="0" w:lineRule="atLeast"/>
        <w:ind w:left="220" w:hangingChars="100" w:hanging="220"/>
        <w:rPr>
          <w:rFonts w:ascii="Times New Roman" w:eastAsia="HG丸ｺﾞｼｯｸM-PRO" w:hAnsi="Times New Roman" w:cs="Times New Roman"/>
          <w:sz w:val="21"/>
          <w:szCs w:val="21"/>
        </w:rPr>
      </w:pPr>
      <w:hyperlink r:id="rId119"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43"/>
    </w:p>
    <w:p w14:paraId="0E84D9D6" w14:textId="77777777" w:rsidR="00AF3376" w:rsidRPr="00AF3376" w:rsidRDefault="00AF3376" w:rsidP="00AF337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44" w:name="_Hlk90027740"/>
      <w:bookmarkStart w:id="445" w:name="_Hlk82162349"/>
      <w:bookmarkStart w:id="446" w:name="_Hlk79134695"/>
      <w:r w:rsidRPr="00AF3376">
        <w:rPr>
          <w:rFonts w:ascii="HG丸ｺﾞｼｯｸM-PRO" w:eastAsia="HG丸ｺﾞｼｯｸM-PRO" w:hAnsi="HG丸ｺﾞｼｯｸM-PRO" w:cs="Times New Roman" w:hint="eastAsia"/>
          <w:b/>
          <w:color w:val="FFC000"/>
          <w:kern w:val="2"/>
          <w:sz w:val="24"/>
          <w:szCs w:val="24"/>
        </w:rPr>
        <w:t>★細菌性食中毒★</w:t>
      </w:r>
    </w:p>
    <w:p w14:paraId="19A593C7" w14:textId="1AC4D456" w:rsidR="00AF3376" w:rsidRDefault="00AF3376" w:rsidP="00FE52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r w:rsidR="00FE5248" w:rsidRPr="00FE5248">
        <w:rPr>
          <w:rFonts w:ascii="HG丸ｺﾞｼｯｸM-PRO" w:eastAsia="HG丸ｺﾞｼｯｸM-PRO" w:hAnsi="HG丸ｺﾞｼｯｸM-PRO" w:cs="Times New Roman" w:hint="eastAsia"/>
          <w:b/>
          <w:kern w:val="2"/>
        </w:rPr>
        <w:t>食中毒の発生について</w:t>
      </w:r>
      <w:r w:rsidR="00FE5248">
        <w:rPr>
          <w:rFonts w:ascii="HG丸ｺﾞｼｯｸM-PRO" w:eastAsia="HG丸ｺﾞｼｯｸM-PRO" w:hAnsi="HG丸ｺﾞｼｯｸM-PRO" w:cs="Times New Roman" w:hint="eastAsia"/>
          <w:b/>
          <w:kern w:val="2"/>
        </w:rPr>
        <w:t xml:space="preserve">　</w:t>
      </w:r>
      <w:r w:rsidR="00FE5248" w:rsidRPr="00FE5248">
        <w:rPr>
          <w:rFonts w:ascii="HG丸ｺﾞｼｯｸM-PRO" w:eastAsia="HG丸ｺﾞｼｯｸM-PRO" w:hAnsi="HG丸ｺﾞｼｯｸM-PRO" w:cs="Times New Roman" w:hint="eastAsia"/>
          <w:b/>
          <w:kern w:val="2"/>
        </w:rPr>
        <w:t>アユのいずしによるボツリヌス食中毒</w:t>
      </w:r>
      <w:r w:rsidR="00FE5248">
        <w:rPr>
          <w:rFonts w:ascii="HG丸ｺﾞｼｯｸM-PRO" w:eastAsia="HG丸ｺﾞｼｯｸM-PRO" w:hAnsi="HG丸ｺﾞｼｯｸM-PRO" w:cs="Times New Roman" w:hint="eastAsia"/>
          <w:b/>
          <w:kern w:val="2"/>
        </w:rPr>
        <w:t xml:space="preserve">　2022/3/1　東京都杉並区</w:t>
      </w:r>
    </w:p>
    <w:p w14:paraId="0C12A0A4" w14:textId="549E9A7C" w:rsidR="00FE5248" w:rsidRDefault="00FE5248" w:rsidP="00FE52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ボツリヌス菌</w:t>
      </w:r>
    </w:p>
    <w:p w14:paraId="63997929" w14:textId="66DC6979" w:rsidR="00FE5248" w:rsidRPr="00FE5248" w:rsidRDefault="00FE5248" w:rsidP="00FE524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FE5248">
          <w:rPr>
            <w:rStyle w:val="a3"/>
            <w:rFonts w:ascii="Times New Roman" w:eastAsia="HG丸ｺﾞｼｯｸM-PRO" w:hAnsi="Times New Roman" w:cs="Times New Roman"/>
            <w:bCs/>
            <w:kern w:val="2"/>
            <w:sz w:val="21"/>
            <w:szCs w:val="21"/>
          </w:rPr>
          <w:t>https://www.metro.tokyo.lg.jp/tosei/hodohappyo/press/2022/03/02/07.html</w:t>
        </w:r>
      </w:hyperlink>
    </w:p>
    <w:p w14:paraId="573690B0" w14:textId="77777777" w:rsidR="00FE5248" w:rsidRPr="00FE5248" w:rsidRDefault="00FE5248" w:rsidP="00FE52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 xml:space="preserve">　探知</w:t>
      </w:r>
    </w:p>
    <w:p w14:paraId="635984D4" w14:textId="788557ED"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２</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17</w:t>
      </w:r>
      <w:r w:rsidRPr="00FE5248">
        <w:rPr>
          <w:rFonts w:ascii="HG丸ｺﾞｼｯｸM-PRO" w:eastAsia="HG丸ｺﾞｼｯｸM-PRO" w:hAnsi="HG丸ｺﾞｼｯｸM-PRO" w:cs="Times New Roman" w:hint="eastAsia"/>
          <w:bCs/>
          <w:kern w:val="2"/>
        </w:rPr>
        <w:t>日（木曜日）午後</w:t>
      </w:r>
      <w:r w:rsidRPr="00FE5248">
        <w:rPr>
          <w:rFonts w:ascii="HG丸ｺﾞｼｯｸM-PRO" w:eastAsia="HG丸ｺﾞｼｯｸM-PRO" w:hAnsi="HG丸ｺﾞｼｯｸM-PRO" w:cs="Times New Roman"/>
          <w:bCs/>
          <w:kern w:val="2"/>
        </w:rPr>
        <w:t>0</w:t>
      </w:r>
      <w:r w:rsidRPr="00FE5248">
        <w:rPr>
          <w:rFonts w:ascii="HG丸ｺﾞｼｯｸM-PRO" w:eastAsia="HG丸ｺﾞｼｯｸM-PRO" w:hAnsi="HG丸ｺﾞｼｯｸM-PRO" w:cs="Times New Roman" w:hint="eastAsia"/>
          <w:bCs/>
          <w:kern w:val="2"/>
        </w:rPr>
        <w:t>時</w:t>
      </w:r>
      <w:r w:rsidRPr="00FE5248">
        <w:rPr>
          <w:rFonts w:ascii="HG丸ｺﾞｼｯｸM-PRO" w:eastAsia="HG丸ｺﾞｼｯｸM-PRO" w:hAnsi="HG丸ｺﾞｼｯｸM-PRO" w:cs="Times New Roman"/>
          <w:bCs/>
          <w:kern w:val="2"/>
        </w:rPr>
        <w:t>40</w:t>
      </w:r>
      <w:r w:rsidRPr="00FE5248">
        <w:rPr>
          <w:rFonts w:ascii="HG丸ｺﾞｼｯｸM-PRO" w:eastAsia="HG丸ｺﾞｼｯｸM-PRO" w:hAnsi="HG丸ｺﾞｼｯｸM-PRO" w:cs="Times New Roman" w:hint="eastAsia"/>
          <w:bCs/>
          <w:kern w:val="2"/>
        </w:rPr>
        <w:t>分、新宿区内の医療機関から、「</w:t>
      </w: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14</w:t>
      </w:r>
      <w:r w:rsidRPr="00FE5248">
        <w:rPr>
          <w:rFonts w:ascii="HG丸ｺﾞｼｯｸM-PRO" w:eastAsia="HG丸ｺﾞｼｯｸM-PRO" w:hAnsi="HG丸ｺﾞｼｯｸM-PRO" w:cs="Times New Roman" w:hint="eastAsia"/>
          <w:bCs/>
          <w:kern w:val="2"/>
        </w:rPr>
        <w:t>日（月曜日）に入院した杉並区在住の患者が、</w:t>
      </w: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16</w:t>
      </w:r>
      <w:r w:rsidRPr="00FE5248">
        <w:rPr>
          <w:rFonts w:ascii="HG丸ｺﾞｼｯｸM-PRO" w:eastAsia="HG丸ｺﾞｼｯｸM-PRO" w:hAnsi="HG丸ｺﾞｼｯｸM-PRO" w:cs="Times New Roman" w:hint="eastAsia"/>
          <w:bCs/>
          <w:kern w:val="2"/>
        </w:rPr>
        <w:t>日（水曜日）昼頃から容態が急変し、瞳孔散大、呼吸不全に陥り、人工呼吸器にて管理している。患者は発酵食品を喫食しているようであり、症状からボツリヌス食中毒を疑う。」旨、新宿区保健所に連絡があった。</w:t>
      </w:r>
    </w:p>
    <w:p w14:paraId="322B5856" w14:textId="77777777" w:rsidR="00FE5248" w:rsidRPr="00FE5248" w:rsidRDefault="00FE5248" w:rsidP="00FE5248">
      <w:pPr>
        <w:widowControl w:val="0"/>
        <w:spacing w:after="0" w:line="0" w:lineRule="atLeast"/>
        <w:ind w:leftChars="100" w:left="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調査結果</w:t>
      </w:r>
    </w:p>
    <w:p w14:paraId="43E8B72E"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新宿区保健所及び杉並区杉並保健所は、探知後ただちに食中毒の調査を開始した。</w:t>
      </w:r>
    </w:p>
    <w:p w14:paraId="0899D04E"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患者は</w:t>
      </w:r>
      <w:r w:rsidRPr="00FE5248">
        <w:rPr>
          <w:rFonts w:ascii="HG丸ｺﾞｼｯｸM-PRO" w:eastAsia="HG丸ｺﾞｼｯｸM-PRO" w:hAnsi="HG丸ｺﾞｼｯｸM-PRO" w:cs="Times New Roman"/>
          <w:bCs/>
          <w:kern w:val="2"/>
        </w:rPr>
        <w:t>1</w:t>
      </w:r>
      <w:r w:rsidRPr="00FE5248">
        <w:rPr>
          <w:rFonts w:ascii="HG丸ｺﾞｼｯｸM-PRO" w:eastAsia="HG丸ｺﾞｼｯｸM-PRO" w:hAnsi="HG丸ｺﾞｼｯｸM-PRO" w:cs="Times New Roman" w:hint="eastAsia"/>
          <w:bCs/>
          <w:kern w:val="2"/>
        </w:rPr>
        <w:t>名で、杉並区在住である。現在は新宿区の医療機関に入院中である。</w:t>
      </w:r>
    </w:p>
    <w:p w14:paraId="0FD8F2B1"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患者は、</w:t>
      </w: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14</w:t>
      </w:r>
      <w:r w:rsidRPr="00FE5248">
        <w:rPr>
          <w:rFonts w:ascii="HG丸ｺﾞｼｯｸM-PRO" w:eastAsia="HG丸ｺﾞｼｯｸM-PRO" w:hAnsi="HG丸ｺﾞｼｯｸM-PRO" w:cs="Times New Roman" w:hint="eastAsia"/>
          <w:bCs/>
          <w:kern w:val="2"/>
        </w:rPr>
        <w:t>日（月曜日）朝に胃のむかつき、午後に吐き気、おう吐等の症状を呈し、血圧が低下、午後</w:t>
      </w:r>
      <w:r w:rsidRPr="00FE5248">
        <w:rPr>
          <w:rFonts w:ascii="HG丸ｺﾞｼｯｸM-PRO" w:eastAsia="HG丸ｺﾞｼｯｸM-PRO" w:hAnsi="HG丸ｺﾞｼｯｸM-PRO" w:cs="Times New Roman"/>
          <w:bCs/>
          <w:kern w:val="2"/>
        </w:rPr>
        <w:t>11</w:t>
      </w:r>
      <w:r w:rsidRPr="00FE5248">
        <w:rPr>
          <w:rFonts w:ascii="HG丸ｺﾞｼｯｸM-PRO" w:eastAsia="HG丸ｺﾞｼｯｸM-PRO" w:hAnsi="HG丸ｺﾞｼｯｸM-PRO" w:cs="Times New Roman" w:hint="eastAsia"/>
          <w:bCs/>
          <w:kern w:val="2"/>
        </w:rPr>
        <w:t>時に医療機関へ救急搬送された。</w:t>
      </w:r>
    </w:p>
    <w:p w14:paraId="10E3262D"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患者は、</w:t>
      </w: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16</w:t>
      </w:r>
      <w:r w:rsidRPr="00FE5248">
        <w:rPr>
          <w:rFonts w:ascii="HG丸ｺﾞｼｯｸM-PRO" w:eastAsia="HG丸ｺﾞｼｯｸM-PRO" w:hAnsi="HG丸ｺﾞｼｯｸM-PRO" w:cs="Times New Roman" w:hint="eastAsia"/>
          <w:bCs/>
          <w:kern w:val="2"/>
        </w:rPr>
        <w:t>日（水曜日）昼頃に瞳孔散大、呼吸不全に陥った。</w:t>
      </w:r>
    </w:p>
    <w:p w14:paraId="753C56D3"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患者は、</w:t>
      </w: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13</w:t>
      </w:r>
      <w:r w:rsidRPr="00FE5248">
        <w:rPr>
          <w:rFonts w:ascii="HG丸ｺﾞｼｯｸM-PRO" w:eastAsia="HG丸ｺﾞｼｯｸM-PRO" w:hAnsi="HG丸ｺﾞｼｯｸM-PRO" w:cs="Times New Roman" w:hint="eastAsia"/>
          <w:bCs/>
          <w:kern w:val="2"/>
        </w:rPr>
        <w:t>日（日曜日）夕方に、自宅でアユのいずしを喫食していた。</w:t>
      </w:r>
    </w:p>
    <w:p w14:paraId="26DBCB9F"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lastRenderedPageBreak/>
        <w:t>アユのいずしは、知人が自宅で調理したもので、患者は</w:t>
      </w: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12</w:t>
      </w:r>
      <w:r w:rsidRPr="00FE5248">
        <w:rPr>
          <w:rFonts w:ascii="HG丸ｺﾞｼｯｸM-PRO" w:eastAsia="HG丸ｺﾞｼｯｸM-PRO" w:hAnsi="HG丸ｺﾞｼｯｸM-PRO" w:cs="Times New Roman" w:hint="eastAsia"/>
          <w:bCs/>
          <w:kern w:val="2"/>
        </w:rPr>
        <w:t>日（土曜日）に入手していた。</w:t>
      </w:r>
    </w:p>
    <w:p w14:paraId="591F6D0D"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12</w:t>
      </w:r>
      <w:r w:rsidRPr="00FE5248">
        <w:rPr>
          <w:rFonts w:ascii="HG丸ｺﾞｼｯｸM-PRO" w:eastAsia="HG丸ｺﾞｼｯｸM-PRO" w:hAnsi="HG丸ｺﾞｼｯｸM-PRO" w:cs="Times New Roman" w:hint="eastAsia"/>
          <w:bCs/>
          <w:kern w:val="2"/>
        </w:rPr>
        <w:t>日（土曜日）に入手したアユのいずしを喫食した者で、他に体調不良を呈した者は現時点ではいない。</w:t>
      </w:r>
    </w:p>
    <w:p w14:paraId="25A760D8"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検査の結果、患者の血清及び自宅に保管していたアユのいずし（開封品）から、</w:t>
      </w:r>
      <w:r w:rsidRPr="00FE5248">
        <w:rPr>
          <w:rFonts w:ascii="HG丸ｺﾞｼｯｸM-PRO" w:eastAsia="HG丸ｺﾞｼｯｸM-PRO" w:hAnsi="HG丸ｺﾞｼｯｸM-PRO" w:cs="Times New Roman"/>
          <w:bCs/>
          <w:kern w:val="2"/>
        </w:rPr>
        <w:t>E</w:t>
      </w:r>
      <w:r w:rsidRPr="00FE5248">
        <w:rPr>
          <w:rFonts w:ascii="HG丸ｺﾞｼｯｸM-PRO" w:eastAsia="HG丸ｺﾞｼｯｸM-PRO" w:hAnsi="HG丸ｺﾞｼｯｸM-PRO" w:cs="Times New Roman" w:hint="eastAsia"/>
          <w:bCs/>
          <w:kern w:val="2"/>
        </w:rPr>
        <w:t>型ボツリヌス毒素を検出した。</w:t>
      </w:r>
    </w:p>
    <w:p w14:paraId="213AFF22" w14:textId="77777777" w:rsidR="00FE5248" w:rsidRPr="00FE5248" w:rsidRDefault="00FE5248" w:rsidP="00FE5248">
      <w:pPr>
        <w:widowControl w:val="0"/>
        <w:spacing w:after="0" w:line="0" w:lineRule="atLeast"/>
        <w:ind w:leftChars="100" w:left="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決定</w:t>
      </w:r>
    </w:p>
    <w:p w14:paraId="6F5A8BD2"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杉並区杉並保健所は、本日、以下の理由により、本件を</w:t>
      </w:r>
      <w:r w:rsidRPr="00FE5248">
        <w:rPr>
          <w:rFonts w:ascii="HG丸ｺﾞｼｯｸM-PRO" w:eastAsia="HG丸ｺﾞｼｯｸM-PRO" w:hAnsi="HG丸ｺﾞｼｯｸM-PRO" w:cs="Times New Roman"/>
          <w:bCs/>
          <w:kern w:val="2"/>
        </w:rPr>
        <w:t>2</w:t>
      </w:r>
      <w:r w:rsidRPr="00FE5248">
        <w:rPr>
          <w:rFonts w:ascii="HG丸ｺﾞｼｯｸM-PRO" w:eastAsia="HG丸ｺﾞｼｯｸM-PRO" w:hAnsi="HG丸ｺﾞｼｯｸM-PRO" w:cs="Times New Roman" w:hint="eastAsia"/>
          <w:bCs/>
          <w:kern w:val="2"/>
        </w:rPr>
        <w:t>月</w:t>
      </w:r>
      <w:r w:rsidRPr="00FE5248">
        <w:rPr>
          <w:rFonts w:ascii="HG丸ｺﾞｼｯｸM-PRO" w:eastAsia="HG丸ｺﾞｼｯｸM-PRO" w:hAnsi="HG丸ｺﾞｼｯｸM-PRO" w:cs="Times New Roman"/>
          <w:bCs/>
          <w:kern w:val="2"/>
        </w:rPr>
        <w:t>13</w:t>
      </w:r>
      <w:r w:rsidRPr="00FE5248">
        <w:rPr>
          <w:rFonts w:ascii="HG丸ｺﾞｼｯｸM-PRO" w:eastAsia="HG丸ｺﾞｼｯｸM-PRO" w:hAnsi="HG丸ｺﾞｼｯｸM-PRO" w:cs="Times New Roman" w:hint="eastAsia"/>
          <w:bCs/>
          <w:kern w:val="2"/>
        </w:rPr>
        <w:t>日（日曜日）に自宅で喫食したアユのいずしを原因とする食中毒と断定した。</w:t>
      </w:r>
    </w:p>
    <w:p w14:paraId="10462917"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患者の血清及び自宅で保管していたアユのいずしから、</w:t>
      </w:r>
      <w:r w:rsidRPr="00FE5248">
        <w:rPr>
          <w:rFonts w:ascii="HG丸ｺﾞｼｯｸM-PRO" w:eastAsia="HG丸ｺﾞｼｯｸM-PRO" w:hAnsi="HG丸ｺﾞｼｯｸM-PRO" w:cs="Times New Roman"/>
          <w:bCs/>
          <w:kern w:val="2"/>
        </w:rPr>
        <w:t>E</w:t>
      </w:r>
      <w:r w:rsidRPr="00FE5248">
        <w:rPr>
          <w:rFonts w:ascii="HG丸ｺﾞｼｯｸM-PRO" w:eastAsia="HG丸ｺﾞｼｯｸM-PRO" w:hAnsi="HG丸ｺﾞｼｯｸM-PRO" w:cs="Times New Roman" w:hint="eastAsia"/>
          <w:bCs/>
          <w:kern w:val="2"/>
        </w:rPr>
        <w:t>型ボツリヌス毒素を検出した。</w:t>
      </w:r>
    </w:p>
    <w:p w14:paraId="6EA32428"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患者の症状及び潜伏期間が同物質によるものと一致していた。</w:t>
      </w:r>
    </w:p>
    <w:p w14:paraId="03AEF358" w14:textId="77777777" w:rsidR="00FE5248" w:rsidRP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患者を診察した医師から食中毒の届出があった。</w:t>
      </w:r>
    </w:p>
    <w:p w14:paraId="214A707B" w14:textId="2423BE4C" w:rsidR="00FE5248" w:rsidRDefault="00FE5248" w:rsidP="00FE524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※ボツリヌス菌に関する詳しい情報は、福祉保健局のホームページをご覧ください。</w:t>
      </w:r>
    </w:p>
    <w:p w14:paraId="0A483451" w14:textId="673AF389" w:rsidR="00FE5248" w:rsidRDefault="00FE5248" w:rsidP="00FE52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5248">
        <w:rPr>
          <w:rFonts w:ascii="HG丸ｺﾞｼｯｸM-PRO" w:eastAsia="HG丸ｺﾞｼｯｸM-PRO" w:hAnsi="HG丸ｺﾞｼｯｸM-PRO" w:cs="Times New Roman" w:hint="eastAsia"/>
          <w:bCs/>
          <w:kern w:val="2"/>
        </w:rPr>
        <w:t>措置</w:t>
      </w:r>
    </w:p>
    <w:p w14:paraId="5B9DB68B" w14:textId="2E8B0A52" w:rsidR="00FE5248" w:rsidRDefault="00FE5248" w:rsidP="00FE52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A3DB0A6" wp14:editId="7BAE74DE">
            <wp:extent cx="5200650" cy="2895600"/>
            <wp:effectExtent l="0" t="0" r="0" b="0"/>
            <wp:docPr id="12" name="図 12"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 テキスト&#10;&#10;自動的に生成された説明"/>
                    <pic:cNvPicPr/>
                  </pic:nvPicPr>
                  <pic:blipFill>
                    <a:blip r:embed="rId121"/>
                    <a:stretch>
                      <a:fillRect/>
                    </a:stretch>
                  </pic:blipFill>
                  <pic:spPr>
                    <a:xfrm>
                      <a:off x="0" y="0"/>
                      <a:ext cx="5200650" cy="2895600"/>
                    </a:xfrm>
                    <a:prstGeom prst="rect">
                      <a:avLst/>
                    </a:prstGeom>
                  </pic:spPr>
                </pic:pic>
              </a:graphicData>
            </a:graphic>
          </wp:inline>
        </w:drawing>
      </w:r>
    </w:p>
    <w:p w14:paraId="35153C50" w14:textId="6DA763BA" w:rsidR="00FE5248" w:rsidRDefault="00FE5248" w:rsidP="00FE52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E5248">
        <w:rPr>
          <w:rFonts w:ascii="HG丸ｺﾞｼｯｸM-PRO" w:eastAsia="HG丸ｺﾞｼｯｸM-PRO" w:hAnsi="HG丸ｺﾞｼｯｸM-PRO" w:cs="Times New Roman" w:hint="eastAsia"/>
          <w:bCs/>
          <w:kern w:val="2"/>
        </w:rPr>
        <w:t>備考</w:t>
      </w:r>
    </w:p>
    <w:p w14:paraId="49A9C637" w14:textId="66319ECA" w:rsidR="00FE5248" w:rsidRDefault="00FE5248" w:rsidP="00FE524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02B3A29" wp14:editId="0FECB291">
            <wp:extent cx="6188710" cy="1017270"/>
            <wp:effectExtent l="0" t="0" r="2540" b="0"/>
            <wp:docPr id="13" name="図 1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テキスト, アプリケーション&#10;&#10;自動的に生成された説明"/>
                    <pic:cNvPicPr/>
                  </pic:nvPicPr>
                  <pic:blipFill>
                    <a:blip r:embed="rId122"/>
                    <a:stretch>
                      <a:fillRect/>
                    </a:stretch>
                  </pic:blipFill>
                  <pic:spPr>
                    <a:xfrm>
                      <a:off x="0" y="0"/>
                      <a:ext cx="6188710" cy="1017270"/>
                    </a:xfrm>
                    <a:prstGeom prst="rect">
                      <a:avLst/>
                    </a:prstGeom>
                  </pic:spPr>
                </pic:pic>
              </a:graphicData>
            </a:graphic>
          </wp:inline>
        </w:drawing>
      </w:r>
    </w:p>
    <w:p w14:paraId="18A5981B" w14:textId="55DCC4C4" w:rsidR="00FE5248" w:rsidRDefault="00FE5248" w:rsidP="00FE52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E5248">
        <w:rPr>
          <w:rFonts w:ascii="HG丸ｺﾞｼｯｸM-PRO" w:eastAsia="HG丸ｺﾞｼｯｸM-PRO" w:hAnsi="HG丸ｺﾞｼｯｸM-PRO" w:cs="Times New Roman" w:hint="eastAsia"/>
          <w:bCs/>
          <w:kern w:val="2"/>
        </w:rPr>
        <w:t>（参考）東京都における食中毒発生状況（ただし本事件は含まない。）</w:t>
      </w:r>
    </w:p>
    <w:p w14:paraId="117571D7" w14:textId="00689CA1" w:rsidR="00FE5248" w:rsidRDefault="00FE5248" w:rsidP="00FE524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557D999E" wp14:editId="4E7B3843">
            <wp:extent cx="3886200" cy="1657350"/>
            <wp:effectExtent l="0" t="0" r="0" b="0"/>
            <wp:docPr id="14" name="図 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自動的に生成された説明"/>
                    <pic:cNvPicPr/>
                  </pic:nvPicPr>
                  <pic:blipFill>
                    <a:blip r:embed="rId123"/>
                    <a:stretch>
                      <a:fillRect/>
                    </a:stretch>
                  </pic:blipFill>
                  <pic:spPr>
                    <a:xfrm>
                      <a:off x="0" y="0"/>
                      <a:ext cx="3886200" cy="1657350"/>
                    </a:xfrm>
                    <a:prstGeom prst="rect">
                      <a:avLst/>
                    </a:prstGeom>
                  </pic:spPr>
                </pic:pic>
              </a:graphicData>
            </a:graphic>
          </wp:inline>
        </w:drawing>
      </w:r>
    </w:p>
    <w:p w14:paraId="484D8B81" w14:textId="57278963" w:rsidR="00FE5248" w:rsidRDefault="00FE5248" w:rsidP="00FE52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E5248">
        <w:rPr>
          <w:rFonts w:ascii="HG丸ｺﾞｼｯｸM-PRO" w:eastAsia="HG丸ｺﾞｼｯｸM-PRO" w:hAnsi="HG丸ｺﾞｼｯｸM-PRO" w:cs="Times New Roman" w:hint="eastAsia"/>
          <w:bCs/>
          <w:kern w:val="2"/>
        </w:rPr>
        <w:t>（参考）東京都におけるボツリヌス菌による過去の食中毒発生一覧</w:t>
      </w:r>
    </w:p>
    <w:p w14:paraId="22CE80CB" w14:textId="6AEDE9CE" w:rsidR="00FE5248" w:rsidRPr="00FE5248" w:rsidRDefault="00FE5248" w:rsidP="00FE524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42F852A" wp14:editId="6E146383">
            <wp:extent cx="5419725" cy="1352550"/>
            <wp:effectExtent l="0" t="0" r="9525" b="0"/>
            <wp:docPr id="15" name="図 15" descr="光, 座る, 広場, シルバ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光, 座る, 広場, シルバー が含まれている画像&#10;&#10;自動的に生成された説明"/>
                    <pic:cNvPicPr/>
                  </pic:nvPicPr>
                  <pic:blipFill>
                    <a:blip r:embed="rId124"/>
                    <a:stretch>
                      <a:fillRect/>
                    </a:stretch>
                  </pic:blipFill>
                  <pic:spPr>
                    <a:xfrm>
                      <a:off x="0" y="0"/>
                      <a:ext cx="5419725" cy="1352550"/>
                    </a:xfrm>
                    <a:prstGeom prst="rect">
                      <a:avLst/>
                    </a:prstGeom>
                  </pic:spPr>
                </pic:pic>
              </a:graphicData>
            </a:graphic>
          </wp:inline>
        </w:drawing>
      </w:r>
    </w:p>
    <w:p w14:paraId="0022F324" w14:textId="77777777" w:rsidR="00AF3376" w:rsidRPr="00AF3376" w:rsidRDefault="00AF3376" w:rsidP="00AF337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F3376">
        <w:rPr>
          <w:rFonts w:ascii="HG丸ｺﾞｼｯｸM-PRO" w:eastAsia="HG丸ｺﾞｼｯｸM-PRO" w:hAnsi="HG丸ｺﾞｼｯｸM-PRO" w:cs="Times New Roman" w:hint="eastAsia"/>
          <w:b/>
          <w:color w:val="FFC000"/>
          <w:kern w:val="2"/>
          <w:sz w:val="24"/>
          <w:szCs w:val="24"/>
        </w:rPr>
        <w:t>★ウイルスによる食中毒★</w:t>
      </w:r>
    </w:p>
    <w:p w14:paraId="57D6683F" w14:textId="2AB24AC3" w:rsidR="00AF3376" w:rsidRDefault="00AF3376" w:rsidP="00AF3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r w:rsidR="00494C44" w:rsidRPr="00494C44">
        <w:rPr>
          <w:rFonts w:ascii="HG丸ｺﾞｼｯｸM-PRO" w:eastAsia="HG丸ｺﾞｼｯｸM-PRO" w:hAnsi="HG丸ｺﾞｼｯｸM-PRO" w:cs="Times New Roman" w:hint="eastAsia"/>
          <w:b/>
          <w:kern w:val="2"/>
        </w:rPr>
        <w:t>次のとおり食中毒が発生したので発表します。</w:t>
      </w:r>
      <w:r w:rsidR="00494C44">
        <w:rPr>
          <w:rFonts w:ascii="HG丸ｺﾞｼｯｸM-PRO" w:eastAsia="HG丸ｺﾞｼｯｸM-PRO" w:hAnsi="HG丸ｺﾞｼｯｸM-PRO" w:cs="Times New Roman" w:hint="eastAsia"/>
          <w:b/>
          <w:kern w:val="2"/>
        </w:rPr>
        <w:t xml:space="preserve">　2022/3/6　福岡県</w:t>
      </w:r>
      <w:r w:rsidR="00494C44" w:rsidRPr="00494C44">
        <w:rPr>
          <w:rFonts w:ascii="HG丸ｺﾞｼｯｸM-PRO" w:eastAsia="HG丸ｺﾞｼｯｸM-PRO" w:hAnsi="HG丸ｺﾞｼｯｸM-PRO" w:cs="Times New Roman" w:hint="eastAsia"/>
          <w:b/>
          <w:kern w:val="2"/>
        </w:rPr>
        <w:t>築上郡吉富町</w:t>
      </w:r>
    </w:p>
    <w:p w14:paraId="14EAF2F5" w14:textId="7159BEB3" w:rsidR="00494C44" w:rsidRDefault="00494C44" w:rsidP="00AF3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AF5D111" w14:textId="029F52C9" w:rsidR="00494C44" w:rsidRDefault="00494C44" w:rsidP="00494C4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494C44">
          <w:rPr>
            <w:rStyle w:val="a3"/>
            <w:rFonts w:ascii="Times New Roman" w:eastAsia="HG丸ｺﾞｼｯｸM-PRO" w:hAnsi="Times New Roman" w:cs="Times New Roman"/>
            <w:bCs/>
            <w:kern w:val="2"/>
            <w:sz w:val="21"/>
            <w:szCs w:val="21"/>
          </w:rPr>
          <w:t>https://www.pref.fukuoka.lg.jp/press-release/syokuchudoku20220306.html</w:t>
        </w:r>
      </w:hyperlink>
    </w:p>
    <w:p w14:paraId="35378FC2" w14:textId="2CD2ED28" w:rsidR="00A07C3D" w:rsidRPr="00494C44" w:rsidRDefault="00A07C3D" w:rsidP="00494C44">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26" w:history="1">
        <w:r w:rsidRPr="00A07C3D">
          <w:rPr>
            <w:rStyle w:val="a3"/>
            <w:rFonts w:ascii="Times New Roman" w:eastAsia="HG丸ｺﾞｼｯｸM-PRO" w:hAnsi="Times New Roman" w:cs="Times New Roman"/>
            <w:bCs/>
            <w:kern w:val="2"/>
            <w:sz w:val="21"/>
            <w:szCs w:val="21"/>
          </w:rPr>
          <w:t>https://www.pref.fukuoka.lg.jp/press-release/syokuchudoku20220304.html</w:t>
        </w:r>
      </w:hyperlink>
    </w:p>
    <w:p w14:paraId="30997BED" w14:textId="77777777" w:rsidR="00494C44" w:rsidRPr="00494C44" w:rsidRDefault="00494C44" w:rsidP="00494C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 xml:space="preserve">　１　事件の探知</w:t>
      </w:r>
    </w:p>
    <w:p w14:paraId="0B3412EF" w14:textId="632E055C" w:rsidR="00494C44" w:rsidRPr="00494C44" w:rsidRDefault="00494C44" w:rsidP="00494C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 xml:space="preserve">　</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令和４年３月３日（木）、築上郡内の飲食店事業者から、同事業者が経営する施設の利用者複数名が食中毒様症状を呈している旨、京築保健福祉環境事務所に連絡があった。</w:t>
      </w:r>
    </w:p>
    <w:p w14:paraId="5C50FC90" w14:textId="77777777" w:rsidR="00494C44" w:rsidRPr="00494C44" w:rsidRDefault="00494C44"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２　概要</w:t>
      </w:r>
    </w:p>
    <w:p w14:paraId="29F60C83" w14:textId="779091DB" w:rsidR="00494C44" w:rsidRPr="00494C44" w:rsidRDefault="00494C44" w:rsidP="00494C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bCs/>
          <w:kern w:val="2"/>
        </w:rPr>
        <w:t xml:space="preserve"> </w:t>
      </w:r>
      <w:r w:rsidRPr="00494C44">
        <w:rPr>
          <w:rFonts w:ascii="HG丸ｺﾞｼｯｸM-PRO" w:eastAsia="HG丸ｺﾞｼｯｸM-PRO" w:hAnsi="HG丸ｺﾞｼｯｸM-PRO" w:cs="Times New Roman" w:hint="eastAsia"/>
          <w:bCs/>
          <w:kern w:val="2"/>
        </w:rPr>
        <w:t xml:space="preserve">　</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同事務所が調査したところ、築上郡内の事業者が製造した弁当の喫食者及び同事業者が豊前市にて営業する飲食店の利用者複数名が食中毒様症状を呈していることが判明した。</w:t>
      </w:r>
    </w:p>
    <w:p w14:paraId="512117B5" w14:textId="77777777" w:rsidR="00494C44" w:rsidRPr="00494C44" w:rsidRDefault="00494C44"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 xml:space="preserve">　同事務所は、疫学調査及び有症者便等の検査の結果から、本件を食中毒と断定した。</w:t>
      </w:r>
    </w:p>
    <w:p w14:paraId="5BD039C4" w14:textId="186E0F66" w:rsidR="00494C44" w:rsidRPr="00494C44" w:rsidRDefault="00494C44"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３　発生日時</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調査中</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判明分：令和４年３月１日（火）</w:t>
      </w:r>
      <w:r w:rsidRPr="00494C44">
        <w:rPr>
          <w:rFonts w:ascii="HG丸ｺﾞｼｯｸM-PRO" w:eastAsia="HG丸ｺﾞｼｯｸM-PRO" w:hAnsi="HG丸ｺﾞｼｯｸM-PRO" w:cs="Times New Roman"/>
          <w:bCs/>
          <w:kern w:val="2"/>
        </w:rPr>
        <w:t>7</w:t>
      </w:r>
      <w:r w:rsidRPr="00494C44">
        <w:rPr>
          <w:rFonts w:ascii="HG丸ｺﾞｼｯｸM-PRO" w:eastAsia="HG丸ｺﾞｼｯｸM-PRO" w:hAnsi="HG丸ｺﾞｼｯｸM-PRO" w:cs="Times New Roman" w:hint="eastAsia"/>
          <w:bCs/>
          <w:kern w:val="2"/>
        </w:rPr>
        <w:t>時頃（初発）</w:t>
      </w:r>
    </w:p>
    <w:p w14:paraId="3FE47822" w14:textId="111A4204" w:rsidR="00494C44" w:rsidRPr="00494C44" w:rsidRDefault="00494C44"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４　摂食者数　調査中</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判明分：</w:t>
      </w:r>
      <w:r w:rsidRPr="00494C44">
        <w:rPr>
          <w:rFonts w:ascii="HG丸ｺﾞｼｯｸM-PRO" w:eastAsia="HG丸ｺﾞｼｯｸM-PRO" w:hAnsi="HG丸ｺﾞｼｯｸM-PRO" w:cs="Times New Roman"/>
          <w:bCs/>
          <w:kern w:val="2"/>
        </w:rPr>
        <w:t>93</w:t>
      </w:r>
      <w:r w:rsidRPr="00494C44">
        <w:rPr>
          <w:rFonts w:ascii="HG丸ｺﾞｼｯｸM-PRO" w:eastAsia="HG丸ｺﾞｼｯｸM-PRO" w:hAnsi="HG丸ｺﾞｼｯｸM-PRO" w:cs="Times New Roman" w:hint="eastAsia"/>
          <w:bCs/>
          <w:kern w:val="2"/>
        </w:rPr>
        <w:t>名（</w:t>
      </w:r>
      <w:r w:rsidRPr="00494C44">
        <w:rPr>
          <w:rFonts w:ascii="HG丸ｺﾞｼｯｸM-PRO" w:eastAsia="HG丸ｺﾞｼｯｸM-PRO" w:hAnsi="HG丸ｺﾞｼｯｸM-PRO" w:cs="Times New Roman"/>
          <w:bCs/>
          <w:kern w:val="2"/>
        </w:rPr>
        <w:t>14</w:t>
      </w:r>
      <w:r w:rsidRPr="00494C44">
        <w:rPr>
          <w:rFonts w:ascii="HG丸ｺﾞｼｯｸM-PRO" w:eastAsia="HG丸ｺﾞｼｯｸM-PRO" w:hAnsi="HG丸ｺﾞｼｯｸM-PRO" w:cs="Times New Roman" w:hint="eastAsia"/>
          <w:bCs/>
          <w:kern w:val="2"/>
        </w:rPr>
        <w:t>グループ）</w:t>
      </w:r>
    </w:p>
    <w:p w14:paraId="15AAAFA1" w14:textId="0A7320E2" w:rsidR="00494C44" w:rsidRPr="00494C44" w:rsidRDefault="00494C44"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５　症状</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調査中</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判明分：嘔吐、下痢等</w:t>
      </w:r>
    </w:p>
    <w:p w14:paraId="6616303E" w14:textId="77777777" w:rsidR="00D543C7" w:rsidRDefault="00494C44" w:rsidP="00D543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６　有症者数　調査中</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判明分：26名（男性12名、女性14名）</w:t>
      </w:r>
    </w:p>
    <w:p w14:paraId="6F5ADD0B" w14:textId="16CF0923" w:rsidR="00494C44" w:rsidRPr="00494C44" w:rsidRDefault="00494C44" w:rsidP="00D543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4C44">
        <w:rPr>
          <w:rFonts w:ascii="HG丸ｺﾞｼｯｸM-PRO" w:eastAsia="HG丸ｺﾞｼｯｸM-PRO" w:hAnsi="HG丸ｺﾞｼｯｸM-PRO" w:cs="Times New Roman" w:hint="eastAsia"/>
          <w:bCs/>
          <w:kern w:val="2"/>
        </w:rPr>
        <w:t>うち、</w:t>
      </w:r>
      <w:r w:rsidRPr="00494C44">
        <w:rPr>
          <w:rFonts w:ascii="HG丸ｺﾞｼｯｸM-PRO" w:eastAsia="HG丸ｺﾞｼｯｸM-PRO" w:hAnsi="HG丸ｺﾞｼｯｸM-PRO" w:cs="Times New Roman"/>
          <w:bCs/>
          <w:kern w:val="2"/>
        </w:rPr>
        <w:t>6</w:t>
      </w:r>
      <w:r w:rsidRPr="00494C44">
        <w:rPr>
          <w:rFonts w:ascii="HG丸ｺﾞｼｯｸM-PRO" w:eastAsia="HG丸ｺﾞｼｯｸM-PRO" w:hAnsi="HG丸ｺﾞｼｯｸM-PRO" w:cs="Times New Roman" w:hint="eastAsia"/>
          <w:bCs/>
          <w:kern w:val="2"/>
        </w:rPr>
        <w:t>名が医療機関を受診している。</w:t>
      </w:r>
      <w:r w:rsidR="00D543C7">
        <w:rPr>
          <w:rFonts w:ascii="HG丸ｺﾞｼｯｸM-PRO" w:eastAsia="HG丸ｺﾞｼｯｸM-PRO" w:hAnsi="HG丸ｺﾞｼｯｸM-PRO" w:cs="Times New Roman" w:hint="eastAsia"/>
          <w:bCs/>
          <w:kern w:val="2"/>
        </w:rPr>
        <w:t xml:space="preserve">　</w:t>
      </w:r>
      <w:r w:rsidRPr="00494C44">
        <w:rPr>
          <w:rFonts w:ascii="HG丸ｺﾞｼｯｸM-PRO" w:eastAsia="HG丸ｺﾞｼｯｸM-PRO" w:hAnsi="HG丸ｺﾞｼｯｸM-PRO" w:cs="Times New Roman" w:hint="eastAsia"/>
          <w:bCs/>
          <w:kern w:val="2"/>
        </w:rPr>
        <w:t>なお、重篤な症状を呈したものはいない。</w:t>
      </w:r>
    </w:p>
    <w:p w14:paraId="10CC4B92" w14:textId="156F64CB" w:rsidR="00494C44" w:rsidRDefault="00494C44" w:rsidP="00AF33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EF511D4" wp14:editId="1AB9F3B8">
            <wp:extent cx="5924550" cy="1828800"/>
            <wp:effectExtent l="0" t="0" r="0" b="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127"/>
                    <a:stretch>
                      <a:fillRect/>
                    </a:stretch>
                  </pic:blipFill>
                  <pic:spPr>
                    <a:xfrm>
                      <a:off x="0" y="0"/>
                      <a:ext cx="5924550" cy="1828800"/>
                    </a:xfrm>
                    <a:prstGeom prst="rect">
                      <a:avLst/>
                    </a:prstGeom>
                  </pic:spPr>
                </pic:pic>
              </a:graphicData>
            </a:graphic>
          </wp:inline>
        </w:drawing>
      </w:r>
    </w:p>
    <w:p w14:paraId="1277BB77" w14:textId="77777777" w:rsidR="00E34850" w:rsidRPr="00E34850" w:rsidRDefault="00E34850" w:rsidP="00D543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bCs/>
          <w:kern w:val="2"/>
        </w:rPr>
        <w:lastRenderedPageBreak/>
        <w:t>()</w:t>
      </w:r>
      <w:r w:rsidRPr="00E34850">
        <w:rPr>
          <w:rFonts w:ascii="HG丸ｺﾞｼｯｸM-PRO" w:eastAsia="HG丸ｺﾞｼｯｸM-PRO" w:hAnsi="HG丸ｺﾞｼｯｸM-PRO" w:cs="Times New Roman" w:hint="eastAsia"/>
          <w:bCs/>
          <w:kern w:val="2"/>
        </w:rPr>
        <w:t>内は、受診者数</w:t>
      </w:r>
    </w:p>
    <w:p w14:paraId="6909FAB5" w14:textId="77777777" w:rsidR="00E34850" w:rsidRPr="00E34850" w:rsidRDefault="00E34850"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 xml:space="preserve">７　原因施設、原因食品、病因物質　</w:t>
      </w:r>
    </w:p>
    <w:p w14:paraId="3EE3D602" w14:textId="77777777" w:rsidR="00E34850" w:rsidRPr="00E34850" w:rsidRDefault="00E34850" w:rsidP="00D543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(1)原因施設</w:t>
      </w:r>
    </w:p>
    <w:p w14:paraId="22A21E06" w14:textId="77777777" w:rsidR="00E34850" w:rsidRPr="00E34850" w:rsidRDefault="00E34850" w:rsidP="00D543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 xml:space="preserve">　</w:t>
      </w:r>
      <w:r w:rsidRPr="00E34850">
        <w:rPr>
          <w:rFonts w:ascii="HG丸ｺﾞｼｯｸM-PRO" w:eastAsia="HG丸ｺﾞｼｯｸM-PRO" w:hAnsi="HG丸ｺﾞｼｯｸM-PRO" w:cs="Times New Roman"/>
          <w:bCs/>
          <w:kern w:val="2"/>
        </w:rPr>
        <w:t xml:space="preserve"> </w:t>
      </w:r>
      <w:r w:rsidRPr="00E34850">
        <w:rPr>
          <w:rFonts w:ascii="HG丸ｺﾞｼｯｸM-PRO" w:eastAsia="HG丸ｺﾞｼｯｸM-PRO" w:hAnsi="HG丸ｺﾞｼｯｸM-PRO" w:cs="Times New Roman" w:hint="eastAsia"/>
          <w:bCs/>
          <w:kern w:val="2"/>
        </w:rPr>
        <w:t>屋　号：有限会社吉富亭給食センター</w:t>
      </w:r>
    </w:p>
    <w:p w14:paraId="378C9E15" w14:textId="77777777" w:rsidR="00E34850" w:rsidRPr="00E34850" w:rsidRDefault="00E34850" w:rsidP="00D543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 xml:space="preserve">　</w:t>
      </w:r>
      <w:r w:rsidRPr="00E34850">
        <w:rPr>
          <w:rFonts w:ascii="HG丸ｺﾞｼｯｸM-PRO" w:eastAsia="HG丸ｺﾞｼｯｸM-PRO" w:hAnsi="HG丸ｺﾞｼｯｸM-PRO" w:cs="Times New Roman"/>
          <w:bCs/>
          <w:kern w:val="2"/>
        </w:rPr>
        <w:t xml:space="preserve"> </w:t>
      </w:r>
      <w:r w:rsidRPr="00E34850">
        <w:rPr>
          <w:rFonts w:ascii="HG丸ｺﾞｼｯｸM-PRO" w:eastAsia="HG丸ｺﾞｼｯｸM-PRO" w:hAnsi="HG丸ｺﾞｼｯｸM-PRO" w:cs="Times New Roman" w:hint="eastAsia"/>
          <w:bCs/>
          <w:kern w:val="2"/>
        </w:rPr>
        <w:t>業　種：飲食店営業</w:t>
      </w:r>
    </w:p>
    <w:p w14:paraId="669F3885" w14:textId="0B16F7BA" w:rsidR="00E34850" w:rsidRPr="00E34850" w:rsidRDefault="00E34850" w:rsidP="00D543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(2)原因食品</w:t>
      </w:r>
      <w:r w:rsidR="00D543C7">
        <w:rPr>
          <w:rFonts w:ascii="HG丸ｺﾞｼｯｸM-PRO" w:eastAsia="HG丸ｺﾞｼｯｸM-PRO" w:hAnsi="HG丸ｺﾞｼｯｸM-PRO" w:cs="Times New Roman" w:hint="eastAsia"/>
          <w:bCs/>
          <w:kern w:val="2"/>
        </w:rPr>
        <w:t xml:space="preserve">　</w:t>
      </w:r>
      <w:r w:rsidRPr="00E34850">
        <w:rPr>
          <w:rFonts w:ascii="HG丸ｺﾞｼｯｸM-PRO" w:eastAsia="HG丸ｺﾞｼｯｸM-PRO" w:hAnsi="HG丸ｺﾞｼｯｸM-PRO" w:cs="Times New Roman"/>
          <w:bCs/>
          <w:kern w:val="2"/>
        </w:rPr>
        <w:t xml:space="preserve"> </w:t>
      </w:r>
      <w:r w:rsidRPr="00E34850">
        <w:rPr>
          <w:rFonts w:ascii="HG丸ｺﾞｼｯｸM-PRO" w:eastAsia="HG丸ｺﾞｼｯｸM-PRO" w:hAnsi="HG丸ｺﾞｼｯｸM-PRO" w:cs="Times New Roman" w:hint="eastAsia"/>
          <w:bCs/>
          <w:kern w:val="2"/>
        </w:rPr>
        <w:t>２月</w:t>
      </w:r>
      <w:r w:rsidRPr="00E34850">
        <w:rPr>
          <w:rFonts w:ascii="HG丸ｺﾞｼｯｸM-PRO" w:eastAsia="HG丸ｺﾞｼｯｸM-PRO" w:hAnsi="HG丸ｺﾞｼｯｸM-PRO" w:cs="Times New Roman"/>
          <w:bCs/>
          <w:kern w:val="2"/>
        </w:rPr>
        <w:t>28</w:t>
      </w:r>
      <w:r w:rsidRPr="00E34850">
        <w:rPr>
          <w:rFonts w:ascii="HG丸ｺﾞｼｯｸM-PRO" w:eastAsia="HG丸ｺﾞｼｯｸM-PRO" w:hAnsi="HG丸ｺﾞｼｯｸM-PRO" w:cs="Times New Roman" w:hint="eastAsia"/>
          <w:bCs/>
          <w:kern w:val="2"/>
        </w:rPr>
        <w:t>日～</w:t>
      </w:r>
      <w:r w:rsidRPr="00E34850">
        <w:rPr>
          <w:rFonts w:ascii="HG丸ｺﾞｼｯｸM-PRO" w:eastAsia="HG丸ｺﾞｼｯｸM-PRO" w:hAnsi="HG丸ｺﾞｼｯｸM-PRO" w:cs="Times New Roman"/>
          <w:bCs/>
          <w:kern w:val="2"/>
        </w:rPr>
        <w:t>3</w:t>
      </w:r>
      <w:r w:rsidRPr="00E34850">
        <w:rPr>
          <w:rFonts w:ascii="HG丸ｺﾞｼｯｸM-PRO" w:eastAsia="HG丸ｺﾞｼｯｸM-PRO" w:hAnsi="HG丸ｺﾞｼｯｸM-PRO" w:cs="Times New Roman" w:hint="eastAsia"/>
          <w:bCs/>
          <w:kern w:val="2"/>
        </w:rPr>
        <w:t>月</w:t>
      </w:r>
      <w:r w:rsidRPr="00E34850">
        <w:rPr>
          <w:rFonts w:ascii="HG丸ｺﾞｼｯｸM-PRO" w:eastAsia="HG丸ｺﾞｼｯｸM-PRO" w:hAnsi="HG丸ｺﾞｼｯｸM-PRO" w:cs="Times New Roman"/>
          <w:bCs/>
          <w:kern w:val="2"/>
        </w:rPr>
        <w:t>2</w:t>
      </w:r>
      <w:r w:rsidRPr="00E34850">
        <w:rPr>
          <w:rFonts w:ascii="HG丸ｺﾞｼｯｸM-PRO" w:eastAsia="HG丸ｺﾞｼｯｸM-PRO" w:hAnsi="HG丸ｺﾞｼｯｸM-PRO" w:cs="Times New Roman" w:hint="eastAsia"/>
          <w:bCs/>
          <w:kern w:val="2"/>
        </w:rPr>
        <w:t>日の間に調理した弁当</w:t>
      </w:r>
    </w:p>
    <w:p w14:paraId="671FF72E" w14:textId="6F3DA855" w:rsidR="00E34850" w:rsidRPr="00E34850" w:rsidRDefault="00E34850" w:rsidP="00D543C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(3)病因物質</w:t>
      </w:r>
      <w:r w:rsidR="00D543C7">
        <w:rPr>
          <w:rFonts w:ascii="HG丸ｺﾞｼｯｸM-PRO" w:eastAsia="HG丸ｺﾞｼｯｸM-PRO" w:hAnsi="HG丸ｺﾞｼｯｸM-PRO" w:cs="Times New Roman" w:hint="eastAsia"/>
          <w:bCs/>
          <w:kern w:val="2"/>
        </w:rPr>
        <w:t xml:space="preserve">　</w:t>
      </w:r>
      <w:r w:rsidRPr="00E34850">
        <w:rPr>
          <w:rFonts w:ascii="HG丸ｺﾞｼｯｸM-PRO" w:eastAsia="HG丸ｺﾞｼｯｸM-PRO" w:hAnsi="HG丸ｺﾞｼｯｸM-PRO" w:cs="Times New Roman" w:hint="eastAsia"/>
          <w:bCs/>
          <w:kern w:val="2"/>
        </w:rPr>
        <w:t>ノロウイルス</w:t>
      </w:r>
    </w:p>
    <w:p w14:paraId="47EEBDB0" w14:textId="7910F1FF" w:rsidR="00E34850" w:rsidRPr="00E34850" w:rsidRDefault="00E34850"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８　措置</w:t>
      </w:r>
      <w:r w:rsidR="00D543C7">
        <w:rPr>
          <w:rFonts w:ascii="HG丸ｺﾞｼｯｸM-PRO" w:eastAsia="HG丸ｺﾞｼｯｸM-PRO" w:hAnsi="HG丸ｺﾞｼｯｸM-PRO" w:cs="Times New Roman" w:hint="eastAsia"/>
          <w:bCs/>
          <w:kern w:val="2"/>
        </w:rPr>
        <w:t xml:space="preserve">　</w:t>
      </w:r>
      <w:r w:rsidRPr="00E34850">
        <w:rPr>
          <w:rFonts w:ascii="HG丸ｺﾞｼｯｸM-PRO" w:eastAsia="HG丸ｺﾞｼｯｸM-PRO" w:hAnsi="HG丸ｺﾞｼｯｸM-PRO" w:cs="Times New Roman" w:hint="eastAsia"/>
          <w:bCs/>
          <w:kern w:val="2"/>
        </w:rPr>
        <w:t>営業停止：２日間（３月</w:t>
      </w:r>
      <w:r w:rsidRPr="00E34850">
        <w:rPr>
          <w:rFonts w:ascii="HG丸ｺﾞｼｯｸM-PRO" w:eastAsia="HG丸ｺﾞｼｯｸM-PRO" w:hAnsi="HG丸ｺﾞｼｯｸM-PRO" w:cs="Times New Roman"/>
          <w:bCs/>
          <w:kern w:val="2"/>
        </w:rPr>
        <w:t>6</w:t>
      </w:r>
      <w:r w:rsidRPr="00E34850">
        <w:rPr>
          <w:rFonts w:ascii="HG丸ｺﾞｼｯｸM-PRO" w:eastAsia="HG丸ｺﾞｼｯｸM-PRO" w:hAnsi="HG丸ｺﾞｼｯｸM-PRO" w:cs="Times New Roman" w:hint="eastAsia"/>
          <w:bCs/>
          <w:kern w:val="2"/>
        </w:rPr>
        <w:t>日～</w:t>
      </w:r>
      <w:r w:rsidRPr="00E34850">
        <w:rPr>
          <w:rFonts w:ascii="HG丸ｺﾞｼｯｸM-PRO" w:eastAsia="HG丸ｺﾞｼｯｸM-PRO" w:hAnsi="HG丸ｺﾞｼｯｸM-PRO" w:cs="Times New Roman"/>
          <w:bCs/>
          <w:kern w:val="2"/>
        </w:rPr>
        <w:t>7</w:t>
      </w:r>
      <w:r w:rsidRPr="00E34850">
        <w:rPr>
          <w:rFonts w:ascii="HG丸ｺﾞｼｯｸM-PRO" w:eastAsia="HG丸ｺﾞｼｯｸM-PRO" w:hAnsi="HG丸ｺﾞｼｯｸM-PRO" w:cs="Times New Roman" w:hint="eastAsia"/>
          <w:bCs/>
          <w:kern w:val="2"/>
        </w:rPr>
        <w:t>日）</w:t>
      </w:r>
    </w:p>
    <w:p w14:paraId="1F37F4F9" w14:textId="77777777" w:rsidR="00E34850" w:rsidRPr="00E34850" w:rsidRDefault="00E34850"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９　その他</w:t>
      </w:r>
    </w:p>
    <w:p w14:paraId="40BDBDBD" w14:textId="77777777" w:rsidR="00E34850" w:rsidRPr="00E34850" w:rsidRDefault="00E34850" w:rsidP="00D543C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豊前市にて営業する飲食店については現在調査中のため、摂食者数、有症者数には計上していない。</w:t>
      </w:r>
    </w:p>
    <w:p w14:paraId="6D7A79BD" w14:textId="33F40CAE" w:rsidR="00494C44" w:rsidRDefault="00E34850" w:rsidP="00D543C7">
      <w:pPr>
        <w:widowControl w:val="0"/>
        <w:spacing w:after="0" w:line="0" w:lineRule="atLeast"/>
        <w:ind w:leftChars="100" w:left="220"/>
        <w:jc w:val="both"/>
        <w:rPr>
          <w:rFonts w:ascii="HG丸ｺﾞｼｯｸM-PRO" w:eastAsia="HG丸ｺﾞｼｯｸM-PRO" w:hAnsi="HG丸ｺﾞｼｯｸM-PRO" w:cs="Times New Roman"/>
          <w:bCs/>
          <w:kern w:val="2"/>
        </w:rPr>
      </w:pPr>
      <w:r w:rsidRPr="00E34850">
        <w:rPr>
          <w:rFonts w:ascii="HG丸ｺﾞｼｯｸM-PRO" w:eastAsia="HG丸ｺﾞｼｯｸM-PRO" w:hAnsi="HG丸ｺﾞｼｯｸM-PRO" w:cs="Times New Roman" w:hint="eastAsia"/>
          <w:bCs/>
          <w:kern w:val="2"/>
        </w:rPr>
        <w:t>〈参考〉県下における食中毒の発生状況（１月１９日現在。調査中の事件を除く。）</w:t>
      </w:r>
    </w:p>
    <w:p w14:paraId="349733FF" w14:textId="11976F22" w:rsidR="00E34850" w:rsidRDefault="00E34850" w:rsidP="00E3485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0DE4972" wp14:editId="5AB4584E">
            <wp:extent cx="5876925" cy="2809875"/>
            <wp:effectExtent l="0" t="0" r="9525" b="9525"/>
            <wp:docPr id="6" name="図 6" descr="座る, 電車, 跡, レー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座る, 電車, 跡, レール が含まれている画像&#10;&#10;自動的に生成された説明"/>
                    <pic:cNvPicPr/>
                  </pic:nvPicPr>
                  <pic:blipFill>
                    <a:blip r:embed="rId128"/>
                    <a:stretch>
                      <a:fillRect/>
                    </a:stretch>
                  </pic:blipFill>
                  <pic:spPr>
                    <a:xfrm>
                      <a:off x="0" y="0"/>
                      <a:ext cx="5876925" cy="2809875"/>
                    </a:xfrm>
                    <a:prstGeom prst="rect">
                      <a:avLst/>
                    </a:prstGeom>
                  </pic:spPr>
                </pic:pic>
              </a:graphicData>
            </a:graphic>
          </wp:inline>
        </w:drawing>
      </w:r>
    </w:p>
    <w:p w14:paraId="798F3873" w14:textId="157C480B" w:rsidR="00975D6C" w:rsidRDefault="00975D6C" w:rsidP="00975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75D6C">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2022/3/5　広島県広島市</w:t>
      </w:r>
    </w:p>
    <w:p w14:paraId="5BE49A92" w14:textId="41F2BCC6" w:rsidR="00975D6C" w:rsidRDefault="00975D6C" w:rsidP="00975D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840D72B" w14:textId="66CA940B" w:rsidR="00975D6C" w:rsidRPr="00975D6C" w:rsidRDefault="00975D6C" w:rsidP="00975D6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975D6C">
          <w:rPr>
            <w:rStyle w:val="a3"/>
            <w:rFonts w:ascii="Times New Roman" w:eastAsia="HG丸ｺﾞｼｯｸM-PRO" w:hAnsi="Times New Roman" w:cs="Times New Roman"/>
            <w:bCs/>
            <w:kern w:val="2"/>
            <w:sz w:val="21"/>
            <w:szCs w:val="21"/>
          </w:rPr>
          <w:t>https://www.city.hiroshima.lg.jp/houdou/houdou/269100.html</w:t>
        </w:r>
      </w:hyperlink>
    </w:p>
    <w:p w14:paraId="44C131FC" w14:textId="77777777" w:rsidR="00975D6C" w:rsidRPr="00975D6C" w:rsidRDefault="00975D6C" w:rsidP="00975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 xml:space="preserve">　１　事件の概要</w:t>
      </w:r>
    </w:p>
    <w:p w14:paraId="42A77267" w14:textId="77777777" w:rsidR="00975D6C" w:rsidRPr="00975D6C" w:rsidRDefault="00975D6C" w:rsidP="00975D6C">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 xml:space="preserve">　令和４年３月４日（金）午前１０時頃、飲食店「おざき」の営業者から「３月１日（火）に自店が提供した弁当を喫食した複数名が、体調不良を呈している。」との情報があり、調査を開始した。</w:t>
      </w:r>
    </w:p>
    <w:p w14:paraId="2CDCBBCD" w14:textId="0CE28AE7" w:rsidR="00975D6C" w:rsidRPr="00975D6C" w:rsidRDefault="00975D6C" w:rsidP="00975D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75D6C">
        <w:rPr>
          <w:rFonts w:ascii="HG丸ｺﾞｼｯｸM-PRO" w:eastAsia="HG丸ｺﾞｼｯｸM-PRO" w:hAnsi="HG丸ｺﾞｼｯｸM-PRO" w:cs="Times New Roman" w:hint="eastAsia"/>
          <w:bCs/>
          <w:kern w:val="2"/>
        </w:rPr>
        <w:t>調査の結果、３月１日（火）に「おざき」で調理された弁当を喫食した１グループ１７名のうち１１名が、３月２日（水）から３月４日（金）にかけて、下痢、発熱、嘔吐等を発症していた。</w:t>
      </w:r>
    </w:p>
    <w:p w14:paraId="2B1D6DE8" w14:textId="77777777" w:rsidR="00975D6C" w:rsidRPr="00975D6C" w:rsidRDefault="00975D6C" w:rsidP="00975D6C">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 xml:space="preserve">　患者の共通食は、当該施設が調理した弁当のみであること、患者便及び従事者便からノロウイルスが検出されたこと及び医療機関から食中毒患者の届出があったことから、広島市保健所は、この施設が調理した弁当を原因とする集団食中毒事件と判断し、３月５日（土）、「おざき」の営業者に対して、当該施設の営業の禁止を命令した。</w:t>
      </w:r>
    </w:p>
    <w:p w14:paraId="71EA0300" w14:textId="77777777" w:rsidR="00975D6C" w:rsidRPr="00975D6C" w:rsidRDefault="00975D6C" w:rsidP="00975D6C">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 xml:space="preserve">２　患者の状況　</w:t>
      </w:r>
    </w:p>
    <w:p w14:paraId="39821DA6" w14:textId="6361F931" w:rsidR="00975D6C" w:rsidRPr="0066471D" w:rsidRDefault="0066471D" w:rsidP="0066471D">
      <w:pPr>
        <w:pStyle w:val="af2"/>
        <w:widowControl w:val="0"/>
        <w:numPr>
          <w:ilvl w:val="0"/>
          <w:numId w:val="24"/>
        </w:numPr>
        <w:spacing w:after="0" w:line="0" w:lineRule="atLeast"/>
        <w:ind w:leftChars="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HG丸ｺﾞｼｯｸM-PRO" w:hint="eastAsia"/>
          <w:bCs/>
          <w:kern w:val="2"/>
        </w:rPr>
        <w:t xml:space="preserve">　</w:t>
      </w:r>
      <w:r w:rsidR="00975D6C" w:rsidRPr="0066471D">
        <w:rPr>
          <w:rFonts w:ascii="HG丸ｺﾞｼｯｸM-PRO" w:eastAsia="HG丸ｺﾞｼｯｸM-PRO" w:hAnsi="HG丸ｺﾞｼｯｸM-PRO" w:cs="HG丸ｺﾞｼｯｸM-PRO" w:hint="eastAsia"/>
          <w:bCs/>
          <w:kern w:val="2"/>
        </w:rPr>
        <w:t>患者数　１１名（入院なし）</w:t>
      </w:r>
    </w:p>
    <w:p w14:paraId="67909B2B" w14:textId="789BBD35" w:rsidR="00975D6C" w:rsidRPr="0066471D" w:rsidRDefault="0066471D" w:rsidP="0066471D">
      <w:pPr>
        <w:pStyle w:val="af2"/>
        <w:widowControl w:val="0"/>
        <w:numPr>
          <w:ilvl w:val="0"/>
          <w:numId w:val="24"/>
        </w:numPr>
        <w:spacing w:after="0" w:line="0" w:lineRule="atLeast"/>
        <w:ind w:leftChars="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HG丸ｺﾞｼｯｸM-PRO" w:hint="eastAsia"/>
          <w:bCs/>
          <w:kern w:val="2"/>
        </w:rPr>
        <w:t xml:space="preserve">　</w:t>
      </w:r>
      <w:r w:rsidR="00975D6C" w:rsidRPr="0066471D">
        <w:rPr>
          <w:rFonts w:ascii="HG丸ｺﾞｼｯｸM-PRO" w:eastAsia="HG丸ｺﾞｼｯｸM-PRO" w:hAnsi="HG丸ｺﾞｼｯｸM-PRO" w:cs="HG丸ｺﾞｼｯｸM-PRO" w:hint="eastAsia"/>
          <w:bCs/>
          <w:kern w:val="2"/>
        </w:rPr>
        <w:t xml:space="preserve">主症状　</w:t>
      </w:r>
      <w:r w:rsidR="00975D6C" w:rsidRPr="0066471D">
        <w:rPr>
          <w:rFonts w:ascii="HG丸ｺﾞｼｯｸM-PRO" w:eastAsia="HG丸ｺﾞｼｯｸM-PRO" w:hAnsi="HG丸ｺﾞｼｯｸM-PRO" w:cs="Times New Roman"/>
          <w:bCs/>
          <w:kern w:val="2"/>
        </w:rPr>
        <w:t xml:space="preserve"> </w:t>
      </w:r>
      <w:r w:rsidR="00975D6C" w:rsidRPr="0066471D">
        <w:rPr>
          <w:rFonts w:ascii="HG丸ｺﾞｼｯｸM-PRO" w:eastAsia="HG丸ｺﾞｼｯｸM-PRO" w:hAnsi="HG丸ｺﾞｼｯｸM-PRO" w:cs="Times New Roman" w:hint="eastAsia"/>
          <w:bCs/>
          <w:kern w:val="2"/>
        </w:rPr>
        <w:t>下痢、発熱、嘔吐等</w:t>
      </w:r>
    </w:p>
    <w:p w14:paraId="08B3D617" w14:textId="77777777" w:rsidR="00975D6C" w:rsidRPr="00975D6C" w:rsidRDefault="00975D6C" w:rsidP="0066471D">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３　原因施設</w:t>
      </w:r>
    </w:p>
    <w:p w14:paraId="7628F177" w14:textId="09B68CAC" w:rsidR="00975D6C" w:rsidRPr="0066471D" w:rsidRDefault="00975D6C" w:rsidP="0066471D">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66471D">
        <w:rPr>
          <w:rFonts w:ascii="HG丸ｺﾞｼｯｸM-PRO" w:eastAsia="HG丸ｺﾞｼｯｸM-PRO" w:hAnsi="HG丸ｺﾞｼｯｸM-PRO" w:cs="HG丸ｺﾞｼｯｸM-PRO" w:hint="eastAsia"/>
          <w:bCs/>
          <w:kern w:val="2"/>
        </w:rPr>
        <w:t xml:space="preserve">　施設名　</w:t>
      </w:r>
      <w:r w:rsidRPr="0066471D">
        <w:rPr>
          <w:rFonts w:ascii="HG丸ｺﾞｼｯｸM-PRO" w:eastAsia="HG丸ｺﾞｼｯｸM-PRO" w:hAnsi="HG丸ｺﾞｼｯｸM-PRO" w:cs="Times New Roman"/>
          <w:bCs/>
          <w:kern w:val="2"/>
        </w:rPr>
        <w:t xml:space="preserve"> </w:t>
      </w:r>
      <w:r w:rsidRPr="0066471D">
        <w:rPr>
          <w:rFonts w:ascii="HG丸ｺﾞｼｯｸM-PRO" w:eastAsia="HG丸ｺﾞｼｯｸM-PRO" w:hAnsi="HG丸ｺﾞｼｯｸM-PRO" w:cs="Times New Roman" w:hint="eastAsia"/>
          <w:bCs/>
          <w:kern w:val="2"/>
        </w:rPr>
        <w:t>おざき</w:t>
      </w:r>
    </w:p>
    <w:p w14:paraId="571DF836" w14:textId="0B71E545" w:rsidR="00975D6C" w:rsidRPr="0066471D" w:rsidRDefault="0066471D" w:rsidP="0066471D">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66471D">
        <w:rPr>
          <w:rFonts w:ascii="ＭＳ 明朝" w:eastAsia="ＭＳ 明朝" w:hAnsi="ＭＳ 明朝" w:cs="ＭＳ 明朝" w:hint="eastAsia"/>
          <w:bCs/>
          <w:kern w:val="2"/>
        </w:rPr>
        <w:lastRenderedPageBreak/>
        <w:t xml:space="preserve">　</w:t>
      </w:r>
      <w:r w:rsidR="00975D6C" w:rsidRPr="0066471D">
        <w:rPr>
          <w:rFonts w:ascii="HG丸ｺﾞｼｯｸM-PRO" w:eastAsia="HG丸ｺﾞｼｯｸM-PRO" w:hAnsi="HG丸ｺﾞｼｯｸM-PRO" w:cs="HG丸ｺﾞｼｯｸM-PRO" w:hint="eastAsia"/>
          <w:bCs/>
          <w:kern w:val="2"/>
        </w:rPr>
        <w:t xml:space="preserve">営業の種類　</w:t>
      </w:r>
      <w:r w:rsidR="00975D6C" w:rsidRPr="0066471D">
        <w:rPr>
          <w:rFonts w:ascii="HG丸ｺﾞｼｯｸM-PRO" w:eastAsia="HG丸ｺﾞｼｯｸM-PRO" w:hAnsi="HG丸ｺﾞｼｯｸM-PRO" w:cs="Times New Roman"/>
          <w:bCs/>
          <w:kern w:val="2"/>
        </w:rPr>
        <w:t xml:space="preserve"> </w:t>
      </w:r>
      <w:r w:rsidR="00975D6C" w:rsidRPr="0066471D">
        <w:rPr>
          <w:rFonts w:ascii="HG丸ｺﾞｼｯｸM-PRO" w:eastAsia="HG丸ｺﾞｼｯｸM-PRO" w:hAnsi="HG丸ｺﾞｼｯｸM-PRO" w:cs="Times New Roman" w:hint="eastAsia"/>
          <w:bCs/>
          <w:kern w:val="2"/>
        </w:rPr>
        <w:t>飲食店営業</w:t>
      </w:r>
    </w:p>
    <w:p w14:paraId="3C866A34" w14:textId="5513B52F" w:rsidR="00975D6C" w:rsidRPr="00975D6C" w:rsidRDefault="00975D6C" w:rsidP="0066471D">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４　原因食品</w:t>
      </w:r>
      <w:r w:rsidR="0066471D">
        <w:rPr>
          <w:rFonts w:ascii="HG丸ｺﾞｼｯｸM-PRO" w:eastAsia="HG丸ｺﾞｼｯｸM-PRO" w:hAnsi="HG丸ｺﾞｼｯｸM-PRO" w:cs="Times New Roman" w:hint="eastAsia"/>
          <w:bCs/>
          <w:kern w:val="2"/>
        </w:rPr>
        <w:t xml:space="preserve">　</w:t>
      </w:r>
      <w:r w:rsidRPr="00975D6C">
        <w:rPr>
          <w:rFonts w:ascii="HG丸ｺﾞｼｯｸM-PRO" w:eastAsia="HG丸ｺﾞｼｯｸM-PRO" w:hAnsi="HG丸ｺﾞｼｯｸM-PRO" w:cs="Times New Roman" w:hint="eastAsia"/>
          <w:bCs/>
          <w:kern w:val="2"/>
        </w:rPr>
        <w:t>令和４年３月１日（火）に調理された弁当</w:t>
      </w:r>
    </w:p>
    <w:p w14:paraId="5BAE8FE1" w14:textId="77777777" w:rsidR="00975D6C" w:rsidRPr="00975D6C" w:rsidRDefault="00975D6C" w:rsidP="0066471D">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 xml:space="preserve">　　チャーハン弁当（チャーハン、ミンチボール八宝菜、鶏から揚げ、マカロニサラダ、高菜）</w:t>
      </w:r>
    </w:p>
    <w:p w14:paraId="2B2B805C" w14:textId="4C8F0ED2" w:rsidR="00975D6C" w:rsidRPr="00975D6C" w:rsidRDefault="00975D6C" w:rsidP="0066471D">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５　病因物質　ノロウイルス</w:t>
      </w:r>
    </w:p>
    <w:p w14:paraId="6733BA53" w14:textId="77777777" w:rsidR="00975D6C" w:rsidRPr="00975D6C" w:rsidRDefault="00975D6C" w:rsidP="0066471D">
      <w:pPr>
        <w:widowControl w:val="0"/>
        <w:spacing w:after="0" w:line="0" w:lineRule="atLeast"/>
        <w:ind w:leftChars="100" w:left="220"/>
        <w:jc w:val="both"/>
        <w:rPr>
          <w:rFonts w:ascii="HG丸ｺﾞｼｯｸM-PRO" w:eastAsia="HG丸ｺﾞｼｯｸM-PRO" w:hAnsi="HG丸ｺﾞｼｯｸM-PRO" w:cs="Times New Roman"/>
          <w:bCs/>
          <w:kern w:val="2"/>
        </w:rPr>
      </w:pPr>
      <w:r w:rsidRPr="00975D6C">
        <w:rPr>
          <w:rFonts w:ascii="HG丸ｺﾞｼｯｸM-PRO" w:eastAsia="HG丸ｺﾞｼｯｸM-PRO" w:hAnsi="HG丸ｺﾞｼｯｸM-PRO" w:cs="Times New Roman" w:hint="eastAsia"/>
          <w:bCs/>
          <w:kern w:val="2"/>
        </w:rPr>
        <w:t>６　保健所の対応</w:t>
      </w:r>
    </w:p>
    <w:p w14:paraId="467FF4B8" w14:textId="27387684" w:rsidR="00975D6C" w:rsidRPr="0066471D" w:rsidRDefault="00975D6C" w:rsidP="0066471D">
      <w:pPr>
        <w:pStyle w:val="af2"/>
        <w:widowControl w:val="0"/>
        <w:numPr>
          <w:ilvl w:val="0"/>
          <w:numId w:val="26"/>
        </w:numPr>
        <w:spacing w:after="0" w:line="0" w:lineRule="atLeast"/>
        <w:ind w:leftChars="0"/>
        <w:jc w:val="both"/>
        <w:rPr>
          <w:rFonts w:ascii="HG丸ｺﾞｼｯｸM-PRO" w:eastAsia="HG丸ｺﾞｼｯｸM-PRO" w:hAnsi="HG丸ｺﾞｼｯｸM-PRO" w:cs="Times New Roman"/>
          <w:bCs/>
          <w:kern w:val="2"/>
        </w:rPr>
      </w:pPr>
      <w:r w:rsidRPr="0066471D">
        <w:rPr>
          <w:rFonts w:ascii="HG丸ｺﾞｼｯｸM-PRO" w:eastAsia="HG丸ｺﾞｼｯｸM-PRO" w:hAnsi="HG丸ｺﾞｼｯｸM-PRO" w:cs="HG丸ｺﾞｼｯｸM-PRO" w:hint="eastAsia"/>
          <w:bCs/>
          <w:kern w:val="2"/>
        </w:rPr>
        <w:t xml:space="preserve">　患者の発症状況及び喫食状況等の調査</w:t>
      </w:r>
    </w:p>
    <w:p w14:paraId="54E94D39" w14:textId="5A30DF4D" w:rsidR="00975D6C" w:rsidRPr="0066471D" w:rsidRDefault="0066471D" w:rsidP="0066471D">
      <w:pPr>
        <w:pStyle w:val="af2"/>
        <w:widowControl w:val="0"/>
        <w:numPr>
          <w:ilvl w:val="0"/>
          <w:numId w:val="26"/>
        </w:numPr>
        <w:spacing w:after="0" w:line="0" w:lineRule="atLeast"/>
        <w:ind w:leftChars="0"/>
        <w:jc w:val="both"/>
        <w:rPr>
          <w:rFonts w:ascii="HG丸ｺﾞｼｯｸM-PRO" w:eastAsia="HG丸ｺﾞｼｯｸM-PRO" w:hAnsi="HG丸ｺﾞｼｯｸM-PRO" w:cs="Times New Roman"/>
          <w:bCs/>
          <w:kern w:val="2"/>
        </w:rPr>
      </w:pPr>
      <w:r w:rsidRPr="0066471D">
        <w:rPr>
          <w:rFonts w:ascii="ＭＳ 明朝" w:eastAsia="ＭＳ 明朝" w:hAnsi="ＭＳ 明朝" w:cs="ＭＳ 明朝" w:hint="eastAsia"/>
          <w:bCs/>
          <w:kern w:val="2"/>
        </w:rPr>
        <w:t xml:space="preserve">　</w:t>
      </w:r>
      <w:r w:rsidR="00975D6C" w:rsidRPr="0066471D">
        <w:rPr>
          <w:rFonts w:ascii="HG丸ｺﾞｼｯｸM-PRO" w:eastAsia="HG丸ｺﾞｼｯｸM-PRO" w:hAnsi="HG丸ｺﾞｼｯｸM-PRO" w:cs="HG丸ｺﾞｼｯｸM-PRO" w:hint="eastAsia"/>
          <w:bCs/>
          <w:kern w:val="2"/>
        </w:rPr>
        <w:t>原因施設の立入調査・指導</w:t>
      </w:r>
    </w:p>
    <w:p w14:paraId="5CFAA899" w14:textId="1FF37EF1" w:rsidR="00975D6C" w:rsidRPr="0066471D" w:rsidRDefault="00975D6C" w:rsidP="0066471D">
      <w:pPr>
        <w:pStyle w:val="af2"/>
        <w:widowControl w:val="0"/>
        <w:numPr>
          <w:ilvl w:val="0"/>
          <w:numId w:val="26"/>
        </w:numPr>
        <w:spacing w:after="0" w:line="0" w:lineRule="atLeast"/>
        <w:ind w:leftChars="0"/>
        <w:jc w:val="both"/>
        <w:rPr>
          <w:rFonts w:ascii="HG丸ｺﾞｼｯｸM-PRO" w:eastAsia="HG丸ｺﾞｼｯｸM-PRO" w:hAnsi="HG丸ｺﾞｼｯｸM-PRO" w:cs="Times New Roman"/>
          <w:bCs/>
          <w:kern w:val="2"/>
        </w:rPr>
      </w:pPr>
      <w:r w:rsidRPr="0066471D">
        <w:rPr>
          <w:rFonts w:ascii="HG丸ｺﾞｼｯｸM-PRO" w:eastAsia="HG丸ｺﾞｼｯｸM-PRO" w:hAnsi="HG丸ｺﾞｼｯｸM-PRO" w:cs="HG丸ｺﾞｼｯｸM-PRO" w:hint="eastAsia"/>
          <w:bCs/>
          <w:kern w:val="2"/>
        </w:rPr>
        <w:t xml:space="preserve">　検体採</w:t>
      </w:r>
      <w:r w:rsidRPr="0066471D">
        <w:rPr>
          <w:rFonts w:ascii="HG丸ｺﾞｼｯｸM-PRO" w:eastAsia="HG丸ｺﾞｼｯｸM-PRO" w:hAnsi="HG丸ｺﾞｼｯｸM-PRO" w:cs="Times New Roman" w:hint="eastAsia"/>
          <w:bCs/>
          <w:kern w:val="2"/>
        </w:rPr>
        <w:t>取</w:t>
      </w:r>
    </w:p>
    <w:p w14:paraId="4CC39705" w14:textId="0D21037E" w:rsidR="00975D6C" w:rsidRDefault="00975D6C" w:rsidP="00975D6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CBABDAC" wp14:editId="430B38B1">
            <wp:extent cx="5695950" cy="1438275"/>
            <wp:effectExtent l="0" t="0" r="0" b="9525"/>
            <wp:docPr id="11"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アプリケーション&#10;&#10;自動的に生成された説明"/>
                    <pic:cNvPicPr/>
                  </pic:nvPicPr>
                  <pic:blipFill>
                    <a:blip r:embed="rId130"/>
                    <a:stretch>
                      <a:fillRect/>
                    </a:stretch>
                  </pic:blipFill>
                  <pic:spPr>
                    <a:xfrm>
                      <a:off x="0" y="0"/>
                      <a:ext cx="5695950" cy="1438275"/>
                    </a:xfrm>
                    <a:prstGeom prst="rect">
                      <a:avLst/>
                    </a:prstGeom>
                  </pic:spPr>
                </pic:pic>
              </a:graphicData>
            </a:graphic>
          </wp:inline>
        </w:drawing>
      </w:r>
    </w:p>
    <w:p w14:paraId="468FAEB9" w14:textId="084AC44C" w:rsidR="00975D6C" w:rsidRPr="00975D6C" w:rsidRDefault="00975D6C" w:rsidP="00975D6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5D6C">
        <w:rPr>
          <w:rFonts w:ascii="ＭＳ 明朝" w:eastAsia="ＭＳ 明朝" w:hAnsi="ＭＳ 明朝" w:cs="ＭＳ 明朝" w:hint="eastAsia"/>
          <w:bCs/>
          <w:kern w:val="2"/>
        </w:rPr>
        <w:t>⑷</w:t>
      </w:r>
      <w:r w:rsidR="0066471D">
        <w:rPr>
          <w:rFonts w:ascii="HG丸ｺﾞｼｯｸM-PRO" w:eastAsia="HG丸ｺﾞｼｯｸM-PRO" w:hAnsi="HG丸ｺﾞｼｯｸM-PRO" w:cs="Times New Roman" w:hint="eastAsia"/>
          <w:bCs/>
          <w:kern w:val="2"/>
        </w:rPr>
        <w:t xml:space="preserve">　</w:t>
      </w:r>
      <w:r w:rsidRPr="00975D6C">
        <w:rPr>
          <w:rFonts w:ascii="HG丸ｺﾞｼｯｸM-PRO" w:eastAsia="HG丸ｺﾞｼｯｸM-PRO" w:hAnsi="HG丸ｺﾞｼｯｸM-PRO" w:cs="HG丸ｺﾞｼｯｸM-PRO" w:hint="eastAsia"/>
          <w:bCs/>
          <w:kern w:val="2"/>
        </w:rPr>
        <w:t xml:space="preserve">　原因施設の営業禁止</w:t>
      </w:r>
    </w:p>
    <w:p w14:paraId="576A0D42" w14:textId="77777777" w:rsidR="00AF3376" w:rsidRPr="00AF3376" w:rsidRDefault="00AF3376" w:rsidP="00AF337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F3376">
        <w:rPr>
          <w:rFonts w:ascii="HG丸ｺﾞｼｯｸM-PRO" w:eastAsia="HG丸ｺﾞｼｯｸM-PRO" w:hAnsi="HG丸ｺﾞｼｯｸM-PRO" w:cs="Times New Roman" w:hint="eastAsia"/>
          <w:b/>
          <w:color w:val="FFC000"/>
          <w:kern w:val="2"/>
          <w:sz w:val="24"/>
          <w:szCs w:val="24"/>
        </w:rPr>
        <w:t>★寄生虫による食中毒★</w:t>
      </w:r>
    </w:p>
    <w:p w14:paraId="6AE263D0" w14:textId="5185CF9A" w:rsidR="00DD4E53" w:rsidRDefault="00DD4E53" w:rsidP="00D95685">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47" w:name="_Hlk82685675"/>
      <w:r>
        <w:rPr>
          <w:rFonts w:ascii="HG丸ｺﾞｼｯｸM-PRO" w:eastAsia="HG丸ｺﾞｼｯｸM-PRO" w:hAnsi="HG丸ｺﾞｼｯｸM-PRO" w:cs="Times New Roman" w:hint="eastAsia"/>
          <w:b/>
          <w:kern w:val="2"/>
        </w:rPr>
        <w:t>■</w:t>
      </w:r>
      <w:r w:rsidRPr="00DD4E53">
        <w:rPr>
          <w:rFonts w:ascii="HG丸ｺﾞｼｯｸM-PRO" w:eastAsia="HG丸ｺﾞｼｯｸM-PRO" w:hAnsi="HG丸ｺﾞｼｯｸM-PRO" w:cs="Times New Roman" w:hint="eastAsia"/>
          <w:b/>
          <w:kern w:val="2"/>
        </w:rPr>
        <w:t>食品衛生法違反者を公表します</w:t>
      </w:r>
      <w:r>
        <w:rPr>
          <w:rFonts w:ascii="HG丸ｺﾞｼｯｸM-PRO" w:eastAsia="HG丸ｺﾞｼｯｸM-PRO" w:hAnsi="HG丸ｺﾞｼｯｸM-PRO" w:cs="Times New Roman" w:hint="eastAsia"/>
          <w:b/>
          <w:kern w:val="2"/>
        </w:rPr>
        <w:t xml:space="preserve">　2022/3/10　目黒区</w:t>
      </w:r>
    </w:p>
    <w:p w14:paraId="157A1699" w14:textId="61D60E2A" w:rsidR="00DD4E53" w:rsidRDefault="00DD4E53" w:rsidP="00D956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BEA5671" w14:textId="0E47FE4C" w:rsidR="00DD4E53" w:rsidRPr="00DD4E53" w:rsidRDefault="00DD4E53" w:rsidP="00DD4E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DD4E53">
          <w:rPr>
            <w:rStyle w:val="a3"/>
            <w:rFonts w:ascii="Times New Roman" w:eastAsia="HG丸ｺﾞｼｯｸM-PRO" w:hAnsi="Times New Roman" w:cs="Times New Roman"/>
            <w:bCs/>
            <w:kern w:val="2"/>
            <w:sz w:val="21"/>
            <w:szCs w:val="21"/>
          </w:rPr>
          <w:t>https://www.city.meguro.tokyo.jp/oshirase/shokuhineiseiihan2200310.html</w:t>
        </w:r>
      </w:hyperlink>
    </w:p>
    <w:p w14:paraId="1F3F02B0" w14:textId="059D2882" w:rsidR="00DD4E53" w:rsidRPr="00DD4E53" w:rsidRDefault="00DD4E53" w:rsidP="00DD4E5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4E5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DD4E53">
        <w:rPr>
          <w:rFonts w:ascii="HG丸ｺﾞｼｯｸM-PRO" w:eastAsia="HG丸ｺﾞｼｯｸM-PRO" w:hAnsi="HG丸ｺﾞｼｯｸM-PRO" w:cs="Times New Roman" w:hint="eastAsia"/>
          <w:bCs/>
          <w:kern w:val="2"/>
        </w:rPr>
        <w:t>令和4年3月10日</w:t>
      </w:r>
    </w:p>
    <w:p w14:paraId="2D90B1C9" w14:textId="6F3B220A" w:rsidR="00DD4E53" w:rsidRPr="00DD4E53" w:rsidRDefault="00DD4E53" w:rsidP="00DD4E53">
      <w:pPr>
        <w:widowControl w:val="0"/>
        <w:spacing w:after="0" w:line="0" w:lineRule="atLeast"/>
        <w:ind w:leftChars="100" w:left="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DD4E53">
        <w:rPr>
          <w:rFonts w:ascii="HG丸ｺﾞｼｯｸM-PRO" w:eastAsia="HG丸ｺﾞｼｯｸM-PRO" w:hAnsi="HG丸ｺﾞｼｯｸM-PRO" w:cs="Times New Roman" w:hint="eastAsia"/>
          <w:bCs/>
          <w:kern w:val="2"/>
        </w:rPr>
        <w:t>寿し芳</w:t>
      </w:r>
    </w:p>
    <w:p w14:paraId="0207646D" w14:textId="7148BEB2" w:rsidR="00DD4E53" w:rsidRPr="00DD4E53" w:rsidRDefault="00DD4E53" w:rsidP="00DD4E53">
      <w:pPr>
        <w:widowControl w:val="0"/>
        <w:spacing w:after="0" w:line="0" w:lineRule="atLeast"/>
        <w:ind w:leftChars="100" w:left="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DD4E53">
        <w:rPr>
          <w:rFonts w:ascii="HG丸ｺﾞｼｯｸM-PRO" w:eastAsia="HG丸ｺﾞｼｯｸM-PRO" w:hAnsi="HG丸ｺﾞｼｯｸM-PRO" w:cs="Times New Roman" w:hint="eastAsia"/>
          <w:bCs/>
          <w:kern w:val="2"/>
        </w:rPr>
        <w:t>飲食店営業</w:t>
      </w:r>
    </w:p>
    <w:p w14:paraId="70A462EA" w14:textId="40A30D16" w:rsidR="00DD4E53" w:rsidRPr="00DD4E53" w:rsidRDefault="00DD4E53" w:rsidP="00DD4E5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DD4E53">
        <w:rPr>
          <w:rFonts w:ascii="HG丸ｺﾞｼｯｸM-PRO" w:eastAsia="HG丸ｺﾞｼｯｸM-PRO" w:hAnsi="HG丸ｺﾞｼｯｸM-PRO" w:cs="Times New Roman" w:hint="eastAsia"/>
          <w:bCs/>
          <w:kern w:val="2"/>
        </w:rPr>
        <w:t>食品衛生法第</w:t>
      </w:r>
      <w:r w:rsidRPr="00DD4E53">
        <w:rPr>
          <w:rFonts w:ascii="HG丸ｺﾞｼｯｸM-PRO" w:eastAsia="HG丸ｺﾞｼｯｸM-PRO" w:hAnsi="HG丸ｺﾞｼｯｸM-PRO" w:cs="Times New Roman"/>
          <w:bCs/>
          <w:kern w:val="2"/>
        </w:rPr>
        <w:t>6</w:t>
      </w:r>
      <w:r w:rsidRPr="00DD4E53">
        <w:rPr>
          <w:rFonts w:ascii="HG丸ｺﾞｼｯｸM-PRO" w:eastAsia="HG丸ｺﾞｼｯｸM-PRO" w:hAnsi="HG丸ｺﾞｼｯｸM-PRO" w:cs="Times New Roman" w:hint="eastAsia"/>
          <w:bCs/>
          <w:kern w:val="2"/>
        </w:rPr>
        <w:t>条第</w:t>
      </w:r>
      <w:r w:rsidRPr="00DD4E53">
        <w:rPr>
          <w:rFonts w:ascii="HG丸ｺﾞｼｯｸM-PRO" w:eastAsia="HG丸ｺﾞｼｯｸM-PRO" w:hAnsi="HG丸ｺﾞｼｯｸM-PRO" w:cs="Times New Roman"/>
          <w:bCs/>
          <w:kern w:val="2"/>
        </w:rPr>
        <w:t>3</w:t>
      </w:r>
      <w:r w:rsidRPr="00DD4E53">
        <w:rPr>
          <w:rFonts w:ascii="HG丸ｺﾞｼｯｸM-PRO" w:eastAsia="HG丸ｺﾞｼｯｸM-PRO" w:hAnsi="HG丸ｺﾞｼｯｸM-PRO" w:cs="Times New Roman" w:hint="eastAsia"/>
          <w:bCs/>
          <w:kern w:val="2"/>
        </w:rPr>
        <w:t>号違反により、改正前の食品衛生法第</w:t>
      </w:r>
      <w:r w:rsidRPr="00DD4E53">
        <w:rPr>
          <w:rFonts w:ascii="HG丸ｺﾞｼｯｸM-PRO" w:eastAsia="HG丸ｺﾞｼｯｸM-PRO" w:hAnsi="HG丸ｺﾞｼｯｸM-PRO" w:cs="Times New Roman"/>
          <w:bCs/>
          <w:kern w:val="2"/>
        </w:rPr>
        <w:t>55</w:t>
      </w:r>
      <w:r w:rsidRPr="00DD4E53">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Pr="00DD4E53">
        <w:rPr>
          <w:rFonts w:ascii="HG丸ｺﾞｼｯｸM-PRO" w:eastAsia="HG丸ｺﾞｼｯｸM-PRO" w:hAnsi="HG丸ｺﾞｼｯｸM-PRO" w:cs="Times New Roman"/>
          <w:bCs/>
          <w:kern w:val="2"/>
        </w:rPr>
        <w:t>2</w:t>
      </w:r>
      <w:r w:rsidRPr="00DD4E53">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Pr="00DD4E53">
        <w:rPr>
          <w:rFonts w:ascii="HG丸ｺﾞｼｯｸM-PRO" w:eastAsia="HG丸ｺﾞｼｯｸM-PRO" w:hAnsi="HG丸ｺﾞｼｯｸM-PRO" w:cs="Times New Roman"/>
          <w:bCs/>
          <w:kern w:val="2"/>
        </w:rPr>
        <w:t>2</w:t>
      </w:r>
      <w:r w:rsidRPr="00DD4E53">
        <w:rPr>
          <w:rFonts w:ascii="HG丸ｺﾞｼｯｸM-PRO" w:eastAsia="HG丸ｺﾞｼｯｸM-PRO" w:hAnsi="HG丸ｺﾞｼｯｸM-PRO" w:cs="Times New Roman" w:hint="eastAsia"/>
          <w:bCs/>
          <w:kern w:val="2"/>
        </w:rPr>
        <w:t>条の規定による）</w:t>
      </w:r>
    </w:p>
    <w:p w14:paraId="093A0258" w14:textId="4A39EEA4" w:rsidR="00DD4E53" w:rsidRPr="00DD4E53" w:rsidRDefault="00DD4E53" w:rsidP="00DD4E53">
      <w:pPr>
        <w:widowControl w:val="0"/>
        <w:spacing w:after="0" w:line="0" w:lineRule="atLeast"/>
        <w:ind w:leftChars="100" w:left="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不利益処分等を行った理由</w:t>
      </w:r>
      <w:r w:rsidRPr="00DD4E53">
        <w:rPr>
          <w:rFonts w:ascii="HG丸ｺﾞｼｯｸM-PRO" w:eastAsia="HG丸ｺﾞｼｯｸM-PRO" w:hAnsi="HG丸ｺﾞｼｯｸM-PRO" w:cs="Times New Roman"/>
          <w:bCs/>
          <w:kern w:val="2"/>
        </w:rPr>
        <w:tab/>
      </w:r>
      <w:r w:rsidRPr="00DD4E53">
        <w:rPr>
          <w:rFonts w:ascii="HG丸ｺﾞｼｯｸM-PRO" w:eastAsia="HG丸ｺﾞｼｯｸM-PRO" w:hAnsi="HG丸ｺﾞｼｯｸM-PRO" w:cs="Times New Roman" w:hint="eastAsia"/>
          <w:bCs/>
          <w:kern w:val="2"/>
        </w:rPr>
        <w:t>食中毒の発生</w:t>
      </w:r>
    </w:p>
    <w:p w14:paraId="1178AD08" w14:textId="24BC0A0B" w:rsidR="00DD4E53" w:rsidRPr="00DD4E53" w:rsidRDefault="00DD4E53" w:rsidP="00DD4E53">
      <w:pPr>
        <w:widowControl w:val="0"/>
        <w:spacing w:after="0" w:line="0" w:lineRule="atLeast"/>
        <w:ind w:leftChars="100" w:left="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DD4E53">
        <w:rPr>
          <w:rFonts w:ascii="HG丸ｺﾞｼｯｸM-PRO" w:eastAsia="HG丸ｺﾞｼｯｸM-PRO" w:hAnsi="HG丸ｺﾞｼｯｸM-PRO" w:cs="Times New Roman" w:hint="eastAsia"/>
          <w:bCs/>
          <w:kern w:val="2"/>
        </w:rPr>
        <w:t>営業停止命令　令和</w:t>
      </w:r>
      <w:r w:rsidRPr="00DD4E53">
        <w:rPr>
          <w:rFonts w:ascii="HG丸ｺﾞｼｯｸM-PRO" w:eastAsia="HG丸ｺﾞｼｯｸM-PRO" w:hAnsi="HG丸ｺﾞｼｯｸM-PRO" w:cs="Times New Roman"/>
          <w:bCs/>
          <w:kern w:val="2"/>
        </w:rPr>
        <w:t>4</w:t>
      </w:r>
      <w:r w:rsidRPr="00DD4E53">
        <w:rPr>
          <w:rFonts w:ascii="HG丸ｺﾞｼｯｸM-PRO" w:eastAsia="HG丸ｺﾞｼｯｸM-PRO" w:hAnsi="HG丸ｺﾞｼｯｸM-PRO" w:cs="Times New Roman" w:hint="eastAsia"/>
          <w:bCs/>
          <w:kern w:val="2"/>
        </w:rPr>
        <w:t>年</w:t>
      </w:r>
      <w:r w:rsidRPr="00DD4E53">
        <w:rPr>
          <w:rFonts w:ascii="HG丸ｺﾞｼｯｸM-PRO" w:eastAsia="HG丸ｺﾞｼｯｸM-PRO" w:hAnsi="HG丸ｺﾞｼｯｸM-PRO" w:cs="Times New Roman"/>
          <w:bCs/>
          <w:kern w:val="2"/>
        </w:rPr>
        <w:t>3</w:t>
      </w:r>
      <w:r w:rsidRPr="00DD4E53">
        <w:rPr>
          <w:rFonts w:ascii="HG丸ｺﾞｼｯｸM-PRO" w:eastAsia="HG丸ｺﾞｼｯｸM-PRO" w:hAnsi="HG丸ｺﾞｼｯｸM-PRO" w:cs="Times New Roman" w:hint="eastAsia"/>
          <w:bCs/>
          <w:kern w:val="2"/>
        </w:rPr>
        <w:t>月</w:t>
      </w:r>
      <w:r w:rsidRPr="00DD4E53">
        <w:rPr>
          <w:rFonts w:ascii="HG丸ｺﾞｼｯｸM-PRO" w:eastAsia="HG丸ｺﾞｼｯｸM-PRO" w:hAnsi="HG丸ｺﾞｼｯｸM-PRO" w:cs="Times New Roman"/>
          <w:bCs/>
          <w:kern w:val="2"/>
        </w:rPr>
        <w:t>10</w:t>
      </w:r>
      <w:r w:rsidRPr="00DD4E53">
        <w:rPr>
          <w:rFonts w:ascii="HG丸ｺﾞｼｯｸM-PRO" w:eastAsia="HG丸ｺﾞｼｯｸM-PRO" w:hAnsi="HG丸ｺﾞｼｯｸM-PRO" w:cs="Times New Roman" w:hint="eastAsia"/>
          <w:bCs/>
          <w:kern w:val="2"/>
        </w:rPr>
        <w:t>日の</w:t>
      </w:r>
      <w:r w:rsidRPr="00DD4E53">
        <w:rPr>
          <w:rFonts w:ascii="HG丸ｺﾞｼｯｸM-PRO" w:eastAsia="HG丸ｺﾞｼｯｸM-PRO" w:hAnsi="HG丸ｺﾞｼｯｸM-PRO" w:cs="Times New Roman"/>
          <w:bCs/>
          <w:kern w:val="2"/>
        </w:rPr>
        <w:t>1</w:t>
      </w:r>
      <w:r w:rsidRPr="00DD4E53">
        <w:rPr>
          <w:rFonts w:ascii="HG丸ｺﾞｼｯｸM-PRO" w:eastAsia="HG丸ｺﾞｼｯｸM-PRO" w:hAnsi="HG丸ｺﾞｼｯｸM-PRO" w:cs="Times New Roman" w:hint="eastAsia"/>
          <w:bCs/>
          <w:kern w:val="2"/>
        </w:rPr>
        <w:t>日間</w:t>
      </w:r>
    </w:p>
    <w:p w14:paraId="35EC7074" w14:textId="77777777" w:rsidR="00DD4E53" w:rsidRDefault="00DD4E53" w:rsidP="00DD4E53">
      <w:pPr>
        <w:widowControl w:val="0"/>
        <w:spacing w:after="0" w:line="0" w:lineRule="atLeast"/>
        <w:ind w:leftChars="100" w:left="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備考</w:t>
      </w:r>
      <w:r w:rsidRPr="00DD4E53">
        <w:rPr>
          <w:rFonts w:ascii="HG丸ｺﾞｼｯｸM-PRO" w:eastAsia="HG丸ｺﾞｼｯｸM-PRO" w:hAnsi="HG丸ｺﾞｼｯｸM-PRO" w:cs="Times New Roman"/>
          <w:bCs/>
          <w:kern w:val="2"/>
        </w:rPr>
        <w:tab/>
      </w:r>
    </w:p>
    <w:p w14:paraId="5D92D52F" w14:textId="481207B9" w:rsidR="00DD4E53" w:rsidRPr="00DD4E53" w:rsidRDefault="00DD4E53" w:rsidP="00DD4E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DD4E53">
        <w:rPr>
          <w:rFonts w:ascii="HG丸ｺﾞｼｯｸM-PRO" w:eastAsia="HG丸ｺﾞｼｯｸM-PRO" w:hAnsi="HG丸ｺﾞｼｯｸM-PRO" w:cs="Times New Roman"/>
          <w:bCs/>
          <w:kern w:val="2"/>
        </w:rPr>
        <w:t>1</w:t>
      </w:r>
      <w:r w:rsidRPr="00DD4E53">
        <w:rPr>
          <w:rFonts w:ascii="HG丸ｺﾞｼｯｸM-PRO" w:eastAsia="HG丸ｺﾞｼｯｸM-PRO" w:hAnsi="HG丸ｺﾞｼｯｸM-PRO" w:cs="Times New Roman" w:hint="eastAsia"/>
          <w:bCs/>
          <w:kern w:val="2"/>
        </w:rPr>
        <w:t>人</w:t>
      </w:r>
    </w:p>
    <w:p w14:paraId="65095EA3" w14:textId="77777777" w:rsidR="00DD4E53" w:rsidRPr="00DD4E53" w:rsidRDefault="00DD4E53" w:rsidP="00DD4E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主な症状　腹痛、吐き気、嘔吐</w:t>
      </w:r>
    </w:p>
    <w:p w14:paraId="33808901" w14:textId="77777777" w:rsidR="00DD4E53" w:rsidRPr="00DD4E53" w:rsidRDefault="00DD4E53" w:rsidP="00DD4E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病因物質　アニサキス</w:t>
      </w:r>
    </w:p>
    <w:p w14:paraId="703E5B43" w14:textId="6514B384" w:rsidR="00DD4E53" w:rsidRPr="00DD4E53" w:rsidRDefault="00DD4E53" w:rsidP="00E9374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D4E53">
        <w:rPr>
          <w:rFonts w:ascii="HG丸ｺﾞｼｯｸM-PRO" w:eastAsia="HG丸ｺﾞｼｯｸM-PRO" w:hAnsi="HG丸ｺﾞｼｯｸM-PRO" w:cs="Times New Roman" w:hint="eastAsia"/>
          <w:bCs/>
          <w:kern w:val="2"/>
        </w:rPr>
        <w:t>原因食品　令和</w:t>
      </w:r>
      <w:r w:rsidRPr="00DD4E53">
        <w:rPr>
          <w:rFonts w:ascii="HG丸ｺﾞｼｯｸM-PRO" w:eastAsia="HG丸ｺﾞｼｯｸM-PRO" w:hAnsi="HG丸ｺﾞｼｯｸM-PRO" w:cs="Times New Roman"/>
          <w:bCs/>
          <w:kern w:val="2"/>
        </w:rPr>
        <w:t>4</w:t>
      </w:r>
      <w:r w:rsidRPr="00DD4E53">
        <w:rPr>
          <w:rFonts w:ascii="HG丸ｺﾞｼｯｸM-PRO" w:eastAsia="HG丸ｺﾞｼｯｸM-PRO" w:hAnsi="HG丸ｺﾞｼｯｸM-PRO" w:cs="Times New Roman" w:hint="eastAsia"/>
          <w:bCs/>
          <w:kern w:val="2"/>
        </w:rPr>
        <w:t>年</w:t>
      </w:r>
      <w:r w:rsidRPr="00DD4E53">
        <w:rPr>
          <w:rFonts w:ascii="HG丸ｺﾞｼｯｸM-PRO" w:eastAsia="HG丸ｺﾞｼｯｸM-PRO" w:hAnsi="HG丸ｺﾞｼｯｸM-PRO" w:cs="Times New Roman"/>
          <w:bCs/>
          <w:kern w:val="2"/>
        </w:rPr>
        <w:t>2</w:t>
      </w:r>
      <w:r w:rsidRPr="00DD4E53">
        <w:rPr>
          <w:rFonts w:ascii="HG丸ｺﾞｼｯｸM-PRO" w:eastAsia="HG丸ｺﾞｼｯｸM-PRO" w:hAnsi="HG丸ｺﾞｼｯｸM-PRO" w:cs="Times New Roman" w:hint="eastAsia"/>
          <w:bCs/>
          <w:kern w:val="2"/>
        </w:rPr>
        <w:t>月</w:t>
      </w:r>
      <w:r w:rsidRPr="00DD4E53">
        <w:rPr>
          <w:rFonts w:ascii="HG丸ｺﾞｼｯｸM-PRO" w:eastAsia="HG丸ｺﾞｼｯｸM-PRO" w:hAnsi="HG丸ｺﾞｼｯｸM-PRO" w:cs="Times New Roman"/>
          <w:bCs/>
          <w:kern w:val="2"/>
        </w:rPr>
        <w:t>27</w:t>
      </w:r>
      <w:r w:rsidRPr="00DD4E53">
        <w:rPr>
          <w:rFonts w:ascii="HG丸ｺﾞｼｯｸM-PRO" w:eastAsia="HG丸ｺﾞｼｯｸM-PRO" w:hAnsi="HG丸ｺﾞｼｯｸM-PRO" w:cs="Times New Roman" w:hint="eastAsia"/>
          <w:bCs/>
          <w:kern w:val="2"/>
        </w:rPr>
        <w:t>日に調理提供した料理</w:t>
      </w:r>
    </w:p>
    <w:p w14:paraId="1BA1631A" w14:textId="4EF0C7E1" w:rsidR="009B5CF0" w:rsidRDefault="009B5CF0" w:rsidP="00D956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B5CF0">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2022/3/8　板橋区</w:t>
      </w:r>
    </w:p>
    <w:p w14:paraId="0630D9BC" w14:textId="41AD8EE0" w:rsidR="009B5CF0" w:rsidRDefault="009B5CF0" w:rsidP="00D956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A4F094F" w14:textId="7553748F" w:rsidR="009B5CF0" w:rsidRPr="009B5CF0" w:rsidRDefault="009B5CF0" w:rsidP="009B5CF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9B5CF0">
          <w:rPr>
            <w:rStyle w:val="a3"/>
            <w:rFonts w:ascii="Times New Roman" w:eastAsia="HG丸ｺﾞｼｯｸM-PRO" w:hAnsi="Times New Roman" w:cs="Times New Roman"/>
            <w:bCs/>
            <w:kern w:val="2"/>
            <w:sz w:val="21"/>
            <w:szCs w:val="21"/>
          </w:rPr>
          <w:t>https://www.city.itabashi.tokyo.jp/kenko/eisei/shokuhin/1003829.html</w:t>
        </w:r>
      </w:hyperlink>
    </w:p>
    <w:p w14:paraId="6C963FB7" w14:textId="77777777" w:rsidR="00015F2E" w:rsidRPr="00015F2E" w:rsidRDefault="009B5CF0" w:rsidP="00015F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5CF0">
        <w:rPr>
          <w:rFonts w:ascii="HG丸ｺﾞｼｯｸM-PRO" w:eastAsia="HG丸ｺﾞｼｯｸM-PRO" w:hAnsi="HG丸ｺﾞｼｯｸM-PRO" w:cs="Times New Roman" w:hint="eastAsia"/>
          <w:bCs/>
          <w:kern w:val="2"/>
        </w:rPr>
        <w:t xml:space="preserve">　</w:t>
      </w:r>
      <w:r w:rsidR="00015F2E" w:rsidRPr="00015F2E">
        <w:rPr>
          <w:rFonts w:ascii="HG丸ｺﾞｼｯｸM-PRO" w:eastAsia="HG丸ｺﾞｼｯｸM-PRO" w:hAnsi="HG丸ｺﾞｼｯｸM-PRO" w:cs="Times New Roman" w:hint="eastAsia"/>
          <w:bCs/>
          <w:kern w:val="2"/>
        </w:rPr>
        <w:t>板橋区が行った不利益処分等についてお知らせします。</w:t>
      </w:r>
    </w:p>
    <w:p w14:paraId="2408EFFC" w14:textId="77777777" w:rsidR="00015F2E" w:rsidRPr="00015F2E" w:rsidRDefault="00015F2E" w:rsidP="00015F2E">
      <w:pPr>
        <w:widowControl w:val="0"/>
        <w:spacing w:after="0" w:line="0" w:lineRule="atLeast"/>
        <w:ind w:leftChars="100" w:left="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公表年月日　令和4年3月8日</w:t>
      </w:r>
    </w:p>
    <w:p w14:paraId="05EB5A23" w14:textId="77777777" w:rsidR="00015F2E" w:rsidRPr="00015F2E" w:rsidRDefault="00015F2E" w:rsidP="00015F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業種等　魚介類販売業</w:t>
      </w:r>
    </w:p>
    <w:p w14:paraId="30ED9E0C" w14:textId="77777777" w:rsidR="00015F2E" w:rsidRPr="00015F2E" w:rsidRDefault="00015F2E" w:rsidP="00015F2E">
      <w:pPr>
        <w:widowControl w:val="0"/>
        <w:spacing w:after="0" w:line="0" w:lineRule="atLeast"/>
        <w:ind w:leftChars="100" w:left="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施設の名称　渡辺商店</w:t>
      </w:r>
    </w:p>
    <w:p w14:paraId="050907EF" w14:textId="77777777" w:rsidR="00015F2E" w:rsidRPr="00015F2E" w:rsidRDefault="00015F2E" w:rsidP="00015F2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主な適用条項　食品衛生法等の一部を改正する法律（平成</w:t>
      </w:r>
      <w:r w:rsidRPr="00015F2E">
        <w:rPr>
          <w:rFonts w:ascii="HG丸ｺﾞｼｯｸM-PRO" w:eastAsia="HG丸ｺﾞｼｯｸM-PRO" w:hAnsi="HG丸ｺﾞｼｯｸM-PRO" w:cs="Times New Roman"/>
          <w:bCs/>
          <w:kern w:val="2"/>
        </w:rPr>
        <w:t>30</w:t>
      </w:r>
      <w:r w:rsidRPr="00015F2E">
        <w:rPr>
          <w:rFonts w:ascii="HG丸ｺﾞｼｯｸM-PRO" w:eastAsia="HG丸ｺﾞｼｯｸM-PRO" w:hAnsi="HG丸ｺﾞｼｯｸM-PRO" w:cs="Times New Roman" w:hint="eastAsia"/>
          <w:bCs/>
          <w:kern w:val="2"/>
        </w:rPr>
        <w:t>年法律第</w:t>
      </w:r>
      <w:r w:rsidRPr="00015F2E">
        <w:rPr>
          <w:rFonts w:ascii="HG丸ｺﾞｼｯｸM-PRO" w:eastAsia="HG丸ｺﾞｼｯｸM-PRO" w:hAnsi="HG丸ｺﾞｼｯｸM-PRO" w:cs="Times New Roman"/>
          <w:bCs/>
          <w:kern w:val="2"/>
        </w:rPr>
        <w:t>46</w:t>
      </w:r>
      <w:r w:rsidRPr="00015F2E">
        <w:rPr>
          <w:rFonts w:ascii="HG丸ｺﾞｼｯｸM-PRO" w:eastAsia="HG丸ｺﾞｼｯｸM-PRO" w:hAnsi="HG丸ｺﾞｼｯｸM-PRO" w:cs="Times New Roman" w:hint="eastAsia"/>
          <w:bCs/>
          <w:kern w:val="2"/>
        </w:rPr>
        <w:t>号）第</w:t>
      </w:r>
      <w:r w:rsidRPr="00015F2E">
        <w:rPr>
          <w:rFonts w:ascii="HG丸ｺﾞｼｯｸM-PRO" w:eastAsia="HG丸ｺﾞｼｯｸM-PRO" w:hAnsi="HG丸ｺﾞｼｯｸM-PRO" w:cs="Times New Roman"/>
          <w:bCs/>
          <w:kern w:val="2"/>
        </w:rPr>
        <w:t>2</w:t>
      </w:r>
      <w:r w:rsidRPr="00015F2E">
        <w:rPr>
          <w:rFonts w:ascii="HG丸ｺﾞｼｯｸM-PRO" w:eastAsia="HG丸ｺﾞｼｯｸM-PRO" w:hAnsi="HG丸ｺﾞｼｯｸM-PRO" w:cs="Times New Roman" w:hint="eastAsia"/>
          <w:bCs/>
          <w:kern w:val="2"/>
        </w:rPr>
        <w:t>条の規定による改正前の食品衛生法（昭和</w:t>
      </w:r>
      <w:r w:rsidRPr="00015F2E">
        <w:rPr>
          <w:rFonts w:ascii="HG丸ｺﾞｼｯｸM-PRO" w:eastAsia="HG丸ｺﾞｼｯｸM-PRO" w:hAnsi="HG丸ｺﾞｼｯｸM-PRO" w:cs="Times New Roman"/>
          <w:bCs/>
          <w:kern w:val="2"/>
        </w:rPr>
        <w:t>22</w:t>
      </w:r>
      <w:r w:rsidRPr="00015F2E">
        <w:rPr>
          <w:rFonts w:ascii="HG丸ｺﾞｼｯｸM-PRO" w:eastAsia="HG丸ｺﾞｼｯｸM-PRO" w:hAnsi="HG丸ｺﾞｼｯｸM-PRO" w:cs="Times New Roman" w:hint="eastAsia"/>
          <w:bCs/>
          <w:kern w:val="2"/>
        </w:rPr>
        <w:t>年法律第</w:t>
      </w:r>
      <w:r w:rsidRPr="00015F2E">
        <w:rPr>
          <w:rFonts w:ascii="HG丸ｺﾞｼｯｸM-PRO" w:eastAsia="HG丸ｺﾞｼｯｸM-PRO" w:hAnsi="HG丸ｺﾞｼｯｸM-PRO" w:cs="Times New Roman"/>
          <w:bCs/>
          <w:kern w:val="2"/>
        </w:rPr>
        <w:t>233</w:t>
      </w:r>
      <w:r w:rsidRPr="00015F2E">
        <w:rPr>
          <w:rFonts w:ascii="HG丸ｺﾞｼｯｸM-PRO" w:eastAsia="HG丸ｺﾞｼｯｸM-PRO" w:hAnsi="HG丸ｺﾞｼｯｸM-PRO" w:cs="Times New Roman" w:hint="eastAsia"/>
          <w:bCs/>
          <w:kern w:val="2"/>
        </w:rPr>
        <w:t>号。以下「法」という。）第</w:t>
      </w:r>
      <w:r w:rsidRPr="00015F2E">
        <w:rPr>
          <w:rFonts w:ascii="HG丸ｺﾞｼｯｸM-PRO" w:eastAsia="HG丸ｺﾞｼｯｸM-PRO" w:hAnsi="HG丸ｺﾞｼｯｸM-PRO" w:cs="Times New Roman"/>
          <w:bCs/>
          <w:kern w:val="2"/>
        </w:rPr>
        <w:t>6</w:t>
      </w:r>
      <w:r w:rsidRPr="00015F2E">
        <w:rPr>
          <w:rFonts w:ascii="HG丸ｺﾞｼｯｸM-PRO" w:eastAsia="HG丸ｺﾞｼｯｸM-PRO" w:hAnsi="HG丸ｺﾞｼｯｸM-PRO" w:cs="Times New Roman" w:hint="eastAsia"/>
          <w:bCs/>
          <w:kern w:val="2"/>
        </w:rPr>
        <w:t>条の規定に</w:t>
      </w:r>
      <w:r w:rsidRPr="00015F2E">
        <w:rPr>
          <w:rFonts w:ascii="HG丸ｺﾞｼｯｸM-PRO" w:eastAsia="HG丸ｺﾞｼｯｸM-PRO" w:hAnsi="HG丸ｺﾞｼｯｸM-PRO" w:cs="Times New Roman" w:hint="eastAsia"/>
          <w:bCs/>
          <w:kern w:val="2"/>
        </w:rPr>
        <w:lastRenderedPageBreak/>
        <w:t>違反するので、法第</w:t>
      </w:r>
      <w:r w:rsidRPr="00015F2E">
        <w:rPr>
          <w:rFonts w:ascii="HG丸ｺﾞｼｯｸM-PRO" w:eastAsia="HG丸ｺﾞｼｯｸM-PRO" w:hAnsi="HG丸ｺﾞｼｯｸM-PRO" w:cs="Times New Roman"/>
          <w:bCs/>
          <w:kern w:val="2"/>
        </w:rPr>
        <w:t>55</w:t>
      </w:r>
      <w:r w:rsidRPr="00015F2E">
        <w:rPr>
          <w:rFonts w:ascii="HG丸ｺﾞｼｯｸM-PRO" w:eastAsia="HG丸ｺﾞｼｯｸM-PRO" w:hAnsi="HG丸ｺﾞｼｯｸM-PRO" w:cs="Times New Roman" w:hint="eastAsia"/>
          <w:bCs/>
          <w:kern w:val="2"/>
        </w:rPr>
        <w:t>条を適用</w:t>
      </w:r>
    </w:p>
    <w:p w14:paraId="46821572" w14:textId="77777777" w:rsidR="00015F2E" w:rsidRPr="00015F2E" w:rsidRDefault="00015F2E" w:rsidP="00015F2E">
      <w:pPr>
        <w:widowControl w:val="0"/>
        <w:spacing w:after="0" w:line="0" w:lineRule="atLeast"/>
        <w:ind w:leftChars="100" w:left="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不利益処分等を行った理由　食中毒</w:t>
      </w:r>
    </w:p>
    <w:p w14:paraId="077D840B" w14:textId="77777777" w:rsidR="00015F2E" w:rsidRPr="00015F2E" w:rsidRDefault="00015F2E" w:rsidP="00015F2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不利益処分等の内容　令和</w:t>
      </w:r>
      <w:r w:rsidRPr="00015F2E">
        <w:rPr>
          <w:rFonts w:ascii="HG丸ｺﾞｼｯｸM-PRO" w:eastAsia="HG丸ｺﾞｼｯｸM-PRO" w:hAnsi="HG丸ｺﾞｼｯｸM-PRO" w:cs="Times New Roman"/>
          <w:bCs/>
          <w:kern w:val="2"/>
        </w:rPr>
        <w:t>4</w:t>
      </w:r>
      <w:r w:rsidRPr="00015F2E">
        <w:rPr>
          <w:rFonts w:ascii="HG丸ｺﾞｼｯｸM-PRO" w:eastAsia="HG丸ｺﾞｼｯｸM-PRO" w:hAnsi="HG丸ｺﾞｼｯｸM-PRO" w:cs="Times New Roman" w:hint="eastAsia"/>
          <w:bCs/>
          <w:kern w:val="2"/>
        </w:rPr>
        <w:t>年</w:t>
      </w:r>
      <w:r w:rsidRPr="00015F2E">
        <w:rPr>
          <w:rFonts w:ascii="HG丸ｺﾞｼｯｸM-PRO" w:eastAsia="HG丸ｺﾞｼｯｸM-PRO" w:hAnsi="HG丸ｺﾞｼｯｸM-PRO" w:cs="Times New Roman"/>
          <w:bCs/>
          <w:kern w:val="2"/>
        </w:rPr>
        <w:t>3</w:t>
      </w:r>
      <w:r w:rsidRPr="00015F2E">
        <w:rPr>
          <w:rFonts w:ascii="HG丸ｺﾞｼｯｸM-PRO" w:eastAsia="HG丸ｺﾞｼｯｸM-PRO" w:hAnsi="HG丸ｺﾞｼｯｸM-PRO" w:cs="Times New Roman" w:hint="eastAsia"/>
          <w:bCs/>
          <w:kern w:val="2"/>
        </w:rPr>
        <w:t>月</w:t>
      </w:r>
      <w:r w:rsidRPr="00015F2E">
        <w:rPr>
          <w:rFonts w:ascii="HG丸ｺﾞｼｯｸM-PRO" w:eastAsia="HG丸ｺﾞｼｯｸM-PRO" w:hAnsi="HG丸ｺﾞｼｯｸM-PRO" w:cs="Times New Roman"/>
          <w:bCs/>
          <w:kern w:val="2"/>
        </w:rPr>
        <w:t>8</w:t>
      </w:r>
      <w:r w:rsidRPr="00015F2E">
        <w:rPr>
          <w:rFonts w:ascii="HG丸ｺﾞｼｯｸM-PRO" w:eastAsia="HG丸ｺﾞｼｯｸM-PRO" w:hAnsi="HG丸ｺﾞｼｯｸM-PRO" w:cs="Times New Roman" w:hint="eastAsia"/>
          <w:bCs/>
          <w:kern w:val="2"/>
        </w:rPr>
        <w:t>日（</w:t>
      </w:r>
      <w:r w:rsidRPr="00015F2E">
        <w:rPr>
          <w:rFonts w:ascii="HG丸ｺﾞｼｯｸM-PRO" w:eastAsia="HG丸ｺﾞｼｯｸM-PRO" w:hAnsi="HG丸ｺﾞｼｯｸM-PRO" w:cs="Times New Roman"/>
          <w:bCs/>
          <w:kern w:val="2"/>
        </w:rPr>
        <w:t>1</w:t>
      </w:r>
      <w:r w:rsidRPr="00015F2E">
        <w:rPr>
          <w:rFonts w:ascii="HG丸ｺﾞｼｯｸM-PRO" w:eastAsia="HG丸ｺﾞｼｯｸM-PRO" w:hAnsi="HG丸ｺﾞｼｯｸM-PRO" w:cs="Times New Roman" w:hint="eastAsia"/>
          <w:bCs/>
          <w:kern w:val="2"/>
        </w:rPr>
        <w:t>日間）の営業停止命令</w:t>
      </w:r>
    </w:p>
    <w:p w14:paraId="753F545D" w14:textId="77777777" w:rsidR="00015F2E" w:rsidRPr="00015F2E" w:rsidRDefault="00015F2E" w:rsidP="00015F2E">
      <w:pPr>
        <w:widowControl w:val="0"/>
        <w:spacing w:after="0" w:line="0" w:lineRule="atLeast"/>
        <w:ind w:leftChars="100" w:left="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 xml:space="preserve">原因食品　</w:t>
      </w:r>
      <w:r w:rsidRPr="00015F2E">
        <w:rPr>
          <w:rFonts w:ascii="HG丸ｺﾞｼｯｸM-PRO" w:eastAsia="HG丸ｺﾞｼｯｸM-PRO" w:hAnsi="HG丸ｺﾞｼｯｸM-PRO" w:cs="Times New Roman"/>
          <w:bCs/>
          <w:kern w:val="2"/>
        </w:rPr>
        <w:t>2</w:t>
      </w:r>
      <w:r w:rsidRPr="00015F2E">
        <w:rPr>
          <w:rFonts w:ascii="HG丸ｺﾞｼｯｸM-PRO" w:eastAsia="HG丸ｺﾞｼｯｸM-PRO" w:hAnsi="HG丸ｺﾞｼｯｸM-PRO" w:cs="Times New Roman" w:hint="eastAsia"/>
          <w:bCs/>
          <w:kern w:val="2"/>
        </w:rPr>
        <w:t>月</w:t>
      </w:r>
      <w:r w:rsidRPr="00015F2E">
        <w:rPr>
          <w:rFonts w:ascii="HG丸ｺﾞｼｯｸM-PRO" w:eastAsia="HG丸ｺﾞｼｯｸM-PRO" w:hAnsi="HG丸ｺﾞｼｯｸM-PRO" w:cs="Times New Roman"/>
          <w:bCs/>
          <w:kern w:val="2"/>
        </w:rPr>
        <w:t>24</w:t>
      </w:r>
      <w:r w:rsidRPr="00015F2E">
        <w:rPr>
          <w:rFonts w:ascii="HG丸ｺﾞｼｯｸM-PRO" w:eastAsia="HG丸ｺﾞｼｯｸM-PRO" w:hAnsi="HG丸ｺﾞｼｯｸM-PRO" w:cs="Times New Roman" w:hint="eastAsia"/>
          <w:bCs/>
          <w:kern w:val="2"/>
        </w:rPr>
        <w:t>日に加工した刺身（カツオ・イワシ）</w:t>
      </w:r>
    </w:p>
    <w:p w14:paraId="764B8ABE" w14:textId="5F1479CA" w:rsidR="009B5CF0" w:rsidRPr="009B5CF0" w:rsidRDefault="00015F2E" w:rsidP="00015F2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15F2E">
        <w:rPr>
          <w:rFonts w:ascii="HG丸ｺﾞｼｯｸM-PRO" w:eastAsia="HG丸ｺﾞｼｯｸM-PRO" w:hAnsi="HG丸ｺﾞｼｯｸM-PRO" w:cs="Times New Roman" w:hint="eastAsia"/>
          <w:bCs/>
          <w:kern w:val="2"/>
        </w:rPr>
        <w:t>病因物質アニサキス</w:t>
      </w:r>
      <w:r>
        <w:rPr>
          <w:rFonts w:ascii="HG丸ｺﾞｼｯｸM-PRO" w:eastAsia="HG丸ｺﾞｼｯｸM-PRO" w:hAnsi="HG丸ｺﾞｼｯｸM-PRO" w:cs="Times New Roman" w:hint="eastAsia"/>
          <w:bCs/>
          <w:kern w:val="2"/>
        </w:rPr>
        <w:t xml:space="preserve">　</w:t>
      </w:r>
      <w:r w:rsidRPr="00015F2E">
        <w:rPr>
          <w:rFonts w:ascii="HG丸ｺﾞｼｯｸM-PRO" w:eastAsia="HG丸ｺﾞｼｯｸM-PRO" w:hAnsi="HG丸ｺﾞｼｯｸM-PRO" w:cs="Times New Roman"/>
          <w:bCs/>
          <w:kern w:val="2"/>
        </w:rPr>
        <w:t>2</w:t>
      </w:r>
      <w:r w:rsidRPr="00015F2E">
        <w:rPr>
          <w:rFonts w:ascii="HG丸ｺﾞｼｯｸM-PRO" w:eastAsia="HG丸ｺﾞｼｯｸM-PRO" w:hAnsi="HG丸ｺﾞｼｯｸM-PRO" w:cs="Times New Roman" w:hint="eastAsia"/>
          <w:bCs/>
          <w:kern w:val="2"/>
        </w:rPr>
        <w:t>月</w:t>
      </w:r>
      <w:r w:rsidRPr="00015F2E">
        <w:rPr>
          <w:rFonts w:ascii="HG丸ｺﾞｼｯｸM-PRO" w:eastAsia="HG丸ｺﾞｼｯｸM-PRO" w:hAnsi="HG丸ｺﾞｼｯｸM-PRO" w:cs="Times New Roman"/>
          <w:bCs/>
          <w:kern w:val="2"/>
        </w:rPr>
        <w:t>24</w:t>
      </w:r>
      <w:r w:rsidRPr="00015F2E">
        <w:rPr>
          <w:rFonts w:ascii="HG丸ｺﾞｼｯｸM-PRO" w:eastAsia="HG丸ｺﾞｼｯｸM-PRO" w:hAnsi="HG丸ｺﾞｼｯｸM-PRO" w:cs="Times New Roman" w:hint="eastAsia"/>
          <w:bCs/>
          <w:kern w:val="2"/>
        </w:rPr>
        <w:t>日にアニサキス患者</w:t>
      </w:r>
      <w:r w:rsidRPr="00015F2E">
        <w:rPr>
          <w:rFonts w:ascii="HG丸ｺﾞｼｯｸM-PRO" w:eastAsia="HG丸ｺﾞｼｯｸM-PRO" w:hAnsi="HG丸ｺﾞｼｯｸM-PRO" w:cs="Times New Roman"/>
          <w:bCs/>
          <w:kern w:val="2"/>
        </w:rPr>
        <w:t>1</w:t>
      </w:r>
      <w:r w:rsidRPr="00015F2E">
        <w:rPr>
          <w:rFonts w:ascii="HG丸ｺﾞｼｯｸM-PRO" w:eastAsia="HG丸ｺﾞｼｯｸM-PRO" w:hAnsi="HG丸ｺﾞｼｯｸM-PRO" w:cs="Times New Roman" w:hint="eastAsia"/>
          <w:bCs/>
          <w:kern w:val="2"/>
        </w:rPr>
        <w:t>名が腹痛を発症</w:t>
      </w:r>
    </w:p>
    <w:p w14:paraId="2AB38E71" w14:textId="195637A5" w:rsidR="00D95685" w:rsidRDefault="00D95685" w:rsidP="00D956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95685">
        <w:rPr>
          <w:rFonts w:ascii="HG丸ｺﾞｼｯｸM-PRO" w:eastAsia="HG丸ｺﾞｼｯｸM-PRO" w:hAnsi="HG丸ｺﾞｼｯｸM-PRO" w:cs="Times New Roman" w:hint="eastAsia"/>
          <w:b/>
          <w:kern w:val="2"/>
        </w:rPr>
        <w:t>サバの押し寿司食べたら腹痛…</w:t>
      </w:r>
      <w:r w:rsidRPr="00D95685">
        <w:rPr>
          <w:rFonts w:ascii="HG丸ｺﾞｼｯｸM-PRO" w:eastAsia="HG丸ｺﾞｼｯｸM-PRO" w:hAnsi="HG丸ｺﾞｼｯｸM-PRO" w:cs="Times New Roman"/>
          <w:b/>
          <w:kern w:val="2"/>
        </w:rPr>
        <w:t>40</w:t>
      </w:r>
      <w:r w:rsidRPr="00D95685">
        <w:rPr>
          <w:rFonts w:ascii="HG丸ｺﾞｼｯｸM-PRO" w:eastAsia="HG丸ｺﾞｼｯｸM-PRO" w:hAnsi="HG丸ｺﾞｼｯｸM-PRO" w:cs="Times New Roman" w:hint="eastAsia"/>
          <w:b/>
          <w:kern w:val="2"/>
        </w:rPr>
        <w:t>代男性の胃から『アニサキス』食中毒と断定し直売所を営業停止に</w:t>
      </w:r>
      <w:r>
        <w:rPr>
          <w:rFonts w:ascii="HG丸ｺﾞｼｯｸM-PRO" w:eastAsia="HG丸ｺﾞｼｯｸM-PRO" w:hAnsi="HG丸ｺﾞｼｯｸM-PRO" w:cs="Times New Roman" w:hint="eastAsia"/>
          <w:b/>
          <w:kern w:val="2"/>
        </w:rPr>
        <w:t xml:space="preserve">　</w:t>
      </w:r>
      <w:r w:rsidRPr="00D95685">
        <w:rPr>
          <w:rFonts w:ascii="HG丸ｺﾞｼｯｸM-PRO" w:eastAsia="HG丸ｺﾞｼｯｸM-PRO" w:hAnsi="HG丸ｺﾞｼｯｸM-PRO" w:cs="Times New Roman" w:hint="eastAsia"/>
          <w:b/>
          <w:kern w:val="2"/>
        </w:rPr>
        <w:t>3/5(土) 18:15配信</w:t>
      </w:r>
      <w:r>
        <w:rPr>
          <w:rFonts w:ascii="HG丸ｺﾞｼｯｸM-PRO" w:eastAsia="HG丸ｺﾞｼｯｸM-PRO" w:hAnsi="HG丸ｺﾞｼｯｸM-PRO" w:cs="Times New Roman" w:hint="eastAsia"/>
          <w:b/>
          <w:kern w:val="2"/>
        </w:rPr>
        <w:t xml:space="preserve">　石川テレビ　石川県</w:t>
      </w:r>
      <w:r w:rsidR="001C5DB5">
        <w:rPr>
          <w:rFonts w:ascii="HG丸ｺﾞｼｯｸM-PRO" w:eastAsia="HG丸ｺﾞｼｯｸM-PRO" w:hAnsi="HG丸ｺﾞｼｯｸM-PRO" w:cs="Times New Roman" w:hint="eastAsia"/>
          <w:b/>
          <w:kern w:val="2"/>
        </w:rPr>
        <w:t>志賀町</w:t>
      </w:r>
    </w:p>
    <w:p w14:paraId="0C6026C9" w14:textId="0ADA1C39" w:rsidR="00D95685" w:rsidRDefault="00D95685" w:rsidP="00D956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C79666F" w14:textId="00173127" w:rsidR="00D95685" w:rsidRPr="00D95685" w:rsidRDefault="00D95685" w:rsidP="00D9568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D95685">
          <w:rPr>
            <w:rStyle w:val="a3"/>
            <w:rFonts w:ascii="Times New Roman" w:eastAsia="HG丸ｺﾞｼｯｸM-PRO" w:hAnsi="Times New Roman" w:cs="Times New Roman"/>
            <w:bCs/>
            <w:kern w:val="2"/>
            <w:sz w:val="21"/>
            <w:szCs w:val="21"/>
          </w:rPr>
          <w:t>https://news.yahoo.co.jp/articles/c49f8c868473b4a11951c0d177b1748a95b7ad64</w:t>
        </w:r>
      </w:hyperlink>
    </w:p>
    <w:p w14:paraId="1956B158" w14:textId="77777777" w:rsidR="009B5CF0" w:rsidRDefault="009B5CF0" w:rsidP="009B5CF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0320">
        <w:rPr>
          <w:rFonts w:ascii="HG丸ｺﾞｼｯｸM-PRO" w:eastAsia="HG丸ｺﾞｼｯｸM-PRO" w:hAnsi="HG丸ｺﾞｼｯｸM-PRO" w:cs="Times New Roman" w:hint="eastAsia"/>
          <w:b/>
          <w:kern w:val="2"/>
        </w:rPr>
        <w:t>食品等取扱い施設に対する行政処分</w:t>
      </w:r>
      <w:r>
        <w:rPr>
          <w:rFonts w:ascii="HG丸ｺﾞｼｯｸM-PRO" w:eastAsia="HG丸ｺﾞｼｯｸM-PRO" w:hAnsi="HG丸ｺﾞｼｯｸM-PRO" w:cs="Times New Roman" w:hint="eastAsia"/>
          <w:b/>
          <w:kern w:val="2"/>
        </w:rPr>
        <w:t xml:space="preserve">　2022/3/4　神奈川県相模原市</w:t>
      </w:r>
    </w:p>
    <w:p w14:paraId="2DDE4700" w14:textId="77777777" w:rsidR="009B5CF0" w:rsidRDefault="009B5CF0" w:rsidP="009B5CF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3569029" w14:textId="77777777" w:rsidR="009B5CF0" w:rsidRPr="00270320" w:rsidRDefault="009B5CF0" w:rsidP="009B5CF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270320">
          <w:rPr>
            <w:rStyle w:val="a3"/>
            <w:rFonts w:ascii="Times New Roman" w:eastAsia="HG丸ｺﾞｼｯｸM-PRO" w:hAnsi="Times New Roman" w:cs="Times New Roman"/>
            <w:bCs/>
            <w:kern w:val="2"/>
            <w:sz w:val="21"/>
            <w:szCs w:val="21"/>
          </w:rPr>
          <w:t>https://www.city.sagamihara.kanagawa.jp/kurashi/kenko/shokuhin/1007409.html</w:t>
        </w:r>
      </w:hyperlink>
    </w:p>
    <w:p w14:paraId="6AE54178" w14:textId="77777777" w:rsidR="009B5CF0" w:rsidRPr="00270320" w:rsidRDefault="009B5CF0" w:rsidP="009B5CF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w:t>
      </w:r>
      <w:r w:rsidRPr="00270320">
        <w:rPr>
          <w:rFonts w:ascii="HG丸ｺﾞｼｯｸM-PRO" w:eastAsia="HG丸ｺﾞｼｯｸM-PRO" w:hAnsi="HG丸ｺﾞｼｯｸM-PRO" w:cs="Times New Roman" w:hint="eastAsia"/>
          <w:bCs/>
          <w:kern w:val="2"/>
        </w:rPr>
        <w:t>表年月日</w:t>
      </w:r>
      <w:r>
        <w:rPr>
          <w:rFonts w:ascii="HG丸ｺﾞｼｯｸM-PRO" w:eastAsia="HG丸ｺﾞｼｯｸM-PRO" w:hAnsi="HG丸ｺﾞｼｯｸM-PRO" w:cs="Times New Roman" w:hint="eastAsia"/>
          <w:bCs/>
          <w:kern w:val="2"/>
        </w:rPr>
        <w:t xml:space="preserve">　</w:t>
      </w:r>
      <w:r w:rsidRPr="00270320">
        <w:rPr>
          <w:rFonts w:ascii="HG丸ｺﾞｼｯｸM-PRO" w:eastAsia="HG丸ｺﾞｼｯｸM-PRO" w:hAnsi="HG丸ｺﾞｼｯｸM-PRO" w:cs="Times New Roman" w:hint="eastAsia"/>
          <w:bCs/>
          <w:kern w:val="2"/>
        </w:rPr>
        <w:t>令和4年3月4日</w:t>
      </w:r>
    </w:p>
    <w:p w14:paraId="780D8ADB" w14:textId="77777777" w:rsidR="009B5CF0" w:rsidRPr="00270320" w:rsidRDefault="009B5CF0" w:rsidP="009B5CF0">
      <w:pPr>
        <w:widowControl w:val="0"/>
        <w:spacing w:after="0" w:line="0" w:lineRule="atLeast"/>
        <w:ind w:leftChars="100" w:left="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70320">
        <w:rPr>
          <w:rFonts w:ascii="HG丸ｺﾞｼｯｸM-PRO" w:eastAsia="HG丸ｺﾞｼｯｸM-PRO" w:hAnsi="HG丸ｺﾞｼｯｸM-PRO" w:cs="Times New Roman" w:hint="eastAsia"/>
          <w:bCs/>
          <w:kern w:val="2"/>
        </w:rPr>
        <w:t>魚介類販売業</w:t>
      </w:r>
    </w:p>
    <w:p w14:paraId="3A94F3E9" w14:textId="77777777" w:rsidR="009B5CF0" w:rsidRPr="00270320" w:rsidRDefault="009B5CF0" w:rsidP="009B5CF0">
      <w:pPr>
        <w:widowControl w:val="0"/>
        <w:spacing w:after="0" w:line="0" w:lineRule="atLeast"/>
        <w:ind w:leftChars="100" w:left="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70320">
        <w:rPr>
          <w:rFonts w:ascii="HG丸ｺﾞｼｯｸM-PRO" w:eastAsia="HG丸ｺﾞｼｯｸM-PRO" w:hAnsi="HG丸ｺﾞｼｯｸM-PRO" w:cs="Times New Roman" w:hint="eastAsia"/>
          <w:bCs/>
          <w:kern w:val="2"/>
        </w:rPr>
        <w:t>ライフ上鶴間店</w:t>
      </w:r>
    </w:p>
    <w:p w14:paraId="7F5E1153" w14:textId="77777777" w:rsidR="009B5CF0" w:rsidRPr="00270320" w:rsidRDefault="009B5CF0" w:rsidP="009B5CF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70320">
        <w:rPr>
          <w:rFonts w:ascii="HG丸ｺﾞｼｯｸM-PRO" w:eastAsia="HG丸ｺﾞｼｯｸM-PRO" w:hAnsi="HG丸ｺﾞｼｯｸM-PRO" w:cs="Times New Roman" w:hint="eastAsia"/>
          <w:bCs/>
          <w:kern w:val="2"/>
        </w:rPr>
        <w:t>第</w:t>
      </w:r>
      <w:r w:rsidRPr="00270320">
        <w:rPr>
          <w:rFonts w:ascii="HG丸ｺﾞｼｯｸM-PRO" w:eastAsia="HG丸ｺﾞｼｯｸM-PRO" w:hAnsi="HG丸ｺﾞｼｯｸM-PRO" w:cs="Times New Roman"/>
          <w:bCs/>
          <w:kern w:val="2"/>
        </w:rPr>
        <w:t>6</w:t>
      </w:r>
      <w:r w:rsidRPr="00270320">
        <w:rPr>
          <w:rFonts w:ascii="HG丸ｺﾞｼｯｸM-PRO" w:eastAsia="HG丸ｺﾞｼｯｸM-PRO" w:hAnsi="HG丸ｺﾞｼｯｸM-PRO" w:cs="Times New Roman" w:hint="eastAsia"/>
          <w:bCs/>
          <w:kern w:val="2"/>
        </w:rPr>
        <w:t>条第</w:t>
      </w:r>
      <w:r w:rsidRPr="00270320">
        <w:rPr>
          <w:rFonts w:ascii="HG丸ｺﾞｼｯｸM-PRO" w:eastAsia="HG丸ｺﾞｼｯｸM-PRO" w:hAnsi="HG丸ｺﾞｼｯｸM-PRO" w:cs="Times New Roman"/>
          <w:bCs/>
          <w:kern w:val="2"/>
        </w:rPr>
        <w:t>3</w:t>
      </w:r>
      <w:r w:rsidRPr="00270320">
        <w:rPr>
          <w:rFonts w:ascii="HG丸ｺﾞｼｯｸM-PRO" w:eastAsia="HG丸ｺﾞｼｯｸM-PRO" w:hAnsi="HG丸ｺﾞｼｯｸM-PRO" w:cs="Times New Roman" w:hint="eastAsia"/>
          <w:bCs/>
          <w:kern w:val="2"/>
        </w:rPr>
        <w:t>号</w:t>
      </w:r>
    </w:p>
    <w:p w14:paraId="56CB9BA1" w14:textId="77777777" w:rsidR="009B5CF0" w:rsidRPr="00270320" w:rsidRDefault="009B5CF0" w:rsidP="009B5CF0">
      <w:pPr>
        <w:widowControl w:val="0"/>
        <w:spacing w:after="0" w:line="0" w:lineRule="atLeast"/>
        <w:ind w:leftChars="100" w:left="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270320">
        <w:rPr>
          <w:rFonts w:ascii="HG丸ｺﾞｼｯｸM-PRO" w:eastAsia="HG丸ｺﾞｼｯｸM-PRO" w:hAnsi="HG丸ｺﾞｼｯｸM-PRO" w:cs="Times New Roman" w:hint="eastAsia"/>
          <w:bCs/>
          <w:kern w:val="2"/>
        </w:rPr>
        <w:t>食中毒</w:t>
      </w:r>
    </w:p>
    <w:p w14:paraId="5C1E60B4" w14:textId="77777777" w:rsidR="009B5CF0" w:rsidRPr="00270320" w:rsidRDefault="009B5CF0" w:rsidP="009B5CF0">
      <w:pPr>
        <w:widowControl w:val="0"/>
        <w:spacing w:after="0" w:line="0" w:lineRule="atLeast"/>
        <w:ind w:leftChars="100" w:left="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70320">
        <w:rPr>
          <w:rFonts w:ascii="HG丸ｺﾞｼｯｸM-PRO" w:eastAsia="HG丸ｺﾞｼｯｸM-PRO" w:hAnsi="HG丸ｺﾞｼｯｸM-PRO" w:cs="Times New Roman" w:hint="eastAsia"/>
          <w:bCs/>
          <w:kern w:val="2"/>
        </w:rPr>
        <w:t>営業の一部停止</w:t>
      </w:r>
      <w:r w:rsidRPr="00270320">
        <w:rPr>
          <w:rFonts w:ascii="HG丸ｺﾞｼｯｸM-PRO" w:eastAsia="HG丸ｺﾞｼｯｸM-PRO" w:hAnsi="HG丸ｺﾞｼｯｸM-PRO" w:cs="Times New Roman"/>
          <w:bCs/>
          <w:kern w:val="2"/>
        </w:rPr>
        <w:t>1</w:t>
      </w:r>
      <w:r w:rsidRPr="00270320">
        <w:rPr>
          <w:rFonts w:ascii="HG丸ｺﾞｼｯｸM-PRO" w:eastAsia="HG丸ｺﾞｼｯｸM-PRO" w:hAnsi="HG丸ｺﾞｼｯｸM-PRO" w:cs="Times New Roman" w:hint="eastAsia"/>
          <w:bCs/>
          <w:kern w:val="2"/>
        </w:rPr>
        <w:t>日間</w:t>
      </w:r>
    </w:p>
    <w:p w14:paraId="1470C4D7" w14:textId="77777777" w:rsidR="009B5CF0" w:rsidRPr="00270320" w:rsidRDefault="009B5CF0" w:rsidP="009B5CF0">
      <w:pPr>
        <w:widowControl w:val="0"/>
        <w:spacing w:after="0" w:line="0" w:lineRule="atLeast"/>
        <w:ind w:leftChars="100" w:left="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備考</w:t>
      </w:r>
    </w:p>
    <w:p w14:paraId="453C31B7" w14:textId="77777777" w:rsidR="009B5CF0" w:rsidRPr="00270320" w:rsidRDefault="009B5CF0" w:rsidP="009B5CF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原因食品：令和</w:t>
      </w:r>
      <w:r w:rsidRPr="00270320">
        <w:rPr>
          <w:rFonts w:ascii="HG丸ｺﾞｼｯｸM-PRO" w:eastAsia="HG丸ｺﾞｼｯｸM-PRO" w:hAnsi="HG丸ｺﾞｼｯｸM-PRO" w:cs="Times New Roman"/>
          <w:bCs/>
          <w:kern w:val="2"/>
        </w:rPr>
        <w:t>4</w:t>
      </w:r>
      <w:r w:rsidRPr="00270320">
        <w:rPr>
          <w:rFonts w:ascii="HG丸ｺﾞｼｯｸM-PRO" w:eastAsia="HG丸ｺﾞｼｯｸM-PRO" w:hAnsi="HG丸ｺﾞｼｯｸM-PRO" w:cs="Times New Roman" w:hint="eastAsia"/>
          <w:bCs/>
          <w:kern w:val="2"/>
        </w:rPr>
        <w:t>年</w:t>
      </w:r>
      <w:r w:rsidRPr="00270320">
        <w:rPr>
          <w:rFonts w:ascii="HG丸ｺﾞｼｯｸM-PRO" w:eastAsia="HG丸ｺﾞｼｯｸM-PRO" w:hAnsi="HG丸ｺﾞｼｯｸM-PRO" w:cs="Times New Roman"/>
          <w:bCs/>
          <w:kern w:val="2"/>
        </w:rPr>
        <w:t>2</w:t>
      </w:r>
      <w:r w:rsidRPr="00270320">
        <w:rPr>
          <w:rFonts w:ascii="HG丸ｺﾞｼｯｸM-PRO" w:eastAsia="HG丸ｺﾞｼｯｸM-PRO" w:hAnsi="HG丸ｺﾞｼｯｸM-PRO" w:cs="Times New Roman" w:hint="eastAsia"/>
          <w:bCs/>
          <w:kern w:val="2"/>
        </w:rPr>
        <w:t>月</w:t>
      </w:r>
      <w:r w:rsidRPr="00270320">
        <w:rPr>
          <w:rFonts w:ascii="HG丸ｺﾞｼｯｸM-PRO" w:eastAsia="HG丸ｺﾞｼｯｸM-PRO" w:hAnsi="HG丸ｺﾞｼｯｸM-PRO" w:cs="Times New Roman"/>
          <w:bCs/>
          <w:kern w:val="2"/>
        </w:rPr>
        <w:t>23</w:t>
      </w:r>
      <w:r w:rsidRPr="00270320">
        <w:rPr>
          <w:rFonts w:ascii="HG丸ｺﾞｼｯｸM-PRO" w:eastAsia="HG丸ｺﾞｼｯｸM-PRO" w:hAnsi="HG丸ｺﾞｼｯｸM-PRO" w:cs="Times New Roman" w:hint="eastAsia"/>
          <w:bCs/>
          <w:kern w:val="2"/>
        </w:rPr>
        <w:t>日に加工し販売された刺身（いわし）</w:t>
      </w:r>
    </w:p>
    <w:p w14:paraId="314C0981" w14:textId="77777777" w:rsidR="009B5CF0" w:rsidRPr="00270320" w:rsidRDefault="009B5CF0" w:rsidP="009B5CF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hint="eastAsia"/>
          <w:bCs/>
          <w:kern w:val="2"/>
        </w:rPr>
        <w:t>病因物質：アニサキス</w:t>
      </w:r>
    </w:p>
    <w:p w14:paraId="4D157367" w14:textId="77777777" w:rsidR="009B5CF0" w:rsidRPr="00270320" w:rsidRDefault="009B5CF0" w:rsidP="009B5CF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70320">
        <w:rPr>
          <w:rFonts w:ascii="HG丸ｺﾞｼｯｸM-PRO" w:eastAsia="HG丸ｺﾞｼｯｸM-PRO" w:hAnsi="HG丸ｺﾞｼｯｸM-PRO" w:cs="Times New Roman"/>
          <w:bCs/>
          <w:kern w:val="2"/>
        </w:rPr>
        <w:t>2</w:t>
      </w:r>
      <w:r w:rsidRPr="00270320">
        <w:rPr>
          <w:rFonts w:ascii="HG丸ｺﾞｼｯｸM-PRO" w:eastAsia="HG丸ｺﾞｼｯｸM-PRO" w:hAnsi="HG丸ｺﾞｼｯｸM-PRO" w:cs="Times New Roman" w:hint="eastAsia"/>
          <w:bCs/>
          <w:kern w:val="2"/>
        </w:rPr>
        <w:t>月</w:t>
      </w:r>
      <w:r w:rsidRPr="00270320">
        <w:rPr>
          <w:rFonts w:ascii="HG丸ｺﾞｼｯｸM-PRO" w:eastAsia="HG丸ｺﾞｼｯｸM-PRO" w:hAnsi="HG丸ｺﾞｼｯｸM-PRO" w:cs="Times New Roman"/>
          <w:bCs/>
          <w:kern w:val="2"/>
        </w:rPr>
        <w:t>23</w:t>
      </w:r>
      <w:r w:rsidRPr="00270320">
        <w:rPr>
          <w:rFonts w:ascii="HG丸ｺﾞｼｯｸM-PRO" w:eastAsia="HG丸ｺﾞｼｯｸM-PRO" w:hAnsi="HG丸ｺﾞｼｯｸM-PRO" w:cs="Times New Roman" w:hint="eastAsia"/>
          <w:bCs/>
          <w:kern w:val="2"/>
        </w:rPr>
        <w:t>日から患者</w:t>
      </w:r>
      <w:r w:rsidRPr="00270320">
        <w:rPr>
          <w:rFonts w:ascii="HG丸ｺﾞｼｯｸM-PRO" w:eastAsia="HG丸ｺﾞｼｯｸM-PRO" w:hAnsi="HG丸ｺﾞｼｯｸM-PRO" w:cs="Times New Roman"/>
          <w:bCs/>
          <w:kern w:val="2"/>
        </w:rPr>
        <w:t>1</w:t>
      </w:r>
      <w:r w:rsidRPr="00270320">
        <w:rPr>
          <w:rFonts w:ascii="HG丸ｺﾞｼｯｸM-PRO" w:eastAsia="HG丸ｺﾞｼｯｸM-PRO" w:hAnsi="HG丸ｺﾞｼｯｸM-PRO" w:cs="Times New Roman" w:hint="eastAsia"/>
          <w:bCs/>
          <w:kern w:val="2"/>
        </w:rPr>
        <w:t>名が発熱、激しい腹痛、口と目の周囲の腫脹</w:t>
      </w:r>
    </w:p>
    <w:p w14:paraId="1A8B7312" w14:textId="69317DCA" w:rsidR="00AF3376" w:rsidRDefault="00AF3376" w:rsidP="000805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r w:rsidR="000805B1" w:rsidRPr="000805B1">
        <w:rPr>
          <w:rFonts w:ascii="HG丸ｺﾞｼｯｸM-PRO" w:eastAsia="HG丸ｺﾞｼｯｸM-PRO" w:hAnsi="HG丸ｺﾞｼｯｸM-PRO" w:cs="Times New Roman" w:hint="eastAsia"/>
          <w:b/>
          <w:kern w:val="2"/>
        </w:rPr>
        <w:t>イワシの刺身食べたら腹痛が…男性の胃から“アニサキス”検出</w:t>
      </w:r>
      <w:r w:rsidR="000805B1" w:rsidRPr="000805B1">
        <w:rPr>
          <w:rFonts w:ascii="HG丸ｺﾞｼｯｸM-PRO" w:eastAsia="HG丸ｺﾞｼｯｸM-PRO" w:hAnsi="HG丸ｺﾞｼｯｸM-PRO" w:cs="Times New Roman"/>
          <w:b/>
          <w:kern w:val="2"/>
        </w:rPr>
        <w:t xml:space="preserve"> </w:t>
      </w:r>
      <w:r w:rsidR="000805B1" w:rsidRPr="000805B1">
        <w:rPr>
          <w:rFonts w:ascii="HG丸ｺﾞｼｯｸM-PRO" w:eastAsia="HG丸ｺﾞｼｯｸM-PRO" w:hAnsi="HG丸ｺﾞｼｯｸM-PRO" w:cs="Times New Roman" w:hint="eastAsia"/>
          <w:b/>
          <w:kern w:val="2"/>
        </w:rPr>
        <w:t>販売したスーパーの一部営業停止に</w:t>
      </w:r>
      <w:r w:rsidR="000805B1">
        <w:rPr>
          <w:rFonts w:ascii="HG丸ｺﾞｼｯｸM-PRO" w:eastAsia="HG丸ｺﾞｼｯｸM-PRO" w:hAnsi="HG丸ｺﾞｼｯｸM-PRO" w:cs="Times New Roman" w:hint="eastAsia"/>
          <w:b/>
          <w:kern w:val="2"/>
        </w:rPr>
        <w:t xml:space="preserve">　</w:t>
      </w:r>
      <w:r w:rsidR="000805B1" w:rsidRPr="000805B1">
        <w:rPr>
          <w:rFonts w:ascii="HG丸ｺﾞｼｯｸM-PRO" w:eastAsia="HG丸ｺﾞｼｯｸM-PRO" w:hAnsi="HG丸ｺﾞｼｯｸM-PRO" w:cs="Times New Roman" w:hint="eastAsia"/>
          <w:b/>
          <w:kern w:val="2"/>
        </w:rPr>
        <w:t>3/4(金) 14:25配信</w:t>
      </w:r>
      <w:r w:rsidR="000805B1">
        <w:rPr>
          <w:rFonts w:ascii="HG丸ｺﾞｼｯｸM-PRO" w:eastAsia="HG丸ｺﾞｼｯｸM-PRO" w:hAnsi="HG丸ｺﾞｼｯｸM-PRO" w:cs="Times New Roman" w:hint="eastAsia"/>
          <w:b/>
          <w:kern w:val="2"/>
        </w:rPr>
        <w:t xml:space="preserve">　石川テレビ　石川県輪島市</w:t>
      </w:r>
    </w:p>
    <w:p w14:paraId="1FC0276F" w14:textId="31C0E834" w:rsidR="000805B1" w:rsidRDefault="000805B1" w:rsidP="000805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098E04A" w14:textId="0B282849" w:rsidR="000805B1" w:rsidRPr="000805B1" w:rsidRDefault="000805B1" w:rsidP="000805B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0805B1">
          <w:rPr>
            <w:rStyle w:val="a3"/>
            <w:rFonts w:ascii="Times New Roman" w:eastAsia="HG丸ｺﾞｼｯｸM-PRO" w:hAnsi="Times New Roman" w:cs="Times New Roman"/>
            <w:bCs/>
            <w:kern w:val="2"/>
            <w:sz w:val="21"/>
            <w:szCs w:val="21"/>
          </w:rPr>
          <w:t>https://news.yahoo.co.jp/articles/85cb068fd5d86d24cf59a1554f359db7cc1ed01c</w:t>
        </w:r>
      </w:hyperlink>
    </w:p>
    <w:p w14:paraId="53CBFAE4" w14:textId="5AEE1F9E" w:rsidR="006B5B9A" w:rsidRDefault="006B5B9A" w:rsidP="006B5B9A">
      <w:pPr>
        <w:widowControl w:val="0"/>
        <w:spacing w:after="0" w:line="0" w:lineRule="atLeast"/>
        <w:ind w:leftChars="100" w:left="441" w:hangingChars="100" w:hanging="221"/>
        <w:jc w:val="both"/>
        <w:rPr>
          <w:rFonts w:ascii="HG丸ｺﾞｼｯｸM-PRO" w:eastAsia="HG丸ｺﾞｼｯｸM-PRO" w:hAnsi="HG丸ｺﾞｼｯｸM-PRO" w:cs="Times New Roman"/>
          <w:b/>
          <w:kern w:val="2"/>
        </w:rPr>
      </w:pPr>
      <w:r w:rsidRPr="006B5B9A">
        <w:rPr>
          <w:rFonts w:ascii="HG丸ｺﾞｼｯｸM-PRO" w:eastAsia="HG丸ｺﾞｼｯｸM-PRO" w:hAnsi="HG丸ｺﾞｼｯｸM-PRO" w:cs="Times New Roman" w:hint="eastAsia"/>
          <w:b/>
          <w:kern w:val="2"/>
        </w:rPr>
        <w:t>食中毒事故の発生について</w:t>
      </w:r>
      <w:r>
        <w:rPr>
          <w:rFonts w:ascii="HG丸ｺﾞｼｯｸM-PRO" w:eastAsia="HG丸ｺﾞｼｯｸM-PRO" w:hAnsi="HG丸ｺﾞｼｯｸM-PRO" w:cs="Times New Roman" w:hint="eastAsia"/>
          <w:b/>
          <w:kern w:val="2"/>
        </w:rPr>
        <w:t xml:space="preserve">　2022/3/4　石川県輪島市</w:t>
      </w:r>
    </w:p>
    <w:p w14:paraId="7C3FCF8E" w14:textId="53D9E896" w:rsidR="006B5B9A" w:rsidRDefault="006B5B9A" w:rsidP="006B5B9A">
      <w:pPr>
        <w:widowControl w:val="0"/>
        <w:spacing w:after="0" w:line="0" w:lineRule="atLeast"/>
        <w:ind w:leftChars="100" w:left="44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03094CB7" w14:textId="44E5B7D8" w:rsidR="006B5B9A" w:rsidRPr="006B5B9A" w:rsidRDefault="00C42755" w:rsidP="006B5B9A">
      <w:pPr>
        <w:widowControl w:val="0"/>
        <w:spacing w:afterLines="50" w:after="180" w:line="0" w:lineRule="atLeast"/>
        <w:ind w:leftChars="100" w:left="440" w:hangingChars="100" w:hanging="220"/>
        <w:jc w:val="both"/>
        <w:rPr>
          <w:rFonts w:ascii="Times New Roman" w:eastAsia="HG丸ｺﾞｼｯｸM-PRO" w:hAnsi="Times New Roman" w:cs="Times New Roman"/>
          <w:bCs/>
          <w:kern w:val="2"/>
          <w:sz w:val="21"/>
          <w:szCs w:val="21"/>
        </w:rPr>
      </w:pPr>
      <w:hyperlink r:id="rId136" w:history="1">
        <w:r w:rsidR="006B5B9A" w:rsidRPr="006B5B9A">
          <w:rPr>
            <w:rStyle w:val="a3"/>
            <w:rFonts w:ascii="Times New Roman" w:eastAsia="HG丸ｺﾞｼｯｸM-PRO" w:hAnsi="Times New Roman" w:cs="Times New Roman"/>
            <w:bCs/>
            <w:kern w:val="2"/>
            <w:sz w:val="21"/>
            <w:szCs w:val="21"/>
          </w:rPr>
          <w:t>https://www.pref.ishikawa.lg.jp/kisya/r4/documents/0304yakuji.pdf</w:t>
        </w:r>
      </w:hyperlink>
    </w:p>
    <w:p w14:paraId="15B822F3" w14:textId="0F8A51BB"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１</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6B5B9A">
        <w:rPr>
          <w:rFonts w:ascii="HG丸ｺﾞｼｯｸM-PRO" w:eastAsia="HG丸ｺﾞｼｯｸM-PRO" w:hAnsi="HG丸ｺﾞｼｯｸM-PRO" w:cs="Times New Roman" w:hint="eastAsia"/>
          <w:bCs/>
          <w:kern w:val="2"/>
        </w:rPr>
        <w:t>令和４年３月３日（木）</w:t>
      </w:r>
    </w:p>
    <w:p w14:paraId="54217E32" w14:textId="77777777"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２</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対象施設</w:t>
      </w:r>
    </w:p>
    <w:p w14:paraId="23F32DAA" w14:textId="76EF57B9"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屋号:Aコープ門前店</w:t>
      </w:r>
    </w:p>
    <w:p w14:paraId="7C194BCE" w14:textId="57055A6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業種：魚介類販売業</w:t>
      </w:r>
      <w:r w:rsidRPr="006B5B9A">
        <w:rPr>
          <w:rFonts w:ascii="HG丸ｺﾞｼｯｸM-PRO" w:eastAsia="HG丸ｺﾞｼｯｸM-PRO" w:hAnsi="HG丸ｺﾞｼｯｸM-PRO" w:cs="Times New Roman"/>
          <w:bCs/>
          <w:kern w:val="2"/>
        </w:rPr>
        <w:t xml:space="preserve"> </w:t>
      </w:r>
    </w:p>
    <w:p w14:paraId="717E13FF" w14:textId="77777777"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３</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発生の端緒</w:t>
      </w:r>
    </w:p>
    <w:p w14:paraId="03B0F064" w14:textId="15B04F71" w:rsidR="006B5B9A" w:rsidRPr="006B5B9A" w:rsidRDefault="006B5B9A" w:rsidP="006B5B9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令和４年３月３日（木）１６時頃、輪島市内の医療機関から「腹痛を訴え受診した患者の胃から、アニサキスを摘出した。」旨、能登北部保健福祉センターに電話があった。</w:t>
      </w:r>
    </w:p>
    <w:p w14:paraId="3602D983" w14:textId="77777777"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４</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調査内容</w:t>
      </w:r>
    </w:p>
    <w:p w14:paraId="265F3E5F" w14:textId="7777777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能登北部保健福祉センターの調査では、</w:t>
      </w:r>
    </w:p>
    <w:p w14:paraId="2EE89CCD" w14:textId="7777777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患者は３月２日</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水</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１８時頃に、自宅でイワシの刺身を喫食していたこと</w:t>
      </w:r>
    </w:p>
    <w:p w14:paraId="2CD43998" w14:textId="7777777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患者の症状及び潜伏時間が胃アニサキス症と一致していること</w:t>
      </w:r>
    </w:p>
    <w:p w14:paraId="64B23CE1" w14:textId="7777777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アニサキス症の原因食品となる生鮮魚介類の喫食は当該品のみであること</w:t>
      </w:r>
    </w:p>
    <w:p w14:paraId="53293663" w14:textId="27E463C4"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患者の胃からアニサキスが摘出され、医師から「食中毒患者等届出票」が提出されたこと</w:t>
      </w:r>
    </w:p>
    <w:p w14:paraId="6F185DC3" w14:textId="7777777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から、この販売店が販売した魚介類を原因とする食中毒と断定した。</w:t>
      </w:r>
    </w:p>
    <w:p w14:paraId="05BB4BB0" w14:textId="17EA2AE5"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6B5B9A">
        <w:rPr>
          <w:rFonts w:ascii="HG丸ｺﾞｼｯｸM-PRO" w:eastAsia="HG丸ｺﾞｼｯｸM-PRO" w:hAnsi="HG丸ｺﾞｼｯｸM-PRO" w:cs="Times New Roman" w:hint="eastAsia"/>
          <w:bCs/>
          <w:kern w:val="2"/>
        </w:rPr>
        <w:t>１名（男性、６０歳台</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 xml:space="preserve">　</w:t>
      </w:r>
      <w:r w:rsidRPr="006B5B9A">
        <w:rPr>
          <w:rFonts w:ascii="HG丸ｺﾞｼｯｸM-PRO" w:eastAsia="HG丸ｺﾞｼｯｸM-PRO" w:hAnsi="HG丸ｺﾞｼｯｸM-PRO" w:cs="Times New Roman" w:hint="eastAsia"/>
          <w:bCs/>
          <w:kern w:val="2"/>
        </w:rPr>
        <w:t>患者は医療機関を受診したが、回復傾向にある。</w:t>
      </w:r>
    </w:p>
    <w:p w14:paraId="00653FFF" w14:textId="7672FFFA"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lastRenderedPageBreak/>
        <w:t>６</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6B5B9A">
        <w:rPr>
          <w:rFonts w:ascii="HG丸ｺﾞｼｯｸM-PRO" w:eastAsia="HG丸ｺﾞｼｯｸM-PRO" w:hAnsi="HG丸ｺﾞｼｯｸM-PRO" w:cs="Times New Roman" w:hint="eastAsia"/>
          <w:bCs/>
          <w:kern w:val="2"/>
        </w:rPr>
        <w:t>腹痛</w:t>
      </w:r>
    </w:p>
    <w:p w14:paraId="186244D6" w14:textId="1F1646E6"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6B5B9A">
        <w:rPr>
          <w:rFonts w:ascii="HG丸ｺﾞｼｯｸM-PRO" w:eastAsia="HG丸ｺﾞｼｯｸM-PRO" w:hAnsi="HG丸ｺﾞｼｯｸM-PRO" w:cs="Times New Roman" w:hint="eastAsia"/>
          <w:bCs/>
          <w:kern w:val="2"/>
        </w:rPr>
        <w:t>３月２日</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水</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に当該施設が調理、販売した刺身（イワシ）</w:t>
      </w:r>
    </w:p>
    <w:p w14:paraId="0EA1579F" w14:textId="1113AA31"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アニサキス</w:t>
      </w:r>
    </w:p>
    <w:p w14:paraId="5EAB1D71" w14:textId="77777777"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９ 措 置</w:t>
      </w:r>
    </w:p>
    <w:p w14:paraId="2D61FEC4" w14:textId="3A74D525" w:rsidR="006B5B9A" w:rsidRPr="006B5B9A" w:rsidRDefault="006B5B9A" w:rsidP="006B5B9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能登北部保健福祉センターでは、３月４日</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金</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の１日間、当該施設を営業停止処分にするとともに、従業員に対する衛生教育の実施を指示した。</w:t>
      </w:r>
    </w:p>
    <w:p w14:paraId="237781D1" w14:textId="77777777" w:rsidR="006B5B9A" w:rsidRPr="006B5B9A" w:rsidRDefault="006B5B9A" w:rsidP="006B5B9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参考</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食中毒発生状況</w:t>
      </w:r>
    </w:p>
    <w:p w14:paraId="3ABBF5E2" w14:textId="7777777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令和３年度</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４月から本日まで本件を含む</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１４件</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患者</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７６人</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うち金沢市８件</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５７人</w:t>
      </w:r>
      <w:r w:rsidRPr="006B5B9A">
        <w:rPr>
          <w:rFonts w:ascii="HG丸ｺﾞｼｯｸM-PRO" w:eastAsia="HG丸ｺﾞｼｯｸM-PRO" w:hAnsi="HG丸ｺﾞｼｯｸM-PRO" w:cs="Times New Roman"/>
          <w:bCs/>
          <w:kern w:val="2"/>
        </w:rPr>
        <w:t>)</w:t>
      </w:r>
    </w:p>
    <w:p w14:paraId="57D4B977" w14:textId="77777777" w:rsidR="006B5B9A" w:rsidRPr="006B5B9A" w:rsidRDefault="006B5B9A" w:rsidP="006B5B9A">
      <w:pPr>
        <w:widowControl w:val="0"/>
        <w:spacing w:after="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令和２年度同期</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８件</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患者</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２５人</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うち金沢市４件</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８人</w:t>
      </w:r>
      <w:r w:rsidRPr="006B5B9A">
        <w:rPr>
          <w:rFonts w:ascii="HG丸ｺﾞｼｯｸM-PRO" w:eastAsia="HG丸ｺﾞｼｯｸM-PRO" w:hAnsi="HG丸ｺﾞｼｯｸM-PRO" w:cs="Times New Roman"/>
          <w:bCs/>
          <w:kern w:val="2"/>
        </w:rPr>
        <w:t>)</w:t>
      </w:r>
    </w:p>
    <w:p w14:paraId="4F0DC883" w14:textId="0F4F7B83" w:rsidR="006B5B9A" w:rsidRDefault="006B5B9A" w:rsidP="006B5B9A">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6B5B9A">
        <w:rPr>
          <w:rFonts w:ascii="HG丸ｺﾞｼｯｸM-PRO" w:eastAsia="HG丸ｺﾞｼｯｸM-PRO" w:hAnsi="HG丸ｺﾞｼｯｸM-PRO" w:cs="Times New Roman" w:hint="eastAsia"/>
          <w:bCs/>
          <w:kern w:val="2"/>
        </w:rPr>
        <w:t>令和２年度通年</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１１件</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患者</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３１人</w:t>
      </w:r>
      <w:r w:rsidRPr="006B5B9A">
        <w:rPr>
          <w:rFonts w:ascii="HG丸ｺﾞｼｯｸM-PRO" w:eastAsia="HG丸ｺﾞｼｯｸM-PRO" w:hAnsi="HG丸ｺﾞｼｯｸM-PRO" w:cs="Times New Roman"/>
          <w:bCs/>
          <w:kern w:val="2"/>
        </w:rPr>
        <w:t>(</w:t>
      </w:r>
      <w:r w:rsidRPr="006B5B9A">
        <w:rPr>
          <w:rFonts w:ascii="HG丸ｺﾞｼｯｸM-PRO" w:eastAsia="HG丸ｺﾞｼｯｸM-PRO" w:hAnsi="HG丸ｺﾞｼｯｸM-PRO" w:cs="Times New Roman" w:hint="eastAsia"/>
          <w:bCs/>
          <w:kern w:val="2"/>
        </w:rPr>
        <w:t>うち金沢市５件</w:t>
      </w:r>
      <w:r w:rsidRPr="006B5B9A">
        <w:rPr>
          <w:rFonts w:ascii="HG丸ｺﾞｼｯｸM-PRO" w:eastAsia="HG丸ｺﾞｼｯｸM-PRO" w:hAnsi="HG丸ｺﾞｼｯｸM-PRO" w:cs="Times New Roman"/>
          <w:bCs/>
          <w:kern w:val="2"/>
        </w:rPr>
        <w:t xml:space="preserve"> </w:t>
      </w:r>
      <w:r w:rsidRPr="006B5B9A">
        <w:rPr>
          <w:rFonts w:ascii="HG丸ｺﾞｼｯｸM-PRO" w:eastAsia="HG丸ｺﾞｼｯｸM-PRO" w:hAnsi="HG丸ｺﾞｼｯｸM-PRO" w:cs="Times New Roman" w:hint="eastAsia"/>
          <w:bCs/>
          <w:kern w:val="2"/>
        </w:rPr>
        <w:t>９人</w:t>
      </w:r>
      <w:r w:rsidRPr="006B5B9A">
        <w:rPr>
          <w:rFonts w:ascii="HG丸ｺﾞｼｯｸM-PRO" w:eastAsia="HG丸ｺﾞｼｯｸM-PRO" w:hAnsi="HG丸ｺﾞｼｯｸM-PRO" w:cs="Times New Roman"/>
          <w:bCs/>
          <w:kern w:val="2"/>
        </w:rPr>
        <w:t>)</w:t>
      </w:r>
    </w:p>
    <w:p w14:paraId="7741F6F3" w14:textId="673A3F99" w:rsidR="00621584" w:rsidRDefault="00621584" w:rsidP="00621584">
      <w:pPr>
        <w:widowControl w:val="0"/>
        <w:spacing w:after="0" w:line="0" w:lineRule="atLeast"/>
        <w:jc w:val="both"/>
        <w:rPr>
          <w:rFonts w:ascii="HG丸ｺﾞｼｯｸM-PRO" w:eastAsia="HG丸ｺﾞｼｯｸM-PRO" w:hAnsi="HG丸ｺﾞｼｯｸM-PRO" w:cs="Times New Roman"/>
          <w:b/>
          <w:kern w:val="2"/>
        </w:rPr>
      </w:pPr>
      <w:r w:rsidRPr="00621584">
        <w:rPr>
          <w:rFonts w:ascii="HG丸ｺﾞｼｯｸM-PRO" w:eastAsia="HG丸ｺﾞｼｯｸM-PRO" w:hAnsi="HG丸ｺﾞｼｯｸM-PRO" w:cs="Times New Roman" w:hint="eastAsia"/>
          <w:b/>
          <w:kern w:val="2"/>
        </w:rPr>
        <w:t>■令和</w:t>
      </w:r>
      <w:r w:rsidRPr="00621584">
        <w:rPr>
          <w:rFonts w:ascii="HG丸ｺﾞｼｯｸM-PRO" w:eastAsia="HG丸ｺﾞｼｯｸM-PRO" w:hAnsi="HG丸ｺﾞｼｯｸM-PRO" w:cs="Times New Roman"/>
          <w:b/>
          <w:kern w:val="2"/>
        </w:rPr>
        <w:t>4</w:t>
      </w:r>
      <w:r w:rsidRPr="00621584">
        <w:rPr>
          <w:rFonts w:ascii="HG丸ｺﾞｼｯｸM-PRO" w:eastAsia="HG丸ｺﾞｼｯｸM-PRO" w:hAnsi="HG丸ｺﾞｼｯｸM-PRO" w:cs="Times New Roman" w:hint="eastAsia"/>
          <w:b/>
          <w:kern w:val="2"/>
        </w:rPr>
        <w:t>年発生状況</w:t>
      </w:r>
      <w:r>
        <w:rPr>
          <w:rFonts w:ascii="HG丸ｺﾞｼｯｸM-PRO" w:eastAsia="HG丸ｺﾞｼｯｸM-PRO" w:hAnsi="HG丸ｺﾞｼｯｸM-PRO" w:cs="Times New Roman" w:hint="eastAsia"/>
          <w:b/>
          <w:kern w:val="2"/>
        </w:rPr>
        <w:t xml:space="preserve">　2022/2/28</w:t>
      </w:r>
      <w:r w:rsidR="00DB6059">
        <w:rPr>
          <w:rFonts w:ascii="HG丸ｺﾞｼｯｸM-PRO" w:eastAsia="HG丸ｺﾞｼｯｸM-PRO" w:hAnsi="HG丸ｺﾞｼｯｸM-PRO" w:cs="Times New Roman" w:hint="eastAsia"/>
          <w:b/>
          <w:kern w:val="2"/>
        </w:rPr>
        <w:t xml:space="preserve">　山形県最上保健所管内</w:t>
      </w:r>
    </w:p>
    <w:p w14:paraId="40A6B716" w14:textId="36AAB40F" w:rsidR="00DB6059" w:rsidRDefault="00DB6059" w:rsidP="0062158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DCA6FBA" w14:textId="33D6F454" w:rsidR="00DB6059" w:rsidRPr="00DB6059" w:rsidRDefault="00DB6059" w:rsidP="00DB605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DB6059">
          <w:rPr>
            <w:rStyle w:val="a3"/>
            <w:rFonts w:ascii="Times New Roman" w:eastAsia="HG丸ｺﾞｼｯｸM-PRO" w:hAnsi="Times New Roman" w:cs="Times New Roman"/>
            <w:bCs/>
            <w:kern w:val="2"/>
            <w:sz w:val="21"/>
            <w:szCs w:val="21"/>
          </w:rPr>
          <w:t>https://www.pref.yamagata.jp/020071/kurashi/shoku_anzen/syokuchuudoku/r4jokyo.html</w:t>
        </w:r>
      </w:hyperlink>
    </w:p>
    <w:p w14:paraId="13A52689" w14:textId="5F8943DE" w:rsidR="00621584" w:rsidRDefault="00DB6059" w:rsidP="005A4086">
      <w:pPr>
        <w:widowControl w:val="0"/>
        <w:spacing w:after="0" w:line="0" w:lineRule="atLeast"/>
        <w:jc w:val="both"/>
        <w:rPr>
          <w:rFonts w:ascii="HG丸ｺﾞｼｯｸM-PRO" w:eastAsia="HG丸ｺﾞｼｯｸM-PRO" w:hAnsi="HG丸ｺﾞｼｯｸM-PRO" w:cs="Times New Roman"/>
          <w:bCs/>
          <w:kern w:val="2"/>
        </w:rPr>
      </w:pPr>
      <w:r w:rsidRPr="00DB60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2022/2/28</w:t>
      </w:r>
    </w:p>
    <w:p w14:paraId="2FFD76C3" w14:textId="4691D408" w:rsidR="00DB6059" w:rsidRDefault="00DB6059" w:rsidP="005A40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5A4086">
        <w:rPr>
          <w:rFonts w:ascii="HG丸ｺﾞｼｯｸM-PRO" w:eastAsia="HG丸ｺﾞｼｯｸM-PRO" w:hAnsi="HG丸ｺﾞｼｯｸM-PRO" w:cs="Times New Roman" w:hint="eastAsia"/>
          <w:bCs/>
          <w:kern w:val="2"/>
        </w:rPr>
        <w:t>探知年月日　2022/3/1</w:t>
      </w:r>
    </w:p>
    <w:p w14:paraId="638021AD" w14:textId="6DD3B176" w:rsidR="005A4086" w:rsidRDefault="005A4086" w:rsidP="005A40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A4086">
        <w:rPr>
          <w:rFonts w:ascii="HG丸ｺﾞｼｯｸM-PRO" w:eastAsia="HG丸ｺﾞｼｯｸM-PRO" w:hAnsi="HG丸ｺﾞｼｯｸM-PRO" w:cs="Times New Roman" w:hint="eastAsia"/>
          <w:bCs/>
          <w:kern w:val="2"/>
        </w:rPr>
        <w:t>原因施設所在地</w:t>
      </w:r>
      <w:r w:rsidRPr="005A4086">
        <w:rPr>
          <w:rFonts w:ascii="HG丸ｺﾞｼｯｸM-PRO" w:eastAsia="HG丸ｺﾞｼｯｸM-PRO" w:hAnsi="HG丸ｺﾞｼｯｸM-PRO" w:cs="Times New Roman"/>
          <w:bCs/>
          <w:kern w:val="2"/>
        </w:rPr>
        <w:t>(</w:t>
      </w:r>
      <w:r w:rsidRPr="005A4086">
        <w:rPr>
          <w:rFonts w:ascii="HG丸ｺﾞｼｯｸM-PRO" w:eastAsia="HG丸ｺﾞｼｯｸM-PRO" w:hAnsi="HG丸ｺﾞｼｯｸM-PRO" w:cs="Times New Roman" w:hint="eastAsia"/>
          <w:bCs/>
          <w:kern w:val="2"/>
        </w:rPr>
        <w:t>患者の所在地</w:t>
      </w:r>
      <w:r w:rsidRPr="005A4086">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不明</w:t>
      </w:r>
    </w:p>
    <w:p w14:paraId="6D4BE92F" w14:textId="285D388D" w:rsidR="005A4086" w:rsidRDefault="005A4086" w:rsidP="005A40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２名</w:t>
      </w:r>
    </w:p>
    <w:p w14:paraId="1B4F52EA" w14:textId="42BA00EE" w:rsidR="005A4086" w:rsidRDefault="005A4086" w:rsidP="005A40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１名</w:t>
      </w:r>
    </w:p>
    <w:p w14:paraId="74C289C4" w14:textId="0D31F09F" w:rsidR="005A4086" w:rsidRDefault="005A4086" w:rsidP="005A40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不明</w:t>
      </w:r>
    </w:p>
    <w:p w14:paraId="4FE8C8EB" w14:textId="42731161" w:rsidR="005A4086" w:rsidRDefault="005A4086" w:rsidP="005A40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536E91F3" w14:textId="2A587AA0" w:rsidR="005A4086" w:rsidRPr="00DB6059" w:rsidRDefault="005A4086" w:rsidP="005A408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72CA4810" w14:textId="6B4C5DC4" w:rsidR="00AF3376" w:rsidRPr="00AF3376" w:rsidRDefault="00AF3376" w:rsidP="00CC2ABF">
      <w:pPr>
        <w:widowControl w:val="0"/>
        <w:spacing w:after="0" w:line="0" w:lineRule="atLeast"/>
        <w:ind w:left="241" w:hangingChars="100" w:hanging="241"/>
        <w:jc w:val="both"/>
        <w:rPr>
          <w:rFonts w:ascii="HG丸ｺﾞｼｯｸM-PRO" w:eastAsia="HG丸ｺﾞｼｯｸM-PRO" w:hAnsi="HG丸ｺﾞｼｯｸM-PRO" w:cs="Times New Roman"/>
          <w:b/>
          <w:color w:val="FFC000"/>
          <w:sz w:val="24"/>
          <w:szCs w:val="24"/>
        </w:rPr>
      </w:pPr>
      <w:r w:rsidRPr="00AF3376">
        <w:rPr>
          <w:rFonts w:ascii="HG丸ｺﾞｼｯｸM-PRO" w:eastAsia="HG丸ｺﾞｼｯｸM-PRO" w:hAnsi="HG丸ｺﾞｼｯｸM-PRO" w:cs="Times New Roman" w:hint="eastAsia"/>
          <w:b/>
          <w:color w:val="FFC000"/>
          <w:sz w:val="24"/>
          <w:szCs w:val="24"/>
        </w:rPr>
        <w:t>★自然毒による食中毒★</w:t>
      </w:r>
    </w:p>
    <w:bookmarkEnd w:id="447"/>
    <w:p w14:paraId="553B7570" w14:textId="77777777" w:rsidR="00AF3376" w:rsidRPr="00AF3376" w:rsidRDefault="00AF3376" w:rsidP="00AF3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p>
    <w:p w14:paraId="65152B9E" w14:textId="77777777" w:rsidR="00AF3376" w:rsidRPr="00AF3376" w:rsidRDefault="00AF3376" w:rsidP="00AF337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F3376">
        <w:rPr>
          <w:rFonts w:ascii="HG丸ｺﾞｼｯｸM-PRO" w:eastAsia="HG丸ｺﾞｼｯｸM-PRO" w:hAnsi="HG丸ｺﾞｼｯｸM-PRO" w:cs="Times New Roman" w:hint="eastAsia"/>
          <w:b/>
          <w:color w:val="FFC000"/>
          <w:kern w:val="2"/>
          <w:sz w:val="24"/>
          <w:szCs w:val="24"/>
        </w:rPr>
        <w:t>★化学物質による食中毒★</w:t>
      </w:r>
    </w:p>
    <w:p w14:paraId="783735BF" w14:textId="77777777" w:rsidR="00AF3376" w:rsidRPr="00AF3376" w:rsidRDefault="00AF3376" w:rsidP="00AF3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p>
    <w:p w14:paraId="7915C90F" w14:textId="77777777" w:rsidR="00AF3376" w:rsidRPr="00AF3376" w:rsidRDefault="00AF3376" w:rsidP="00AF337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F3376">
        <w:rPr>
          <w:rFonts w:ascii="HG丸ｺﾞｼｯｸM-PRO" w:eastAsia="HG丸ｺﾞｼｯｸM-PRO" w:hAnsi="HG丸ｺﾞｼｯｸM-PRO" w:cs="Times New Roman" w:hint="eastAsia"/>
          <w:b/>
          <w:color w:val="FFC000"/>
          <w:kern w:val="2"/>
          <w:sz w:val="24"/>
          <w:szCs w:val="24"/>
        </w:rPr>
        <w:t>★細菌による感染症★</w:t>
      </w:r>
    </w:p>
    <w:p w14:paraId="53CF3B36" w14:textId="77777777" w:rsidR="00AF3376" w:rsidRPr="00AF3376" w:rsidRDefault="00AF3376" w:rsidP="00AF3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p>
    <w:p w14:paraId="501F5CB6" w14:textId="77777777" w:rsidR="00AF3376" w:rsidRPr="00AF3376" w:rsidRDefault="00AF3376" w:rsidP="00AF3376">
      <w:pPr>
        <w:widowControl w:val="0"/>
        <w:spacing w:after="0" w:line="0" w:lineRule="atLeast"/>
        <w:jc w:val="both"/>
        <w:rPr>
          <w:rFonts w:ascii="HG丸ｺﾞｼｯｸM-PRO" w:eastAsia="HG丸ｺﾞｼｯｸM-PRO" w:hAnsi="HG丸ｺﾞｼｯｸM-PRO" w:cs="Times New Roman"/>
          <w:b/>
          <w:kern w:val="2"/>
          <w:sz w:val="21"/>
        </w:rPr>
      </w:pPr>
      <w:r w:rsidRPr="00AF3376">
        <w:rPr>
          <w:rFonts w:ascii="HG丸ｺﾞｼｯｸM-PRO" w:eastAsia="HG丸ｺﾞｼｯｸM-PRO" w:hAnsi="HG丸ｺﾞｼｯｸM-PRO" w:cs="Times New Roman" w:hint="eastAsia"/>
          <w:b/>
          <w:color w:val="FFC000"/>
          <w:kern w:val="2"/>
          <w:sz w:val="24"/>
          <w:szCs w:val="24"/>
        </w:rPr>
        <w:t>★ウイルスによる感染症★</w:t>
      </w:r>
    </w:p>
    <w:p w14:paraId="0C25EBBC" w14:textId="4E7C2BAF" w:rsidR="006E4AFF" w:rsidRPr="00887F10" w:rsidRDefault="006E4AFF" w:rsidP="006E4AFF">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3/9</w:t>
      </w:r>
      <w:r w:rsidRPr="00887F10">
        <w:rPr>
          <w:rFonts w:ascii="HG丸ｺﾞｼｯｸM-PRO" w:eastAsia="HG丸ｺﾞｼｯｸM-PRO" w:hAnsi="HG丸ｺﾞｼｯｸM-PRO" w:cs="Times New Roman" w:hint="eastAsia"/>
          <w:b/>
          <w:kern w:val="2"/>
        </w:rPr>
        <w:t xml:space="preserve">　北海道</w:t>
      </w:r>
    </w:p>
    <w:p w14:paraId="25D1473E" w14:textId="77777777" w:rsidR="006E4AFF" w:rsidRPr="00887F10" w:rsidRDefault="006E4AFF" w:rsidP="006E4AFF">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ノロウイルス</w:t>
      </w:r>
    </w:p>
    <w:p w14:paraId="79653A1D" w14:textId="1ABD2361" w:rsidR="00AA780C" w:rsidRDefault="006E4AFF" w:rsidP="006E4AFF">
      <w:pPr>
        <w:widowControl w:val="0"/>
        <w:spacing w:after="120" w:line="0" w:lineRule="atLeast"/>
        <w:jc w:val="both"/>
        <w:rPr>
          <w:rFonts w:ascii="Times New Roman" w:eastAsia="HG丸ｺﾞｼｯｸM-PRO" w:hAnsi="Times New Roman" w:cs="Times New Roman"/>
          <w:bCs/>
          <w:kern w:val="2"/>
          <w:sz w:val="21"/>
          <w:szCs w:val="21"/>
        </w:rPr>
      </w:pPr>
      <w:r w:rsidRPr="009B559C">
        <w:rPr>
          <w:rFonts w:ascii="Times New Roman" w:eastAsia="HG丸ｺﾞｼｯｸM-PRO" w:hAnsi="Times New Roman" w:cs="Times New Roman" w:hint="eastAsia"/>
          <w:bCs/>
          <w:kern w:val="2"/>
          <w:sz w:val="21"/>
          <w:szCs w:val="21"/>
        </w:rPr>
        <w:t xml:space="preserve">　</w:t>
      </w:r>
      <w:hyperlink r:id="rId138" w:history="1">
        <w:r w:rsidR="00AA780C" w:rsidRPr="00AA780C">
          <w:rPr>
            <w:rStyle w:val="a3"/>
            <w:rFonts w:ascii="Times New Roman" w:eastAsia="HG丸ｺﾞｼｯｸM-PRO" w:hAnsi="Times New Roman" w:cs="Times New Roman"/>
            <w:bCs/>
            <w:kern w:val="2"/>
            <w:sz w:val="21"/>
            <w:szCs w:val="21"/>
          </w:rPr>
          <w:t>https://www.pref.hokkaido.lg.jp/fs/5/5/2/2/5/4/4/_/040309-04ityouen.pdf</w:t>
        </w:r>
      </w:hyperlink>
    </w:p>
    <w:p w14:paraId="6345C1FA" w14:textId="656FA3D7" w:rsidR="006E4AFF" w:rsidRPr="00887F10" w:rsidRDefault="006E4AFF" w:rsidP="006E4AF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富良野保健所　幼稚園</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19名　ノロ</w:t>
      </w:r>
      <w:r w:rsidRPr="00887F10">
        <w:rPr>
          <w:rFonts w:ascii="HG丸ｺﾞｼｯｸM-PRO" w:eastAsia="HG丸ｺﾞｼｯｸM-PRO" w:hAnsi="HG丸ｺﾞｼｯｸM-PRO" w:cs="Times New Roman" w:hint="eastAsia"/>
          <w:bCs/>
          <w:kern w:val="2"/>
        </w:rPr>
        <w:t>ウイルス</w:t>
      </w:r>
    </w:p>
    <w:p w14:paraId="062F8C62" w14:textId="09B76C75" w:rsidR="006E4AFF" w:rsidRPr="006E4AFF" w:rsidRDefault="006E4AFF" w:rsidP="006E4AFF">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6E4AFF">
        <w:rPr>
          <w:rFonts w:ascii="HG丸ｺﾞｼｯｸM-PRO" w:eastAsia="HG丸ｺﾞｼｯｸM-PRO" w:hAnsi="HG丸ｺﾞｼｯｸM-PRO" w:cs="Times New Roman" w:hint="eastAsia"/>
          <w:bCs/>
          <w:kern w:val="2"/>
        </w:rPr>
        <w:t>発生の探知　2022/3/7に、富良野保健所管内の幼稚園から、複数の園児等が、おう吐、下痢等の症状を呈している旨、同保健所に通報があった。</w:t>
      </w:r>
    </w:p>
    <w:p w14:paraId="6929490A" w14:textId="77777777" w:rsidR="006E4AFF" w:rsidRPr="00887F10" w:rsidRDefault="006E4AFF" w:rsidP="006E4AF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6FE402BC" w14:textId="46E1DAD5" w:rsidR="006E4AFF" w:rsidRPr="00887F10" w:rsidRDefault="006E4AFF" w:rsidP="006E4AF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富良野</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幼稚園</w:t>
      </w:r>
      <w:r w:rsidRPr="00887F10">
        <w:rPr>
          <w:rFonts w:ascii="HG丸ｺﾞｼｯｸM-PRO" w:eastAsia="HG丸ｺﾞｼｯｸM-PRO" w:hAnsi="HG丸ｺﾞｼｯｸM-PRO" w:cs="Times New Roman" w:hint="eastAsia"/>
          <w:bCs/>
          <w:kern w:val="2"/>
        </w:rPr>
        <w:t>の</w:t>
      </w:r>
      <w:r w:rsidR="00CF241C">
        <w:rPr>
          <w:rFonts w:ascii="HG丸ｺﾞｼｯｸM-PRO" w:eastAsia="HG丸ｺﾞｼｯｸM-PRO" w:hAnsi="HG丸ｺﾞｼｯｸM-PRO" w:cs="Times New Roman" w:hint="eastAsia"/>
          <w:bCs/>
          <w:kern w:val="2"/>
        </w:rPr>
        <w:t>園児16</w:t>
      </w:r>
      <w:r w:rsidRPr="00887F10">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及び職員３名</w:t>
      </w:r>
      <w:r w:rsidRPr="00887F10">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00CF241C">
        <w:rPr>
          <w:rFonts w:ascii="HG丸ｺﾞｼｯｸM-PRO" w:eastAsia="HG丸ｺﾞｼｯｸM-PRO" w:hAnsi="HG丸ｺﾞｼｯｸM-PRO" w:cs="Times New Roman" w:hint="eastAsia"/>
          <w:bCs/>
          <w:kern w:val="2"/>
        </w:rPr>
        <w:t>5</w:t>
      </w:r>
      <w:r w:rsidRPr="00887F10">
        <w:rPr>
          <w:rFonts w:ascii="HG丸ｺﾞｼｯｸM-PRO" w:eastAsia="HG丸ｺﾞｼｯｸM-PRO" w:hAnsi="HG丸ｺﾞｼｯｸM-PRO" w:cs="Times New Roman" w:hint="eastAsia"/>
          <w:bCs/>
          <w:kern w:val="2"/>
        </w:rPr>
        <w:t>日から</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sidR="00CF241C">
        <w:rPr>
          <w:rFonts w:ascii="HG丸ｺﾞｼｯｸM-PRO" w:eastAsia="HG丸ｺﾞｼｯｸM-PRO" w:hAnsi="HG丸ｺﾞｼｯｸM-PRO" w:cs="Times New Roman" w:hint="eastAsia"/>
          <w:bCs/>
          <w:kern w:val="2"/>
        </w:rPr>
        <w:t>5</w:t>
      </w:r>
      <w:r w:rsidRPr="00887F10">
        <w:rPr>
          <w:rFonts w:ascii="HG丸ｺﾞｼｯｸM-PRO" w:eastAsia="HG丸ｺﾞｼｯｸM-PRO" w:hAnsi="HG丸ｺﾞｼｯｸM-PRO" w:cs="Times New Roman" w:hint="eastAsia"/>
          <w:bCs/>
          <w:kern w:val="2"/>
        </w:rPr>
        <w:t>日にかけて</w:t>
      </w:r>
      <w:r w:rsidR="00CF241C">
        <w:rPr>
          <w:rFonts w:ascii="HG丸ｺﾞｼｯｸM-PRO" w:eastAsia="HG丸ｺﾞｼｯｸM-PRO" w:hAnsi="HG丸ｺﾞｼｯｸM-PRO" w:cs="Times New Roman" w:hint="eastAsia"/>
          <w:bCs/>
          <w:kern w:val="2"/>
        </w:rPr>
        <w:t>、おう吐、</w:t>
      </w:r>
      <w:r>
        <w:rPr>
          <w:rFonts w:ascii="HG丸ｺﾞｼｯｸM-PRO" w:eastAsia="HG丸ｺﾞｼｯｸM-PRO" w:hAnsi="HG丸ｺﾞｼｯｸM-PRO" w:cs="Times New Roman" w:hint="eastAsia"/>
          <w:bCs/>
          <w:kern w:val="2"/>
        </w:rPr>
        <w:t>下痢などの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w:t>
      </w:r>
      <w:r w:rsidR="00CF241C">
        <w:rPr>
          <w:rFonts w:ascii="HG丸ｺﾞｼｯｸM-PRO" w:eastAsia="HG丸ｺﾞｼｯｸM-PRO" w:hAnsi="HG丸ｺﾞｼｯｸM-PRO" w:cs="Times New Roman" w:hint="eastAsia"/>
          <w:bCs/>
          <w:kern w:val="2"/>
        </w:rPr>
        <w:t>13</w:t>
      </w:r>
      <w:r>
        <w:rPr>
          <w:rFonts w:ascii="HG丸ｺﾞｼｯｸM-PRO" w:eastAsia="HG丸ｺﾞｼｯｸM-PRO" w:hAnsi="HG丸ｺﾞｼｯｸM-PRO" w:cs="Times New Roman" w:hint="eastAsia"/>
          <w:bCs/>
          <w:kern w:val="2"/>
        </w:rPr>
        <w:t>名が医療機関を受診し</w:t>
      </w:r>
      <w:r w:rsidR="00CF241C">
        <w:rPr>
          <w:rFonts w:ascii="HG丸ｺﾞｼｯｸM-PRO" w:eastAsia="HG丸ｺﾞｼｯｸM-PRO" w:hAnsi="HG丸ｺﾞｼｯｸM-PRO" w:cs="Times New Roman" w:hint="eastAsia"/>
          <w:bCs/>
          <w:kern w:val="2"/>
        </w:rPr>
        <w:t>、うち４名が入院し</w:t>
      </w:r>
      <w:r>
        <w:rPr>
          <w:rFonts w:ascii="HG丸ｺﾞｼｯｸM-PRO" w:eastAsia="HG丸ｺﾞｼｯｸM-PRO" w:hAnsi="HG丸ｺﾞｼｯｸM-PRO" w:cs="Times New Roman" w:hint="eastAsia"/>
          <w:bCs/>
          <w:kern w:val="2"/>
        </w:rPr>
        <w:t>た</w:t>
      </w:r>
      <w:r w:rsidRPr="00887F10">
        <w:rPr>
          <w:rFonts w:ascii="HG丸ｺﾞｼｯｸM-PRO" w:eastAsia="HG丸ｺﾞｼｯｸM-PRO" w:hAnsi="HG丸ｺﾞｼｯｸM-PRO" w:cs="Times New Roman" w:hint="eastAsia"/>
          <w:bCs/>
          <w:kern w:val="2"/>
        </w:rPr>
        <w:t>。</w:t>
      </w:r>
    </w:p>
    <w:p w14:paraId="1949DB0A" w14:textId="3C5E4575" w:rsidR="006E4AFF" w:rsidRPr="00887F10" w:rsidRDefault="006E4AFF" w:rsidP="006E4AF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sidR="00CF241C">
        <w:rPr>
          <w:rFonts w:ascii="HG丸ｺﾞｼｯｸM-PRO" w:eastAsia="HG丸ｺﾞｼｯｸM-PRO" w:hAnsi="HG丸ｺﾞｼｯｸM-PRO" w:cs="Times New Roman" w:hint="eastAsia"/>
          <w:bCs/>
          <w:kern w:val="2"/>
        </w:rPr>
        <w:t>9</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r w:rsidR="00CF241C">
        <w:rPr>
          <w:rFonts w:ascii="HG丸ｺﾞｼｯｸM-PRO" w:eastAsia="HG丸ｺﾞｼｯｸM-PRO" w:hAnsi="HG丸ｺﾞｼｯｸM-PRO" w:cs="Times New Roman" w:hint="eastAsia"/>
          <w:bCs/>
          <w:kern w:val="2"/>
        </w:rPr>
        <w:t>また、入院者４名のうち３名は回復し、既に退院している。（入院中の１名も快方に向かっている。）</w:t>
      </w:r>
    </w:p>
    <w:p w14:paraId="4164C21C" w14:textId="77777777" w:rsidR="006E4AFF" w:rsidRPr="00887F10" w:rsidRDefault="006E4AFF" w:rsidP="006E4AF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51777DD8" w14:textId="61BE9937" w:rsidR="006E4AFF" w:rsidRDefault="006E4AFF" w:rsidP="006E4AF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00CF241C">
        <w:rPr>
          <w:rFonts w:ascii="HG丸ｺﾞｼｯｸM-PRO" w:eastAsia="HG丸ｺﾞｼｯｸM-PRO" w:hAnsi="HG丸ｺﾞｼｯｸM-PRO" w:cs="Times New Roman" w:hint="eastAsia"/>
          <w:bCs/>
          <w:kern w:val="2"/>
        </w:rPr>
        <w:t>5</w:t>
      </w:r>
      <w:r w:rsidRPr="00887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～3月</w:t>
      </w:r>
      <w:r w:rsidR="00CF241C">
        <w:rPr>
          <w:rFonts w:ascii="HG丸ｺﾞｼｯｸM-PRO" w:eastAsia="HG丸ｺﾞｼｯｸM-PRO" w:hAnsi="HG丸ｺﾞｼｯｸM-PRO" w:cs="Times New Roman" w:hint="eastAsia"/>
          <w:bCs/>
          <w:kern w:val="2"/>
        </w:rPr>
        <w:t>5</w:t>
      </w:r>
      <w:r>
        <w:rPr>
          <w:rFonts w:ascii="HG丸ｺﾞｼｯｸM-PRO" w:eastAsia="HG丸ｺﾞｼｯｸM-PRO" w:hAnsi="HG丸ｺﾞｼｯｸM-PRO" w:cs="Times New Roman" w:hint="eastAsia"/>
          <w:bCs/>
          <w:kern w:val="2"/>
        </w:rPr>
        <w:t>日</w:t>
      </w:r>
      <w:r w:rsidRPr="00887F10">
        <w:rPr>
          <w:rFonts w:ascii="HG丸ｺﾞｼｯｸM-PRO" w:eastAsia="HG丸ｺﾞｼｯｸM-PRO" w:hAnsi="HG丸ｺﾞｼｯｸM-PRO" w:cs="Times New Roman" w:hint="eastAsia"/>
          <w:bCs/>
          <w:kern w:val="2"/>
        </w:rPr>
        <w:t xml:space="preserve">　</w:t>
      </w:r>
      <w:r w:rsidR="00CF241C">
        <w:rPr>
          <w:rFonts w:ascii="HG丸ｺﾞｼｯｸM-PRO" w:eastAsia="HG丸ｺﾞｼｯｸM-PRO" w:hAnsi="HG丸ｺﾞｼｯｸM-PRO" w:cs="Times New Roman" w:hint="eastAsia"/>
          <w:bCs/>
          <w:kern w:val="2"/>
        </w:rPr>
        <w:t>おう吐、</w:t>
      </w:r>
      <w:r w:rsidRPr="00320E64">
        <w:rPr>
          <w:rFonts w:ascii="HG丸ｺﾞｼｯｸM-PRO" w:eastAsia="HG丸ｺﾞｼｯｸM-PRO" w:hAnsi="HG丸ｺﾞｼｯｸM-PRO" w:cs="Times New Roman" w:hint="eastAsia"/>
          <w:bCs/>
          <w:kern w:val="2"/>
        </w:rPr>
        <w:t>下痢</w:t>
      </w:r>
      <w:r>
        <w:rPr>
          <w:rFonts w:ascii="HG丸ｺﾞｼｯｸM-PRO" w:eastAsia="HG丸ｺﾞｼｯｸM-PRO" w:hAnsi="HG丸ｺﾞｼｯｸM-PRO" w:cs="Times New Roman" w:hint="eastAsia"/>
          <w:bCs/>
          <w:kern w:val="2"/>
        </w:rPr>
        <w:t>等の</w:t>
      </w:r>
      <w:r w:rsidRPr="00887F10">
        <w:rPr>
          <w:rFonts w:ascii="HG丸ｺﾞｼｯｸM-PRO" w:eastAsia="HG丸ｺﾞｼｯｸM-PRO" w:hAnsi="HG丸ｺﾞｼｯｸM-PRO" w:cs="Times New Roman" w:hint="eastAsia"/>
          <w:bCs/>
          <w:kern w:val="2"/>
        </w:rPr>
        <w:t>有症者発生</w:t>
      </w:r>
    </w:p>
    <w:p w14:paraId="6E1C3A5F" w14:textId="2164BE92" w:rsidR="00CF241C" w:rsidRDefault="00CF241C" w:rsidP="00CF241C">
      <w:pPr>
        <w:widowControl w:val="0"/>
        <w:spacing w:after="0" w:line="0" w:lineRule="atLeast"/>
        <w:ind w:leftChars="700" w:left="1540"/>
        <w:jc w:val="both"/>
        <w:rPr>
          <w:rFonts w:ascii="HG丸ｺﾞｼｯｸM-PRO" w:eastAsia="HG丸ｺﾞｼｯｸM-PRO" w:hAnsi="HG丸ｺﾞｼｯｸM-PRO" w:cs="Times New Roman"/>
          <w:bCs/>
          <w:kern w:val="2"/>
        </w:rPr>
      </w:pPr>
      <w:r w:rsidRPr="00A45E8D">
        <w:rPr>
          <w:rFonts w:ascii="HG丸ｺﾞｼｯｸM-PRO" w:eastAsia="HG丸ｺﾞｼｯｸM-PRO" w:hAnsi="HG丸ｺﾞｼｯｸM-PRO" w:cs="Times New Roman" w:hint="eastAsia"/>
          <w:bCs/>
          <w:kern w:val="2"/>
        </w:rPr>
        <w:t>医療機関</w:t>
      </w:r>
      <w:r>
        <w:rPr>
          <w:rFonts w:ascii="HG丸ｺﾞｼｯｸM-PRO" w:eastAsia="HG丸ｺﾞｼｯｸM-PRO" w:hAnsi="HG丸ｺﾞｼｯｸM-PRO" w:cs="Times New Roman" w:hint="eastAsia"/>
          <w:bCs/>
          <w:kern w:val="2"/>
        </w:rPr>
        <w:t>等</w:t>
      </w:r>
      <w:r w:rsidRPr="00A45E8D">
        <w:rPr>
          <w:rFonts w:ascii="HG丸ｺﾞｼｯｸM-PRO" w:eastAsia="HG丸ｺﾞｼｯｸM-PRO" w:hAnsi="HG丸ｺﾞｼｯｸM-PRO" w:cs="Times New Roman" w:hint="eastAsia"/>
          <w:bCs/>
          <w:kern w:val="2"/>
        </w:rPr>
        <w:t>において</w:t>
      </w:r>
      <w:r>
        <w:rPr>
          <w:rFonts w:ascii="HG丸ｺﾞｼｯｸM-PRO" w:eastAsia="HG丸ｺﾞｼｯｸM-PRO" w:hAnsi="HG丸ｺﾞｼｯｸM-PRO" w:cs="Times New Roman" w:hint="eastAsia"/>
          <w:bCs/>
          <w:kern w:val="2"/>
        </w:rPr>
        <w:t>有症者のうち８名の</w:t>
      </w:r>
      <w:r w:rsidRPr="00A45E8D">
        <w:rPr>
          <w:rFonts w:ascii="HG丸ｺﾞｼｯｸM-PRO" w:eastAsia="HG丸ｺﾞｼｯｸM-PRO" w:hAnsi="HG丸ｺﾞｼｯｸM-PRO" w:cs="Times New Roman" w:hint="eastAsia"/>
          <w:bCs/>
          <w:kern w:val="2"/>
        </w:rPr>
        <w:t>便を検査した</w:t>
      </w:r>
      <w:r>
        <w:rPr>
          <w:rFonts w:ascii="HG丸ｺﾞｼｯｸM-PRO" w:eastAsia="HG丸ｺﾞｼｯｸM-PRO" w:hAnsi="HG丸ｺﾞｼｯｸM-PRO" w:cs="Times New Roman" w:hint="eastAsia"/>
          <w:bCs/>
          <w:kern w:val="2"/>
        </w:rPr>
        <w:t>結果、7</w:t>
      </w:r>
      <w:r w:rsidRPr="00A45E8D">
        <w:rPr>
          <w:rFonts w:ascii="HG丸ｺﾞｼｯｸM-PRO" w:eastAsia="HG丸ｺﾞｼｯｸM-PRO" w:hAnsi="HG丸ｺﾞｼｯｸM-PRO" w:cs="Times New Roman" w:hint="eastAsia"/>
          <w:bCs/>
          <w:kern w:val="2"/>
        </w:rPr>
        <w:t>名からノロウイルスを確認</w:t>
      </w:r>
    </w:p>
    <w:p w14:paraId="7023A0DB" w14:textId="22D7DFF6" w:rsidR="006E4AFF" w:rsidRPr="00887F10" w:rsidRDefault="006E4AFF" w:rsidP="006E4AFF">
      <w:pPr>
        <w:widowControl w:val="0"/>
        <w:spacing w:after="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3</w:t>
      </w:r>
      <w:r w:rsidRPr="00E75E66">
        <w:rPr>
          <w:rFonts w:ascii="HG丸ｺﾞｼｯｸM-PRO" w:eastAsia="HG丸ｺﾞｼｯｸM-PRO" w:hAnsi="HG丸ｺﾞｼｯｸM-PRO" w:cs="Times New Roman" w:hint="eastAsia"/>
          <w:bCs/>
          <w:kern w:val="2"/>
        </w:rPr>
        <w:t>月</w:t>
      </w:r>
      <w:r w:rsidR="00CF241C">
        <w:rPr>
          <w:rFonts w:ascii="HG丸ｺﾞｼｯｸM-PRO" w:eastAsia="HG丸ｺﾞｼｯｸM-PRO" w:hAnsi="HG丸ｺﾞｼｯｸM-PRO" w:cs="Times New Roman" w:hint="eastAsia"/>
          <w:bCs/>
          <w:kern w:val="2"/>
        </w:rPr>
        <w:t>7</w:t>
      </w:r>
      <w:r w:rsidRPr="00E75E66">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00CF241C">
        <w:rPr>
          <w:rFonts w:ascii="HG丸ｺﾞｼｯｸM-PRO" w:eastAsia="HG丸ｺﾞｼｯｸM-PRO" w:hAnsi="HG丸ｺﾞｼｯｸM-PRO" w:cs="Times New Roman" w:hint="eastAsia"/>
          <w:bCs/>
          <w:kern w:val="2"/>
        </w:rPr>
        <w:t>幼稚園</w:t>
      </w:r>
      <w:r w:rsidRPr="00A45E8D">
        <w:rPr>
          <w:rFonts w:ascii="HG丸ｺﾞｼｯｸM-PRO" w:eastAsia="HG丸ｺﾞｼｯｸM-PRO" w:hAnsi="HG丸ｺﾞｼｯｸM-PRO" w:cs="Times New Roman" w:hint="eastAsia"/>
          <w:bCs/>
          <w:kern w:val="2"/>
        </w:rPr>
        <w:t>から保健所に</w:t>
      </w:r>
      <w:r w:rsidR="00CF241C">
        <w:rPr>
          <w:rFonts w:ascii="HG丸ｺﾞｼｯｸM-PRO" w:eastAsia="HG丸ｺﾞｼｯｸM-PRO" w:hAnsi="HG丸ｺﾞｼｯｸM-PRO" w:cs="Times New Roman" w:hint="eastAsia"/>
          <w:bCs/>
          <w:kern w:val="2"/>
        </w:rPr>
        <w:t>通報</w:t>
      </w:r>
    </w:p>
    <w:p w14:paraId="7F300B8E" w14:textId="77777777" w:rsidR="006E4AFF" w:rsidRDefault="006E4AFF" w:rsidP="006E4AFF">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lastRenderedPageBreak/>
        <w:t xml:space="preserve">　5.感染経路　現在調査中</w:t>
      </w:r>
    </w:p>
    <w:p w14:paraId="3E95E065" w14:textId="72C944A9" w:rsidR="00A45E8D" w:rsidRPr="00887F10" w:rsidRDefault="00A45E8D" w:rsidP="00A45E8D">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3/8</w:t>
      </w:r>
      <w:r w:rsidRPr="00887F10">
        <w:rPr>
          <w:rFonts w:ascii="HG丸ｺﾞｼｯｸM-PRO" w:eastAsia="HG丸ｺﾞｼｯｸM-PRO" w:hAnsi="HG丸ｺﾞｼｯｸM-PRO" w:cs="Times New Roman" w:hint="eastAsia"/>
          <w:b/>
          <w:kern w:val="2"/>
        </w:rPr>
        <w:t xml:space="preserve">　北海道</w:t>
      </w:r>
    </w:p>
    <w:p w14:paraId="16CE5F88" w14:textId="77777777" w:rsidR="00A45E8D" w:rsidRPr="00887F10" w:rsidRDefault="00A45E8D" w:rsidP="00A45E8D">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ノロウイルス</w:t>
      </w:r>
    </w:p>
    <w:p w14:paraId="7D6AF8B9" w14:textId="691EF7D5" w:rsidR="00AA780C" w:rsidRDefault="00A45E8D" w:rsidP="00A45E8D">
      <w:pPr>
        <w:widowControl w:val="0"/>
        <w:spacing w:after="120" w:line="0" w:lineRule="atLeast"/>
        <w:jc w:val="both"/>
        <w:rPr>
          <w:rFonts w:ascii="Times New Roman" w:eastAsia="HG丸ｺﾞｼｯｸM-PRO" w:hAnsi="Times New Roman" w:cs="Times New Roman"/>
          <w:bCs/>
          <w:kern w:val="2"/>
          <w:sz w:val="21"/>
          <w:szCs w:val="21"/>
        </w:rPr>
      </w:pPr>
      <w:r w:rsidRPr="009B559C">
        <w:rPr>
          <w:rFonts w:ascii="Times New Roman" w:eastAsia="HG丸ｺﾞｼｯｸM-PRO" w:hAnsi="Times New Roman" w:cs="Times New Roman" w:hint="eastAsia"/>
          <w:bCs/>
          <w:kern w:val="2"/>
          <w:sz w:val="21"/>
          <w:szCs w:val="21"/>
        </w:rPr>
        <w:t xml:space="preserve">　</w:t>
      </w:r>
      <w:hyperlink r:id="rId139" w:history="1">
        <w:r w:rsidR="00AA780C" w:rsidRPr="00AA780C">
          <w:rPr>
            <w:rStyle w:val="a3"/>
            <w:rFonts w:ascii="Times New Roman" w:eastAsia="HG丸ｺﾞｼｯｸM-PRO" w:hAnsi="Times New Roman" w:cs="Times New Roman"/>
            <w:bCs/>
            <w:kern w:val="2"/>
            <w:sz w:val="21"/>
            <w:szCs w:val="21"/>
          </w:rPr>
          <w:t>https://www.pref.hokkaido.lg.jp/fs/5/5/2/2/5/5/0/_/040308-03kansen.pdf</w:t>
        </w:r>
      </w:hyperlink>
    </w:p>
    <w:p w14:paraId="04A42749" w14:textId="2494B352" w:rsidR="00A45E8D" w:rsidRPr="00887F10" w:rsidRDefault="00A45E8D" w:rsidP="00A45E8D">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江別保健所　介護保険施設</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12名　ノロ</w:t>
      </w:r>
      <w:r w:rsidRPr="00887F10">
        <w:rPr>
          <w:rFonts w:ascii="HG丸ｺﾞｼｯｸM-PRO" w:eastAsia="HG丸ｺﾞｼｯｸM-PRO" w:hAnsi="HG丸ｺﾞｼｯｸM-PRO" w:cs="Times New Roman" w:hint="eastAsia"/>
          <w:bCs/>
          <w:kern w:val="2"/>
        </w:rPr>
        <w:t>ウイルス</w:t>
      </w:r>
    </w:p>
    <w:p w14:paraId="2883D25E" w14:textId="3E04A6A3" w:rsidR="00A45E8D" w:rsidRPr="00887F10" w:rsidRDefault="00A45E8D" w:rsidP="00A45E8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1.発生の探知　202</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3/4に</w:t>
      </w:r>
      <w:r w:rsidRPr="00887F10">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江別</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介護保険施設から、複数の入居者及び職員が、下痢等の症状</w:t>
      </w:r>
      <w:r w:rsidRPr="00887F10">
        <w:rPr>
          <w:rFonts w:ascii="HG丸ｺﾞｼｯｸM-PRO" w:eastAsia="HG丸ｺﾞｼｯｸM-PRO" w:hAnsi="HG丸ｺﾞｼｯｸM-PRO" w:cs="Times New Roman" w:hint="eastAsia"/>
          <w:bCs/>
          <w:kern w:val="2"/>
        </w:rPr>
        <w:t>を呈している旨、</w:t>
      </w:r>
      <w:r>
        <w:rPr>
          <w:rFonts w:ascii="HG丸ｺﾞｼｯｸM-PRO" w:eastAsia="HG丸ｺﾞｼｯｸM-PRO" w:hAnsi="HG丸ｺﾞｼｯｸM-PRO" w:cs="Times New Roman" w:hint="eastAsia"/>
          <w:bCs/>
          <w:kern w:val="2"/>
        </w:rPr>
        <w:t>同</w:t>
      </w:r>
      <w:r w:rsidRPr="00887F10">
        <w:rPr>
          <w:rFonts w:ascii="HG丸ｺﾞｼｯｸM-PRO" w:eastAsia="HG丸ｺﾞｼｯｸM-PRO" w:hAnsi="HG丸ｺﾞｼｯｸM-PRO" w:cs="Times New Roman" w:hint="eastAsia"/>
          <w:bCs/>
          <w:kern w:val="2"/>
        </w:rPr>
        <w:t>保健所に通報があった。</w:t>
      </w:r>
    </w:p>
    <w:p w14:paraId="642A387D" w14:textId="77777777" w:rsidR="00A45E8D" w:rsidRPr="00887F10" w:rsidRDefault="00A45E8D" w:rsidP="00A45E8D">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42C5F32B" w14:textId="654FF650" w:rsidR="00A45E8D" w:rsidRPr="00887F10" w:rsidRDefault="00A45E8D" w:rsidP="00A45E8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江別</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介護保険施設</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入所者8</w:t>
      </w:r>
      <w:r w:rsidRPr="00887F10">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及び職員３名</w:t>
      </w:r>
      <w:r w:rsidRPr="00887F10">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26</w:t>
      </w:r>
      <w:r w:rsidRPr="00887F10">
        <w:rPr>
          <w:rFonts w:ascii="HG丸ｺﾞｼｯｸM-PRO" w:eastAsia="HG丸ｺﾞｼｯｸM-PRO" w:hAnsi="HG丸ｺﾞｼｯｸM-PRO" w:cs="Times New Roman" w:hint="eastAsia"/>
          <w:bCs/>
          <w:kern w:val="2"/>
        </w:rPr>
        <w:t>日から</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日にかけて</w:t>
      </w:r>
      <w:r>
        <w:rPr>
          <w:rFonts w:ascii="HG丸ｺﾞｼｯｸM-PRO" w:eastAsia="HG丸ｺﾞｼｯｸM-PRO" w:hAnsi="HG丸ｺﾞｼｯｸM-PRO" w:cs="Times New Roman" w:hint="eastAsia"/>
          <w:bCs/>
          <w:kern w:val="2"/>
        </w:rPr>
        <w:t>下痢などの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、うち5名が医療機関を受診した</w:t>
      </w:r>
      <w:r w:rsidRPr="00887F10">
        <w:rPr>
          <w:rFonts w:ascii="HG丸ｺﾞｼｯｸM-PRO" w:eastAsia="HG丸ｺﾞｼｯｸM-PRO" w:hAnsi="HG丸ｺﾞｼｯｸM-PRO" w:cs="Times New Roman" w:hint="eastAsia"/>
          <w:bCs/>
          <w:kern w:val="2"/>
        </w:rPr>
        <w:t>。</w:t>
      </w:r>
    </w:p>
    <w:p w14:paraId="3F0E97B5" w14:textId="183633E1" w:rsidR="00A45E8D" w:rsidRPr="00887F10" w:rsidRDefault="00A45E8D" w:rsidP="00A45E8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8</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p>
    <w:p w14:paraId="2DDEC17D" w14:textId="77777777" w:rsidR="00A45E8D" w:rsidRPr="00887F10" w:rsidRDefault="00A45E8D" w:rsidP="00A45E8D">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55B19DDE" w14:textId="156CC7D4" w:rsidR="00A45E8D" w:rsidRDefault="00A45E8D" w:rsidP="00A45E8D">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26</w:t>
      </w:r>
      <w:r w:rsidRPr="00887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～3月2日</w:t>
      </w:r>
      <w:r w:rsidRPr="00887F10">
        <w:rPr>
          <w:rFonts w:ascii="HG丸ｺﾞｼｯｸM-PRO" w:eastAsia="HG丸ｺﾞｼｯｸM-PRO" w:hAnsi="HG丸ｺﾞｼｯｸM-PRO" w:cs="Times New Roman" w:hint="eastAsia"/>
          <w:bCs/>
          <w:kern w:val="2"/>
        </w:rPr>
        <w:t xml:space="preserve">　</w:t>
      </w:r>
      <w:r w:rsidRPr="00320E64">
        <w:rPr>
          <w:rFonts w:ascii="HG丸ｺﾞｼｯｸM-PRO" w:eastAsia="HG丸ｺﾞｼｯｸM-PRO" w:hAnsi="HG丸ｺﾞｼｯｸM-PRO" w:cs="Times New Roman" w:hint="eastAsia"/>
          <w:bCs/>
          <w:kern w:val="2"/>
        </w:rPr>
        <w:t>下痢</w:t>
      </w:r>
      <w:r>
        <w:rPr>
          <w:rFonts w:ascii="HG丸ｺﾞｼｯｸM-PRO" w:eastAsia="HG丸ｺﾞｼｯｸM-PRO" w:hAnsi="HG丸ｺﾞｼｯｸM-PRO" w:cs="Times New Roman" w:hint="eastAsia"/>
          <w:bCs/>
          <w:kern w:val="2"/>
        </w:rPr>
        <w:t>等の</w:t>
      </w:r>
      <w:r w:rsidRPr="00887F10">
        <w:rPr>
          <w:rFonts w:ascii="HG丸ｺﾞｼｯｸM-PRO" w:eastAsia="HG丸ｺﾞｼｯｸM-PRO" w:hAnsi="HG丸ｺﾞｼｯｸM-PRO" w:cs="Times New Roman" w:hint="eastAsia"/>
          <w:bCs/>
          <w:kern w:val="2"/>
        </w:rPr>
        <w:t>有症者発生</w:t>
      </w:r>
    </w:p>
    <w:p w14:paraId="61E23EDD" w14:textId="25A1EDBC" w:rsidR="00A45E8D" w:rsidRPr="00887F10" w:rsidRDefault="00A45E8D" w:rsidP="00A45E8D">
      <w:pPr>
        <w:widowControl w:val="0"/>
        <w:spacing w:after="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3</w:t>
      </w:r>
      <w:r w:rsidRPr="00E75E66">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4</w:t>
      </w:r>
      <w:r w:rsidRPr="00E75E66">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介護保険施設</w:t>
      </w:r>
      <w:r w:rsidRPr="00A45E8D">
        <w:rPr>
          <w:rFonts w:ascii="HG丸ｺﾞｼｯｸM-PRO" w:eastAsia="HG丸ｺﾞｼｯｸM-PRO" w:hAnsi="HG丸ｺﾞｼｯｸM-PRO" w:cs="Times New Roman" w:hint="eastAsia"/>
          <w:bCs/>
          <w:kern w:val="2"/>
        </w:rPr>
        <w:t>から保健所に</w:t>
      </w:r>
      <w:r w:rsidR="004678D7">
        <w:rPr>
          <w:rFonts w:ascii="HG丸ｺﾞｼｯｸM-PRO" w:eastAsia="HG丸ｺﾞｼｯｸM-PRO" w:hAnsi="HG丸ｺﾞｼｯｸM-PRO" w:cs="Times New Roman" w:hint="eastAsia"/>
          <w:bCs/>
          <w:kern w:val="2"/>
        </w:rPr>
        <w:t>連絡あり</w:t>
      </w:r>
    </w:p>
    <w:p w14:paraId="3F927FB3" w14:textId="6FE9B1BD" w:rsidR="00A45E8D" w:rsidRDefault="004678D7" w:rsidP="004678D7">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00A45E8D"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4</w:t>
      </w:r>
      <w:r w:rsidR="00A45E8D" w:rsidRPr="00887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～５日</w:t>
      </w:r>
      <w:r w:rsidR="00A45E8D" w:rsidRPr="00887F10">
        <w:rPr>
          <w:rFonts w:ascii="HG丸ｺﾞｼｯｸM-PRO" w:eastAsia="HG丸ｺﾞｼｯｸM-PRO" w:hAnsi="HG丸ｺﾞｼｯｸM-PRO" w:cs="Times New Roman" w:hint="eastAsia"/>
          <w:bCs/>
          <w:kern w:val="2"/>
        </w:rPr>
        <w:t xml:space="preserve">　</w:t>
      </w:r>
      <w:r w:rsidR="00A45E8D" w:rsidRPr="00A45E8D">
        <w:rPr>
          <w:rFonts w:ascii="HG丸ｺﾞｼｯｸM-PRO" w:eastAsia="HG丸ｺﾞｼｯｸM-PRO" w:hAnsi="HG丸ｺﾞｼｯｸM-PRO" w:cs="Times New Roman" w:hint="eastAsia"/>
          <w:bCs/>
          <w:kern w:val="2"/>
        </w:rPr>
        <w:t>医療機関</w:t>
      </w:r>
      <w:r>
        <w:rPr>
          <w:rFonts w:ascii="HG丸ｺﾞｼｯｸM-PRO" w:eastAsia="HG丸ｺﾞｼｯｸM-PRO" w:hAnsi="HG丸ｺﾞｼｯｸM-PRO" w:cs="Times New Roman" w:hint="eastAsia"/>
          <w:bCs/>
          <w:kern w:val="2"/>
        </w:rPr>
        <w:t>等</w:t>
      </w:r>
      <w:r w:rsidR="00A45E8D" w:rsidRPr="00A45E8D">
        <w:rPr>
          <w:rFonts w:ascii="HG丸ｺﾞｼｯｸM-PRO" w:eastAsia="HG丸ｺﾞｼｯｸM-PRO" w:hAnsi="HG丸ｺﾞｼｯｸM-PRO" w:cs="Times New Roman" w:hint="eastAsia"/>
          <w:bCs/>
          <w:kern w:val="2"/>
        </w:rPr>
        <w:t>において</w:t>
      </w:r>
      <w:r>
        <w:rPr>
          <w:rFonts w:ascii="HG丸ｺﾞｼｯｸM-PRO" w:eastAsia="HG丸ｺﾞｼｯｸM-PRO" w:hAnsi="HG丸ｺﾞｼｯｸM-PRO" w:cs="Times New Roman" w:hint="eastAsia"/>
          <w:bCs/>
          <w:kern w:val="2"/>
        </w:rPr>
        <w:t>受診者の</w:t>
      </w:r>
      <w:r w:rsidR="00A45E8D" w:rsidRPr="00A45E8D">
        <w:rPr>
          <w:rFonts w:ascii="HG丸ｺﾞｼｯｸM-PRO" w:eastAsia="HG丸ｺﾞｼｯｸM-PRO" w:hAnsi="HG丸ｺﾞｼｯｸM-PRO" w:cs="Times New Roman" w:hint="eastAsia"/>
          <w:bCs/>
          <w:kern w:val="2"/>
        </w:rPr>
        <w:t>便を検査した</w:t>
      </w:r>
      <w:r>
        <w:rPr>
          <w:rFonts w:ascii="HG丸ｺﾞｼｯｸM-PRO" w:eastAsia="HG丸ｺﾞｼｯｸM-PRO" w:hAnsi="HG丸ｺﾞｼｯｸM-PRO" w:cs="Times New Roman" w:hint="eastAsia"/>
          <w:bCs/>
          <w:kern w:val="2"/>
        </w:rPr>
        <w:t>、5</w:t>
      </w:r>
      <w:r w:rsidR="00A45E8D" w:rsidRPr="00A45E8D">
        <w:rPr>
          <w:rFonts w:ascii="HG丸ｺﾞｼｯｸM-PRO" w:eastAsia="HG丸ｺﾞｼｯｸM-PRO" w:hAnsi="HG丸ｺﾞｼｯｸM-PRO" w:cs="Times New Roman" w:hint="eastAsia"/>
          <w:bCs/>
          <w:kern w:val="2"/>
        </w:rPr>
        <w:t>名からノロウイルスを確認</w:t>
      </w:r>
    </w:p>
    <w:p w14:paraId="7239C094" w14:textId="77777777" w:rsidR="00A45E8D" w:rsidRDefault="00A45E8D" w:rsidP="00A45E8D">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5.感染経路　現在調査中</w:t>
      </w:r>
    </w:p>
    <w:p w14:paraId="1F4A01A4" w14:textId="77777777" w:rsidR="00B14C69" w:rsidRPr="00B14C69" w:rsidRDefault="00AF3376" w:rsidP="00B14C69">
      <w:pPr>
        <w:spacing w:after="0" w:line="0" w:lineRule="atLeast"/>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r w:rsidR="00B14C69" w:rsidRPr="00B14C69">
        <w:rPr>
          <w:rFonts w:ascii="HG丸ｺﾞｼｯｸM-PRO" w:eastAsia="HG丸ｺﾞｼｯｸM-PRO" w:hAnsi="HG丸ｺﾞｼｯｸM-PRO" w:cs="Times New Roman" w:hint="eastAsia"/>
          <w:b/>
          <w:kern w:val="2"/>
        </w:rPr>
        <w:t>北九州市の幼稚園で感染性胃腸炎か　集団発生</w:t>
      </w:r>
      <w:r w:rsidR="00B14C69">
        <w:rPr>
          <w:rFonts w:ascii="HG丸ｺﾞｼｯｸM-PRO" w:eastAsia="HG丸ｺﾞｼｯｸM-PRO" w:hAnsi="HG丸ｺﾞｼｯｸM-PRO" w:cs="Times New Roman" w:hint="eastAsia"/>
          <w:b/>
          <w:kern w:val="2"/>
        </w:rPr>
        <w:t xml:space="preserve">　</w:t>
      </w:r>
      <w:r w:rsidR="00B14C69" w:rsidRPr="00B14C69">
        <w:rPr>
          <w:rFonts w:ascii="HG丸ｺﾞｼｯｸM-PRO" w:eastAsia="HG丸ｺﾞｼｯｸM-PRO" w:hAnsi="HG丸ｺﾞｼｯｸM-PRO" w:cs="Times New Roman" w:hint="eastAsia"/>
          <w:b/>
          <w:kern w:val="2"/>
        </w:rPr>
        <w:t>3/3(木) 0:15配信</w:t>
      </w:r>
      <w:r w:rsidR="00B14C69">
        <w:rPr>
          <w:rFonts w:ascii="HG丸ｺﾞｼｯｸM-PRO" w:eastAsia="HG丸ｺﾞｼｯｸM-PRO" w:hAnsi="HG丸ｺﾞｼｯｸM-PRO" w:cs="Times New Roman" w:hint="eastAsia"/>
          <w:b/>
          <w:kern w:val="2"/>
        </w:rPr>
        <w:t xml:space="preserve">　</w:t>
      </w:r>
      <w:r w:rsidR="00B14C69" w:rsidRPr="00B14C69">
        <w:rPr>
          <w:rFonts w:ascii="HG丸ｺﾞｼｯｸM-PRO" w:eastAsia="HG丸ｺﾞｼｯｸM-PRO" w:hAnsi="HG丸ｺﾞｼｯｸM-PRO" w:cs="Times New Roman" w:hint="eastAsia"/>
          <w:b/>
          <w:kern w:val="2"/>
        </w:rPr>
        <w:t>九州朝日放送</w:t>
      </w:r>
    </w:p>
    <w:p w14:paraId="4DF3F3DE" w14:textId="166DD575" w:rsidR="00B14C69" w:rsidRDefault="00B14C69" w:rsidP="00B14C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0EA2A620" w14:textId="534EF771" w:rsidR="00B14C69" w:rsidRPr="00B14C69" w:rsidRDefault="00B14C69" w:rsidP="00B14C6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B14C69">
          <w:rPr>
            <w:rStyle w:val="a3"/>
            <w:rFonts w:ascii="Times New Roman" w:eastAsia="HG丸ｺﾞｼｯｸM-PRO" w:hAnsi="Times New Roman" w:cs="Times New Roman"/>
            <w:bCs/>
            <w:kern w:val="2"/>
            <w:sz w:val="21"/>
            <w:szCs w:val="21"/>
          </w:rPr>
          <w:t>https://news.yahoo.co.jp/articles/e7ee0ce905aceda3c023b966e8721c76e38bfddd</w:t>
        </w:r>
      </w:hyperlink>
    </w:p>
    <w:p w14:paraId="086F438B" w14:textId="49750396" w:rsidR="00B14C69" w:rsidRPr="00B14C69" w:rsidRDefault="00B14C69" w:rsidP="00B14C6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14C6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14C69">
        <w:rPr>
          <w:rFonts w:ascii="HG丸ｺﾞｼｯｸM-PRO" w:eastAsia="HG丸ｺﾞｼｯｸM-PRO" w:hAnsi="HG丸ｺﾞｼｯｸM-PRO" w:cs="Times New Roman" w:hint="eastAsia"/>
          <w:bCs/>
          <w:kern w:val="2"/>
        </w:rPr>
        <w:t>北九州市の幼稚園で、園児らおよそ６０人がノロウイルスが原因とみられる感染性胃腸炎に集団感染した疑いがあることが２日分かりました。</w:t>
      </w:r>
    </w:p>
    <w:p w14:paraId="33DD69DE" w14:textId="77777777" w:rsidR="00B14C69" w:rsidRPr="00B14C69" w:rsidRDefault="00B14C69" w:rsidP="00B14C6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4C69">
        <w:rPr>
          <w:rFonts w:ascii="HG丸ｺﾞｼｯｸM-PRO" w:eastAsia="HG丸ｺﾞｼｯｸM-PRO" w:hAnsi="HG丸ｺﾞｼｯｸM-PRO" w:cs="Times New Roman" w:hint="eastAsia"/>
          <w:bCs/>
          <w:kern w:val="2"/>
        </w:rPr>
        <w:t>北九州市によりますと感染性胃腸炎が疑われる集団発生が起きたのは小倉北区にある幼稚園で、今月１日から２日までに合わせて園児５６人職員５人に下痢や嘔吐の症状があるということです。重症や入院している人はいません。</w:t>
      </w:r>
    </w:p>
    <w:p w14:paraId="58D66DE9" w14:textId="77777777" w:rsidR="00B14C69" w:rsidRPr="00B14C69" w:rsidRDefault="00B14C69" w:rsidP="00B14C6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4C69">
        <w:rPr>
          <w:rFonts w:ascii="HG丸ｺﾞｼｯｸM-PRO" w:eastAsia="HG丸ｺﾞｼｯｸM-PRO" w:hAnsi="HG丸ｺﾞｼｯｸM-PRO" w:cs="Times New Roman" w:hint="eastAsia"/>
          <w:bCs/>
          <w:kern w:val="2"/>
        </w:rPr>
        <w:t>園児２人と職員１人からノロウイルスが検出されています。</w:t>
      </w:r>
    </w:p>
    <w:p w14:paraId="754665A1" w14:textId="77777777" w:rsidR="00B14C69" w:rsidRPr="00B14C69" w:rsidRDefault="00B14C69" w:rsidP="00B14C6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14C69">
        <w:rPr>
          <w:rFonts w:ascii="HG丸ｺﾞｼｯｸM-PRO" w:eastAsia="HG丸ｺﾞｼｯｸM-PRO" w:hAnsi="HG丸ｺﾞｼｯｸM-PRO" w:cs="Times New Roman" w:hint="eastAsia"/>
          <w:bCs/>
          <w:kern w:val="2"/>
        </w:rPr>
        <w:t>北九州市では今年に入って先月までに保育所や幼稚園など１１件で感染性胃腸炎が疑われる集団発生がおきています。</w:t>
      </w:r>
    </w:p>
    <w:p w14:paraId="3A9E119D" w14:textId="5FFB5EE9" w:rsidR="00B14C69" w:rsidRPr="00B14C69" w:rsidRDefault="00B14C69" w:rsidP="00B14C6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14C69">
        <w:rPr>
          <w:rFonts w:ascii="HG丸ｺﾞｼｯｸM-PRO" w:eastAsia="HG丸ｺﾞｼｯｸM-PRO" w:hAnsi="HG丸ｺﾞｼｯｸM-PRO" w:cs="Times New Roman" w:hint="eastAsia"/>
          <w:bCs/>
          <w:kern w:val="2"/>
        </w:rPr>
        <w:t>市では、食事の時やトイレなどの共用スペースで感染することが多いとしてこまめな手洗いの徹底を呼びかけています。</w:t>
      </w:r>
    </w:p>
    <w:p w14:paraId="1F37FB35" w14:textId="07BBE2AE" w:rsidR="00AF3376" w:rsidRPr="00AF3376" w:rsidRDefault="00AF3376" w:rsidP="00B14C6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F3376">
        <w:rPr>
          <w:rFonts w:ascii="HG丸ｺﾞｼｯｸM-PRO" w:eastAsia="HG丸ｺﾞｼｯｸM-PRO" w:hAnsi="HG丸ｺﾞｼｯｸM-PRO" w:cs="Times New Roman" w:hint="eastAsia"/>
          <w:b/>
          <w:color w:val="FFC000"/>
          <w:kern w:val="2"/>
          <w:sz w:val="24"/>
          <w:szCs w:val="24"/>
        </w:rPr>
        <w:t>★その他の感染症★</w:t>
      </w:r>
    </w:p>
    <w:p w14:paraId="41ACDBBF" w14:textId="77777777" w:rsidR="00AF3376" w:rsidRPr="00AF3376" w:rsidRDefault="00AF3376" w:rsidP="00AF3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p>
    <w:p w14:paraId="1F7710C5" w14:textId="77777777" w:rsidR="00AF3376" w:rsidRPr="00AF3376" w:rsidRDefault="00AF3376" w:rsidP="00AF3376">
      <w:pPr>
        <w:widowControl w:val="0"/>
        <w:spacing w:after="0" w:line="0" w:lineRule="atLeast"/>
        <w:jc w:val="both"/>
        <w:rPr>
          <w:rFonts w:ascii="HG丸ｺﾞｼｯｸM-PRO" w:eastAsia="HG丸ｺﾞｼｯｸM-PRO" w:hAnsi="HG丸ｺﾞｼｯｸM-PRO" w:cs="Times New Roman"/>
          <w:b/>
          <w:kern w:val="2"/>
          <w:sz w:val="21"/>
        </w:rPr>
      </w:pPr>
      <w:r w:rsidRPr="00AF3376">
        <w:rPr>
          <w:rFonts w:ascii="HG丸ｺﾞｼｯｸM-PRO" w:eastAsia="HG丸ｺﾞｼｯｸM-PRO" w:hAnsi="HG丸ｺﾞｼｯｸM-PRO" w:cs="Times New Roman" w:hint="eastAsia"/>
          <w:b/>
          <w:color w:val="FFC000"/>
          <w:kern w:val="2"/>
          <w:sz w:val="24"/>
          <w:szCs w:val="24"/>
        </w:rPr>
        <w:t>★違反食品★</w:t>
      </w:r>
    </w:p>
    <w:p w14:paraId="35CB1C00" w14:textId="77777777" w:rsidR="00AF3376" w:rsidRPr="00AF3376" w:rsidRDefault="00AF3376" w:rsidP="00AF3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p>
    <w:p w14:paraId="4BFDFBF3" w14:textId="77777777" w:rsidR="00AF3376" w:rsidRPr="00AF3376" w:rsidRDefault="00AF3376" w:rsidP="00AF337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F3376">
        <w:rPr>
          <w:rFonts w:ascii="HG丸ｺﾞｼｯｸM-PRO" w:eastAsia="HG丸ｺﾞｼｯｸM-PRO" w:hAnsi="HG丸ｺﾞｼｯｸM-PRO" w:cs="Times New Roman" w:hint="eastAsia"/>
          <w:b/>
          <w:color w:val="FFC000"/>
          <w:kern w:val="2"/>
          <w:sz w:val="24"/>
          <w:szCs w:val="24"/>
        </w:rPr>
        <w:t>★その他関連ニュース★</w:t>
      </w:r>
    </w:p>
    <w:p w14:paraId="6832F2FF" w14:textId="77777777" w:rsidR="00452836" w:rsidRDefault="00452836" w:rsidP="00452836">
      <w:pPr>
        <w:spacing w:after="0" w:line="0" w:lineRule="atLeast"/>
        <w:rPr>
          <w:rFonts w:ascii="HG丸ｺﾞｼｯｸM-PRO" w:eastAsia="HG丸ｺﾞｼｯｸM-PRO" w:hAnsi="HG丸ｺﾞｼｯｸM-PRO" w:cs="Times New Roman"/>
          <w:b/>
          <w:kern w:val="2"/>
        </w:rPr>
      </w:pPr>
      <w:r w:rsidRPr="00452836">
        <w:rPr>
          <w:rFonts w:ascii="HG丸ｺﾞｼｯｸM-PRO" w:eastAsia="HG丸ｺﾞｼｯｸM-PRO" w:hAnsi="HG丸ｺﾞｼｯｸM-PRO" w:cs="Times New Roman" w:hint="eastAsia"/>
          <w:b/>
          <w:kern w:val="2"/>
        </w:rPr>
        <w:t>■【感染症情報】感染性胃腸炎が</w:t>
      </w:r>
      <w:r w:rsidRPr="00452836">
        <w:rPr>
          <w:rFonts w:ascii="HG丸ｺﾞｼｯｸM-PRO" w:eastAsia="HG丸ｺﾞｼｯｸM-PRO" w:hAnsi="HG丸ｺﾞｼｯｸM-PRO" w:cs="Times New Roman"/>
          <w:b/>
          <w:kern w:val="2"/>
        </w:rPr>
        <w:t>5</w:t>
      </w:r>
      <w:r w:rsidRPr="00452836">
        <w:rPr>
          <w:rFonts w:ascii="HG丸ｺﾞｼｯｸM-PRO" w:eastAsia="HG丸ｺﾞｼｯｸM-PRO" w:hAnsi="HG丸ｺﾞｼｯｸM-PRO" w:cs="Times New Roman" w:hint="eastAsia"/>
          <w:b/>
          <w:kern w:val="2"/>
        </w:rPr>
        <w:t>週連続で減少</w:t>
      </w:r>
      <w:r w:rsidRPr="00452836">
        <w:rPr>
          <w:rFonts w:ascii="HG丸ｺﾞｼｯｸM-PRO" w:eastAsia="HG丸ｺﾞｼｯｸM-PRO" w:hAnsi="HG丸ｺﾞｼｯｸM-PRO" w:cs="Times New Roman"/>
          <w:b/>
          <w:kern w:val="2"/>
        </w:rPr>
        <w:t xml:space="preserve"> - RS</w:t>
      </w:r>
      <w:r w:rsidRPr="00452836">
        <w:rPr>
          <w:rFonts w:ascii="HG丸ｺﾞｼｯｸM-PRO" w:eastAsia="HG丸ｺﾞｼｯｸM-PRO" w:hAnsi="HG丸ｺﾞｼｯｸM-PRO" w:cs="Times New Roman" w:hint="eastAsia"/>
          <w:b/>
          <w:kern w:val="2"/>
        </w:rPr>
        <w:t>ウイルスと</w:t>
      </w:r>
      <w:r w:rsidRPr="00452836">
        <w:rPr>
          <w:rFonts w:ascii="HG丸ｺﾞｼｯｸM-PRO" w:eastAsia="HG丸ｺﾞｼｯｸM-PRO" w:hAnsi="HG丸ｺﾞｼｯｸM-PRO" w:cs="Times New Roman"/>
          <w:b/>
          <w:kern w:val="2"/>
        </w:rPr>
        <w:t>A</w:t>
      </w:r>
      <w:r w:rsidRPr="00452836">
        <w:rPr>
          <w:rFonts w:ascii="HG丸ｺﾞｼｯｸM-PRO" w:eastAsia="HG丸ｺﾞｼｯｸM-PRO" w:hAnsi="HG丸ｺﾞｼｯｸM-PRO" w:cs="Times New Roman" w:hint="eastAsia"/>
          <w:b/>
          <w:kern w:val="2"/>
        </w:rPr>
        <w:t>群溶血性レンサ球菌咽頭炎</w:t>
      </w:r>
      <w:r>
        <w:rPr>
          <w:rFonts w:ascii="HG丸ｺﾞｼｯｸM-PRO" w:eastAsia="HG丸ｺﾞｼｯｸM-PRO" w:hAnsi="HG丸ｺﾞｼｯｸM-PRO" w:cs="Times New Roman" w:hint="eastAsia"/>
          <w:b/>
          <w:kern w:val="2"/>
        </w:rPr>
        <w:t xml:space="preserve">　　　　</w:t>
      </w:r>
    </w:p>
    <w:p w14:paraId="05106648" w14:textId="7782891F" w:rsidR="00452836" w:rsidRDefault="00452836" w:rsidP="00452836">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52836">
        <w:rPr>
          <w:rFonts w:ascii="HG丸ｺﾞｼｯｸM-PRO" w:eastAsia="HG丸ｺﾞｼｯｸM-PRO" w:hAnsi="HG丸ｺﾞｼｯｸM-PRO" w:cs="Times New Roman" w:hint="eastAsia"/>
          <w:b/>
          <w:kern w:val="2"/>
        </w:rPr>
        <w:t>も</w:t>
      </w:r>
      <w:r>
        <w:rPr>
          <w:rFonts w:ascii="HG丸ｺﾞｼｯｸM-PRO" w:eastAsia="HG丸ｺﾞｼｯｸM-PRO" w:hAnsi="HG丸ｺﾞｼｯｸM-PRO" w:cs="Times New Roman" w:hint="eastAsia"/>
          <w:b/>
          <w:kern w:val="2"/>
        </w:rPr>
        <w:t xml:space="preserve">　</w:t>
      </w:r>
      <w:r w:rsidRPr="00452836">
        <w:rPr>
          <w:rFonts w:ascii="HG丸ｺﾞｼｯｸM-PRO" w:eastAsia="HG丸ｺﾞｼｯｸM-PRO" w:hAnsi="HG丸ｺﾞｼｯｸM-PRO" w:cs="Times New Roman" w:hint="eastAsia"/>
          <w:b/>
          <w:kern w:val="2"/>
        </w:rPr>
        <w:t>3/8(火) 13:05配信</w:t>
      </w:r>
      <w:r>
        <w:rPr>
          <w:rFonts w:ascii="HG丸ｺﾞｼｯｸM-PRO" w:eastAsia="HG丸ｺﾞｼｯｸM-PRO" w:hAnsi="HG丸ｺﾞｼｯｸM-PRO" w:cs="Times New Roman" w:hint="eastAsia"/>
          <w:b/>
          <w:kern w:val="2"/>
        </w:rPr>
        <w:t xml:space="preserve">　</w:t>
      </w:r>
      <w:r w:rsidRPr="00452836">
        <w:rPr>
          <w:rFonts w:ascii="HG丸ｺﾞｼｯｸM-PRO" w:eastAsia="HG丸ｺﾞｼｯｸM-PRO" w:hAnsi="HG丸ｺﾞｼｯｸM-PRO" w:cs="Times New Roman" w:hint="eastAsia"/>
          <w:b/>
          <w:kern w:val="2"/>
        </w:rPr>
        <w:t>医療介護ＣＢニュース</w:t>
      </w:r>
    </w:p>
    <w:p w14:paraId="65D3612C" w14:textId="55264A72" w:rsidR="00452836" w:rsidRPr="00452836" w:rsidRDefault="00452836" w:rsidP="00452836">
      <w:pPr>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452836">
          <w:rPr>
            <w:rStyle w:val="a3"/>
            <w:rFonts w:ascii="Times New Roman" w:eastAsia="HG丸ｺﾞｼｯｸM-PRO" w:hAnsi="Times New Roman" w:cs="Times New Roman"/>
            <w:bCs/>
            <w:kern w:val="2"/>
            <w:sz w:val="21"/>
            <w:szCs w:val="21"/>
          </w:rPr>
          <w:t>https://news.yahoo.co.jp/articles/b9c0ed9724b81a56304b672df50a33003a79a014</w:t>
        </w:r>
      </w:hyperlink>
    </w:p>
    <w:p w14:paraId="728CDB7C" w14:textId="77777777" w:rsidR="00752D16" w:rsidRPr="00752D16" w:rsidRDefault="00AF3376" w:rsidP="00752D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3376">
        <w:rPr>
          <w:rFonts w:ascii="HG丸ｺﾞｼｯｸM-PRO" w:eastAsia="HG丸ｺﾞｼｯｸM-PRO" w:hAnsi="HG丸ｺﾞｼｯｸM-PRO" w:cs="Times New Roman" w:hint="eastAsia"/>
          <w:b/>
          <w:kern w:val="2"/>
        </w:rPr>
        <w:t>■</w:t>
      </w:r>
      <w:r w:rsidR="00752D16" w:rsidRPr="00752D16">
        <w:rPr>
          <w:rFonts w:ascii="HG丸ｺﾞｼｯｸM-PRO" w:eastAsia="HG丸ｺﾞｼｯｸM-PRO" w:hAnsi="HG丸ｺﾞｼｯｸM-PRO" w:cs="Times New Roman" w:hint="eastAsia"/>
          <w:b/>
          <w:kern w:val="2"/>
        </w:rPr>
        <w:t>インフルエンザ、</w:t>
      </w:r>
      <w:r w:rsidR="00752D16" w:rsidRPr="00752D16">
        <w:rPr>
          <w:rFonts w:ascii="HG丸ｺﾞｼｯｸM-PRO" w:eastAsia="HG丸ｺﾞｼｯｸM-PRO" w:hAnsi="HG丸ｺﾞｼｯｸM-PRO" w:cs="Times New Roman"/>
          <w:b/>
          <w:kern w:val="2"/>
        </w:rPr>
        <w:t>14</w:t>
      </w:r>
      <w:r w:rsidR="00752D16" w:rsidRPr="00752D16">
        <w:rPr>
          <w:rFonts w:ascii="HG丸ｺﾞｼｯｸM-PRO" w:eastAsia="HG丸ｺﾞｼｯｸM-PRO" w:hAnsi="HG丸ｺﾞｼｯｸM-PRO" w:cs="Times New Roman" w:hint="eastAsia"/>
          <w:b/>
          <w:kern w:val="2"/>
        </w:rPr>
        <w:t>道府県から計</w:t>
      </w:r>
      <w:r w:rsidR="00752D16" w:rsidRPr="00752D16">
        <w:rPr>
          <w:rFonts w:ascii="HG丸ｺﾞｼｯｸM-PRO" w:eastAsia="HG丸ｺﾞｼｯｸM-PRO" w:hAnsi="HG丸ｺﾞｼｯｸM-PRO" w:cs="Times New Roman"/>
          <w:b/>
          <w:kern w:val="2"/>
        </w:rPr>
        <w:t>27</w:t>
      </w:r>
      <w:r w:rsidR="00752D16" w:rsidRPr="00752D16">
        <w:rPr>
          <w:rFonts w:ascii="HG丸ｺﾞｼｯｸM-PRO" w:eastAsia="HG丸ｺﾞｼｯｸM-PRO" w:hAnsi="HG丸ｺﾞｼｯｸM-PRO" w:cs="Times New Roman" w:hint="eastAsia"/>
          <w:b/>
          <w:kern w:val="2"/>
        </w:rPr>
        <w:t>人の報告</w:t>
      </w:r>
      <w:r w:rsidR="00752D16" w:rsidRPr="00752D16">
        <w:rPr>
          <w:rFonts w:ascii="HG丸ｺﾞｼｯｸM-PRO" w:eastAsia="HG丸ｺﾞｼｯｸM-PRO" w:hAnsi="HG丸ｺﾞｼｯｸM-PRO" w:cs="Times New Roman"/>
          <w:b/>
          <w:kern w:val="2"/>
        </w:rPr>
        <w:t xml:space="preserve"> - </w:t>
      </w:r>
      <w:r w:rsidR="00752D16" w:rsidRPr="00752D16">
        <w:rPr>
          <w:rFonts w:ascii="HG丸ｺﾞｼｯｸM-PRO" w:eastAsia="HG丸ｺﾞｼｯｸM-PRO" w:hAnsi="HG丸ｺﾞｼｯｸM-PRO" w:cs="Times New Roman" w:hint="eastAsia"/>
          <w:b/>
          <w:kern w:val="2"/>
        </w:rPr>
        <w:t>厚労省が第</w:t>
      </w:r>
      <w:r w:rsidR="00752D16" w:rsidRPr="00752D16">
        <w:rPr>
          <w:rFonts w:ascii="HG丸ｺﾞｼｯｸM-PRO" w:eastAsia="HG丸ｺﾞｼｯｸM-PRO" w:hAnsi="HG丸ｺﾞｼｯｸM-PRO" w:cs="Times New Roman"/>
          <w:b/>
          <w:kern w:val="2"/>
        </w:rPr>
        <w:t>8</w:t>
      </w:r>
      <w:r w:rsidR="00752D16" w:rsidRPr="00752D16">
        <w:rPr>
          <w:rFonts w:ascii="HG丸ｺﾞｼｯｸM-PRO" w:eastAsia="HG丸ｺﾞｼｯｸM-PRO" w:hAnsi="HG丸ｺﾞｼｯｸM-PRO" w:cs="Times New Roman" w:hint="eastAsia"/>
          <w:b/>
          <w:kern w:val="2"/>
        </w:rPr>
        <w:t>週の状況公表</w:t>
      </w:r>
    </w:p>
    <w:p w14:paraId="20CD230D" w14:textId="7B5C8743" w:rsidR="00752D16" w:rsidRDefault="00752D16" w:rsidP="00752D16">
      <w:pPr>
        <w:widowControl w:val="0"/>
        <w:spacing w:after="0" w:line="0" w:lineRule="atLeast"/>
        <w:ind w:leftChars="100" w:left="220"/>
        <w:jc w:val="both"/>
        <w:rPr>
          <w:rFonts w:ascii="HG丸ｺﾞｼｯｸM-PRO" w:eastAsia="HG丸ｺﾞｼｯｸM-PRO" w:hAnsi="HG丸ｺﾞｼｯｸM-PRO" w:cs="Times New Roman"/>
          <w:b/>
          <w:kern w:val="2"/>
        </w:rPr>
      </w:pPr>
      <w:r w:rsidRPr="00752D16">
        <w:rPr>
          <w:rFonts w:ascii="HG丸ｺﾞｼｯｸM-PRO" w:eastAsia="HG丸ｺﾞｼｯｸM-PRO" w:hAnsi="HG丸ｺﾞｼｯｸM-PRO" w:cs="Times New Roman" w:hint="eastAsia"/>
          <w:b/>
          <w:kern w:val="2"/>
        </w:rPr>
        <w:t>3/4(金) 16:15配信</w:t>
      </w:r>
      <w:r>
        <w:rPr>
          <w:rFonts w:ascii="HG丸ｺﾞｼｯｸM-PRO" w:eastAsia="HG丸ｺﾞｼｯｸM-PRO" w:hAnsi="HG丸ｺﾞｼｯｸM-PRO" w:cs="Times New Roman" w:hint="eastAsia"/>
          <w:b/>
          <w:kern w:val="2"/>
        </w:rPr>
        <w:t xml:space="preserve">　</w:t>
      </w:r>
      <w:bookmarkStart w:id="448" w:name="_Hlk97639493"/>
      <w:r w:rsidRPr="00752D16">
        <w:rPr>
          <w:rFonts w:ascii="HG丸ｺﾞｼｯｸM-PRO" w:eastAsia="HG丸ｺﾞｼｯｸM-PRO" w:hAnsi="HG丸ｺﾞｼｯｸM-PRO" w:cs="Times New Roman" w:hint="eastAsia"/>
          <w:b/>
          <w:kern w:val="2"/>
        </w:rPr>
        <w:t>医療介護ＣＢニュース</w:t>
      </w:r>
      <w:bookmarkEnd w:id="448"/>
    </w:p>
    <w:p w14:paraId="54C3129C" w14:textId="431844A0" w:rsidR="009370C0" w:rsidRPr="00743792" w:rsidRDefault="00C42755" w:rsidP="00743792">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42" w:history="1">
        <w:r w:rsidR="00752D16" w:rsidRPr="00752D16">
          <w:rPr>
            <w:rStyle w:val="a3"/>
            <w:rFonts w:ascii="Times New Roman" w:eastAsia="HG丸ｺﾞｼｯｸM-PRO" w:hAnsi="Times New Roman" w:cs="Times New Roman"/>
            <w:bCs/>
            <w:kern w:val="2"/>
            <w:sz w:val="21"/>
            <w:szCs w:val="21"/>
          </w:rPr>
          <w:t>https://news.yahoo.co.jp/articles/02a785d4f34b8e471cf5e5af765183a24e794eff</w:t>
        </w:r>
      </w:hyperlink>
      <w:bookmarkEnd w:id="435"/>
      <w:bookmarkEnd w:id="436"/>
      <w:bookmarkEnd w:id="437"/>
      <w:bookmarkEnd w:id="438"/>
      <w:bookmarkEnd w:id="439"/>
      <w:bookmarkEnd w:id="440"/>
      <w:bookmarkEnd w:id="441"/>
      <w:bookmarkEnd w:id="444"/>
      <w:bookmarkEnd w:id="445"/>
      <w:bookmarkEnd w:id="446"/>
    </w:p>
    <w:sectPr w:rsidR="009370C0" w:rsidRPr="00743792" w:rsidSect="006B293F">
      <w:footerReference w:type="default" r:id="rId14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003BF" w14:textId="77777777" w:rsidR="00C42755" w:rsidRDefault="00C42755" w:rsidP="005705D5">
      <w:r>
        <w:separator/>
      </w:r>
    </w:p>
  </w:endnote>
  <w:endnote w:type="continuationSeparator" w:id="0">
    <w:p w14:paraId="337343D1" w14:textId="77777777" w:rsidR="00C42755" w:rsidRDefault="00C42755"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AC84A" w14:textId="77777777" w:rsidR="00C42755" w:rsidRDefault="00C42755" w:rsidP="005705D5">
      <w:r>
        <w:separator/>
      </w:r>
    </w:p>
  </w:footnote>
  <w:footnote w:type="continuationSeparator" w:id="0">
    <w:p w14:paraId="053268A5" w14:textId="77777777" w:rsidR="00C42755" w:rsidRDefault="00C42755"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3D93D6F"/>
    <w:multiLevelType w:val="hybridMultilevel"/>
    <w:tmpl w:val="BACC9CAA"/>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6"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2"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0"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4"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25"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6"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3"/>
  </w:num>
  <w:num w:numId="2">
    <w:abstractNumId w:val="9"/>
  </w:num>
  <w:num w:numId="3">
    <w:abstractNumId w:val="6"/>
  </w:num>
  <w:num w:numId="4">
    <w:abstractNumId w:val="19"/>
  </w:num>
  <w:num w:numId="5">
    <w:abstractNumId w:val="25"/>
  </w:num>
  <w:num w:numId="6">
    <w:abstractNumId w:val="1"/>
  </w:num>
  <w:num w:numId="7">
    <w:abstractNumId w:val="24"/>
  </w:num>
  <w:num w:numId="8">
    <w:abstractNumId w:val="8"/>
  </w:num>
  <w:num w:numId="9">
    <w:abstractNumId w:val="13"/>
  </w:num>
  <w:num w:numId="10">
    <w:abstractNumId w:val="16"/>
  </w:num>
  <w:num w:numId="11">
    <w:abstractNumId w:val="26"/>
  </w:num>
  <w:num w:numId="12">
    <w:abstractNumId w:val="5"/>
  </w:num>
  <w:num w:numId="13">
    <w:abstractNumId w:val="11"/>
  </w:num>
  <w:num w:numId="14">
    <w:abstractNumId w:val="23"/>
  </w:num>
  <w:num w:numId="15">
    <w:abstractNumId w:val="4"/>
  </w:num>
  <w:num w:numId="16">
    <w:abstractNumId w:val="22"/>
  </w:num>
  <w:num w:numId="17">
    <w:abstractNumId w:val="18"/>
  </w:num>
  <w:num w:numId="18">
    <w:abstractNumId w:val="17"/>
  </w:num>
  <w:num w:numId="19">
    <w:abstractNumId w:val="21"/>
  </w:num>
  <w:num w:numId="20">
    <w:abstractNumId w:val="7"/>
  </w:num>
  <w:num w:numId="21">
    <w:abstractNumId w:val="14"/>
  </w:num>
  <w:num w:numId="22">
    <w:abstractNumId w:val="20"/>
  </w:num>
  <w:num w:numId="23">
    <w:abstractNumId w:val="15"/>
  </w:num>
  <w:num w:numId="24">
    <w:abstractNumId w:val="0"/>
  </w:num>
  <w:num w:numId="25">
    <w:abstractNumId w:val="10"/>
  </w:num>
  <w:num w:numId="26">
    <w:abstractNumId w:val="12"/>
  </w:num>
  <w:num w:numId="2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EB7"/>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640"/>
    <w:rsid w:val="00042834"/>
    <w:rsid w:val="00042896"/>
    <w:rsid w:val="0004314B"/>
    <w:rsid w:val="00043200"/>
    <w:rsid w:val="00043277"/>
    <w:rsid w:val="000433AB"/>
    <w:rsid w:val="000435E8"/>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9AE"/>
    <w:rsid w:val="000709E0"/>
    <w:rsid w:val="00070AEB"/>
    <w:rsid w:val="00070CA2"/>
    <w:rsid w:val="00071EE4"/>
    <w:rsid w:val="00071FF0"/>
    <w:rsid w:val="00072709"/>
    <w:rsid w:val="00072A61"/>
    <w:rsid w:val="00072AF7"/>
    <w:rsid w:val="000734A5"/>
    <w:rsid w:val="00073BB8"/>
    <w:rsid w:val="00073BCA"/>
    <w:rsid w:val="00073C17"/>
    <w:rsid w:val="00073CF5"/>
    <w:rsid w:val="00073D87"/>
    <w:rsid w:val="00073E9D"/>
    <w:rsid w:val="00073FD0"/>
    <w:rsid w:val="000740D6"/>
    <w:rsid w:val="0007417E"/>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B0B"/>
    <w:rsid w:val="00077BF7"/>
    <w:rsid w:val="00080095"/>
    <w:rsid w:val="0008034E"/>
    <w:rsid w:val="00080403"/>
    <w:rsid w:val="000804A0"/>
    <w:rsid w:val="000805B1"/>
    <w:rsid w:val="0008092F"/>
    <w:rsid w:val="00080AFE"/>
    <w:rsid w:val="00080C75"/>
    <w:rsid w:val="000812A7"/>
    <w:rsid w:val="000813A1"/>
    <w:rsid w:val="000813AE"/>
    <w:rsid w:val="00081848"/>
    <w:rsid w:val="000818AB"/>
    <w:rsid w:val="00082246"/>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4C"/>
    <w:rsid w:val="000A5AFB"/>
    <w:rsid w:val="000A5BEF"/>
    <w:rsid w:val="000A5CD9"/>
    <w:rsid w:val="000A5EA2"/>
    <w:rsid w:val="000A5F2F"/>
    <w:rsid w:val="000A6B86"/>
    <w:rsid w:val="000A6BB9"/>
    <w:rsid w:val="000A6DB3"/>
    <w:rsid w:val="000A6E93"/>
    <w:rsid w:val="000A7466"/>
    <w:rsid w:val="000A751F"/>
    <w:rsid w:val="000A78D2"/>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268"/>
    <w:rsid w:val="000B4348"/>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F0"/>
    <w:rsid w:val="000B7A81"/>
    <w:rsid w:val="000B7A9F"/>
    <w:rsid w:val="000B7BC9"/>
    <w:rsid w:val="000B7C5A"/>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C9C"/>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28"/>
    <w:rsid w:val="000F62ED"/>
    <w:rsid w:val="000F6310"/>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EA2"/>
    <w:rsid w:val="00105F46"/>
    <w:rsid w:val="00106264"/>
    <w:rsid w:val="00106489"/>
    <w:rsid w:val="0010656F"/>
    <w:rsid w:val="00106B7D"/>
    <w:rsid w:val="00106BFE"/>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08D"/>
    <w:rsid w:val="0011421A"/>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A5"/>
    <w:rsid w:val="001234EA"/>
    <w:rsid w:val="0012352D"/>
    <w:rsid w:val="00123555"/>
    <w:rsid w:val="00123683"/>
    <w:rsid w:val="001237FB"/>
    <w:rsid w:val="00123DDC"/>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3F27"/>
    <w:rsid w:val="0013450F"/>
    <w:rsid w:val="00134747"/>
    <w:rsid w:val="001347EE"/>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87B"/>
    <w:rsid w:val="00160B46"/>
    <w:rsid w:val="00160FC0"/>
    <w:rsid w:val="001612CA"/>
    <w:rsid w:val="0016195A"/>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95A"/>
    <w:rsid w:val="00172A7C"/>
    <w:rsid w:val="00172C78"/>
    <w:rsid w:val="00172DE8"/>
    <w:rsid w:val="00172E0D"/>
    <w:rsid w:val="00172E7D"/>
    <w:rsid w:val="001731AF"/>
    <w:rsid w:val="001731F2"/>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2DAC"/>
    <w:rsid w:val="0018331F"/>
    <w:rsid w:val="00183469"/>
    <w:rsid w:val="00183A60"/>
    <w:rsid w:val="00183AAC"/>
    <w:rsid w:val="00183C12"/>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67B"/>
    <w:rsid w:val="001A4680"/>
    <w:rsid w:val="001A49F7"/>
    <w:rsid w:val="001A4A51"/>
    <w:rsid w:val="001A4CDA"/>
    <w:rsid w:val="001A5179"/>
    <w:rsid w:val="001A526F"/>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65B"/>
    <w:rsid w:val="001B588A"/>
    <w:rsid w:val="001B5AAA"/>
    <w:rsid w:val="001B5B56"/>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940"/>
    <w:rsid w:val="001E7A80"/>
    <w:rsid w:val="001E7ABC"/>
    <w:rsid w:val="001E7ACB"/>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1E90"/>
    <w:rsid w:val="001F213D"/>
    <w:rsid w:val="001F22E6"/>
    <w:rsid w:val="001F2547"/>
    <w:rsid w:val="001F2E24"/>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55C"/>
    <w:rsid w:val="0020268C"/>
    <w:rsid w:val="00202EE5"/>
    <w:rsid w:val="00203034"/>
    <w:rsid w:val="0020303A"/>
    <w:rsid w:val="00203056"/>
    <w:rsid w:val="00203119"/>
    <w:rsid w:val="002031CC"/>
    <w:rsid w:val="0020327C"/>
    <w:rsid w:val="00203314"/>
    <w:rsid w:val="00203430"/>
    <w:rsid w:val="00203548"/>
    <w:rsid w:val="00203914"/>
    <w:rsid w:val="00203ACE"/>
    <w:rsid w:val="00204490"/>
    <w:rsid w:val="00204680"/>
    <w:rsid w:val="0020476E"/>
    <w:rsid w:val="00204CB0"/>
    <w:rsid w:val="00204D14"/>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E37"/>
    <w:rsid w:val="00207EE7"/>
    <w:rsid w:val="00207EFC"/>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BE8"/>
    <w:rsid w:val="00224C2E"/>
    <w:rsid w:val="0022507F"/>
    <w:rsid w:val="00225225"/>
    <w:rsid w:val="0022534C"/>
    <w:rsid w:val="00225ACD"/>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74"/>
    <w:rsid w:val="002428E2"/>
    <w:rsid w:val="00242EE7"/>
    <w:rsid w:val="00242F2A"/>
    <w:rsid w:val="002430B2"/>
    <w:rsid w:val="002430B7"/>
    <w:rsid w:val="00243408"/>
    <w:rsid w:val="002434BD"/>
    <w:rsid w:val="00243777"/>
    <w:rsid w:val="0024387C"/>
    <w:rsid w:val="00243909"/>
    <w:rsid w:val="00243928"/>
    <w:rsid w:val="002439B2"/>
    <w:rsid w:val="00243B30"/>
    <w:rsid w:val="00243C16"/>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CCB"/>
    <w:rsid w:val="00247DCA"/>
    <w:rsid w:val="0025013B"/>
    <w:rsid w:val="00250407"/>
    <w:rsid w:val="0025095C"/>
    <w:rsid w:val="00250CEA"/>
    <w:rsid w:val="00250D5B"/>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E5A"/>
    <w:rsid w:val="00262F22"/>
    <w:rsid w:val="00263311"/>
    <w:rsid w:val="00263473"/>
    <w:rsid w:val="0026361F"/>
    <w:rsid w:val="0026372A"/>
    <w:rsid w:val="00263B0E"/>
    <w:rsid w:val="00263C2C"/>
    <w:rsid w:val="00263D68"/>
    <w:rsid w:val="00263D73"/>
    <w:rsid w:val="002644E7"/>
    <w:rsid w:val="002646CF"/>
    <w:rsid w:val="00264737"/>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B0"/>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238"/>
    <w:rsid w:val="002815B5"/>
    <w:rsid w:val="002815E6"/>
    <w:rsid w:val="00281C3A"/>
    <w:rsid w:val="0028200F"/>
    <w:rsid w:val="0028241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D5B"/>
    <w:rsid w:val="00294FB9"/>
    <w:rsid w:val="00295412"/>
    <w:rsid w:val="002955D1"/>
    <w:rsid w:val="002958AF"/>
    <w:rsid w:val="00295C1F"/>
    <w:rsid w:val="00295CA0"/>
    <w:rsid w:val="00295E44"/>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5B9F"/>
    <w:rsid w:val="002E60B1"/>
    <w:rsid w:val="002E657D"/>
    <w:rsid w:val="002E6612"/>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8FC"/>
    <w:rsid w:val="002F4A2F"/>
    <w:rsid w:val="002F4A9F"/>
    <w:rsid w:val="002F4B05"/>
    <w:rsid w:val="002F4D00"/>
    <w:rsid w:val="002F4E20"/>
    <w:rsid w:val="002F50E7"/>
    <w:rsid w:val="002F5385"/>
    <w:rsid w:val="002F57EE"/>
    <w:rsid w:val="002F59AB"/>
    <w:rsid w:val="002F5A9D"/>
    <w:rsid w:val="002F5AE8"/>
    <w:rsid w:val="002F618D"/>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4BF"/>
    <w:rsid w:val="003146D5"/>
    <w:rsid w:val="003147C9"/>
    <w:rsid w:val="00314857"/>
    <w:rsid w:val="003149B6"/>
    <w:rsid w:val="00314BB4"/>
    <w:rsid w:val="00314D66"/>
    <w:rsid w:val="00314DEE"/>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400D"/>
    <w:rsid w:val="00324682"/>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6E0"/>
    <w:rsid w:val="003A67CF"/>
    <w:rsid w:val="003A6AEB"/>
    <w:rsid w:val="003A6E62"/>
    <w:rsid w:val="003A6EF0"/>
    <w:rsid w:val="003A6FF2"/>
    <w:rsid w:val="003A72E4"/>
    <w:rsid w:val="003A75D5"/>
    <w:rsid w:val="003A76B7"/>
    <w:rsid w:val="003A7718"/>
    <w:rsid w:val="003A774A"/>
    <w:rsid w:val="003A7993"/>
    <w:rsid w:val="003A7CCA"/>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36"/>
    <w:rsid w:val="00421568"/>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1C3"/>
    <w:rsid w:val="004251E3"/>
    <w:rsid w:val="004253BC"/>
    <w:rsid w:val="0042553A"/>
    <w:rsid w:val="0042563D"/>
    <w:rsid w:val="00425731"/>
    <w:rsid w:val="00425A0C"/>
    <w:rsid w:val="00425BE0"/>
    <w:rsid w:val="00425CD5"/>
    <w:rsid w:val="00425E17"/>
    <w:rsid w:val="00426057"/>
    <w:rsid w:val="00426148"/>
    <w:rsid w:val="00426193"/>
    <w:rsid w:val="004264C7"/>
    <w:rsid w:val="00426519"/>
    <w:rsid w:val="00426678"/>
    <w:rsid w:val="00427141"/>
    <w:rsid w:val="0042731A"/>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3A3"/>
    <w:rsid w:val="0044580B"/>
    <w:rsid w:val="004458A1"/>
    <w:rsid w:val="004459EF"/>
    <w:rsid w:val="00445A70"/>
    <w:rsid w:val="00445AA9"/>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864"/>
    <w:rsid w:val="00451976"/>
    <w:rsid w:val="00451D91"/>
    <w:rsid w:val="00452083"/>
    <w:rsid w:val="004521AF"/>
    <w:rsid w:val="0045220D"/>
    <w:rsid w:val="00452231"/>
    <w:rsid w:val="004524B6"/>
    <w:rsid w:val="00452813"/>
    <w:rsid w:val="00452836"/>
    <w:rsid w:val="00452A84"/>
    <w:rsid w:val="00452D15"/>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7C"/>
    <w:rsid w:val="00470639"/>
    <w:rsid w:val="004706F5"/>
    <w:rsid w:val="00470961"/>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692"/>
    <w:rsid w:val="004A39FE"/>
    <w:rsid w:val="004A3AD5"/>
    <w:rsid w:val="004A3EC0"/>
    <w:rsid w:val="004A3EE3"/>
    <w:rsid w:val="004A4088"/>
    <w:rsid w:val="004A42F9"/>
    <w:rsid w:val="004A44DA"/>
    <w:rsid w:val="004A4599"/>
    <w:rsid w:val="004A47CF"/>
    <w:rsid w:val="004A49CF"/>
    <w:rsid w:val="004A4B55"/>
    <w:rsid w:val="004A4CB5"/>
    <w:rsid w:val="004A4CE7"/>
    <w:rsid w:val="004A4EEF"/>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518C"/>
    <w:rsid w:val="004B51E0"/>
    <w:rsid w:val="004B548C"/>
    <w:rsid w:val="004B59F0"/>
    <w:rsid w:val="004B5A9F"/>
    <w:rsid w:val="004B5BB3"/>
    <w:rsid w:val="004B5D14"/>
    <w:rsid w:val="004B5D32"/>
    <w:rsid w:val="004B5D41"/>
    <w:rsid w:val="004B5DB1"/>
    <w:rsid w:val="004B6035"/>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9FB"/>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6B4"/>
    <w:rsid w:val="004D171C"/>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B4B"/>
    <w:rsid w:val="004F5BFD"/>
    <w:rsid w:val="004F5D34"/>
    <w:rsid w:val="004F5E4F"/>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DBD"/>
    <w:rsid w:val="00502F0A"/>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2198"/>
    <w:rsid w:val="00542736"/>
    <w:rsid w:val="00542747"/>
    <w:rsid w:val="00542A7D"/>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E5A"/>
    <w:rsid w:val="00586F32"/>
    <w:rsid w:val="00587014"/>
    <w:rsid w:val="00587054"/>
    <w:rsid w:val="0058710C"/>
    <w:rsid w:val="00587197"/>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B3"/>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B02D3"/>
    <w:rsid w:val="005B030F"/>
    <w:rsid w:val="005B03E6"/>
    <w:rsid w:val="005B052E"/>
    <w:rsid w:val="005B08B2"/>
    <w:rsid w:val="005B0A46"/>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194"/>
    <w:rsid w:val="005C43D4"/>
    <w:rsid w:val="005C443F"/>
    <w:rsid w:val="005C472F"/>
    <w:rsid w:val="005C47B0"/>
    <w:rsid w:val="005C4A89"/>
    <w:rsid w:val="005C504F"/>
    <w:rsid w:val="005C5395"/>
    <w:rsid w:val="005C5404"/>
    <w:rsid w:val="005C5600"/>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9BE"/>
    <w:rsid w:val="005E2ECE"/>
    <w:rsid w:val="005E2ED2"/>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4C3"/>
    <w:rsid w:val="005F664E"/>
    <w:rsid w:val="005F68DF"/>
    <w:rsid w:val="005F6C9B"/>
    <w:rsid w:val="005F6D3A"/>
    <w:rsid w:val="005F70AB"/>
    <w:rsid w:val="005F77B1"/>
    <w:rsid w:val="005F7810"/>
    <w:rsid w:val="005F79A7"/>
    <w:rsid w:val="005F7B08"/>
    <w:rsid w:val="00600134"/>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6C2"/>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4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40"/>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BA6"/>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2"/>
    <w:rsid w:val="00743793"/>
    <w:rsid w:val="00743989"/>
    <w:rsid w:val="00743A4C"/>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16"/>
    <w:rsid w:val="00752D32"/>
    <w:rsid w:val="00752EEA"/>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B6"/>
    <w:rsid w:val="007701E4"/>
    <w:rsid w:val="00770280"/>
    <w:rsid w:val="007704A1"/>
    <w:rsid w:val="00770ACA"/>
    <w:rsid w:val="00770D46"/>
    <w:rsid w:val="00770DD1"/>
    <w:rsid w:val="00771042"/>
    <w:rsid w:val="00771551"/>
    <w:rsid w:val="00771FB4"/>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C19"/>
    <w:rsid w:val="007A3E26"/>
    <w:rsid w:val="007A4046"/>
    <w:rsid w:val="007A408D"/>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1C3"/>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2C0"/>
    <w:rsid w:val="007D24B9"/>
    <w:rsid w:val="007D2AE9"/>
    <w:rsid w:val="007D2F6F"/>
    <w:rsid w:val="007D2F7A"/>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9E0"/>
    <w:rsid w:val="00801AF5"/>
    <w:rsid w:val="00801B9B"/>
    <w:rsid w:val="00801FF7"/>
    <w:rsid w:val="00802012"/>
    <w:rsid w:val="00802038"/>
    <w:rsid w:val="0080225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78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E09"/>
    <w:rsid w:val="00846E33"/>
    <w:rsid w:val="00846E51"/>
    <w:rsid w:val="00847511"/>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7D6"/>
    <w:rsid w:val="00852CC7"/>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DC"/>
    <w:rsid w:val="008C0841"/>
    <w:rsid w:val="008C0CEE"/>
    <w:rsid w:val="008C0F09"/>
    <w:rsid w:val="008C122D"/>
    <w:rsid w:val="008C12EC"/>
    <w:rsid w:val="008C14CD"/>
    <w:rsid w:val="008C15AF"/>
    <w:rsid w:val="008C1701"/>
    <w:rsid w:val="008C180A"/>
    <w:rsid w:val="008C1816"/>
    <w:rsid w:val="008C1894"/>
    <w:rsid w:val="008C2113"/>
    <w:rsid w:val="008C23C2"/>
    <w:rsid w:val="008C2654"/>
    <w:rsid w:val="008C2855"/>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5009"/>
    <w:rsid w:val="008E54CE"/>
    <w:rsid w:val="008E5682"/>
    <w:rsid w:val="008E573F"/>
    <w:rsid w:val="008E5758"/>
    <w:rsid w:val="008E5A19"/>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36A"/>
    <w:rsid w:val="008F663E"/>
    <w:rsid w:val="008F69D0"/>
    <w:rsid w:val="008F6ADE"/>
    <w:rsid w:val="008F6B89"/>
    <w:rsid w:val="008F6D8D"/>
    <w:rsid w:val="008F70ED"/>
    <w:rsid w:val="008F7262"/>
    <w:rsid w:val="008F7A85"/>
    <w:rsid w:val="008F7B0D"/>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AB3"/>
    <w:rsid w:val="00905CA9"/>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5E5D"/>
    <w:rsid w:val="00926130"/>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88"/>
    <w:rsid w:val="009546E1"/>
    <w:rsid w:val="0095495B"/>
    <w:rsid w:val="009549E8"/>
    <w:rsid w:val="00954E8D"/>
    <w:rsid w:val="00954F25"/>
    <w:rsid w:val="00955050"/>
    <w:rsid w:val="009551C6"/>
    <w:rsid w:val="009553B1"/>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4172"/>
    <w:rsid w:val="0097424D"/>
    <w:rsid w:val="009742C7"/>
    <w:rsid w:val="009744B2"/>
    <w:rsid w:val="009744E0"/>
    <w:rsid w:val="009745D6"/>
    <w:rsid w:val="00974CCB"/>
    <w:rsid w:val="00975392"/>
    <w:rsid w:val="00975712"/>
    <w:rsid w:val="00975CA4"/>
    <w:rsid w:val="00975D65"/>
    <w:rsid w:val="00975D6C"/>
    <w:rsid w:val="00975F6E"/>
    <w:rsid w:val="0097636F"/>
    <w:rsid w:val="009763EA"/>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90D"/>
    <w:rsid w:val="009A799D"/>
    <w:rsid w:val="009A7B2F"/>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CF0"/>
    <w:rsid w:val="009B5DF3"/>
    <w:rsid w:val="009B5E57"/>
    <w:rsid w:val="009B6100"/>
    <w:rsid w:val="009B618A"/>
    <w:rsid w:val="009B6719"/>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7B8"/>
    <w:rsid w:val="009C7A10"/>
    <w:rsid w:val="009C7E6C"/>
    <w:rsid w:val="009C7EAA"/>
    <w:rsid w:val="009C7EE7"/>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3D4"/>
    <w:rsid w:val="00A024E4"/>
    <w:rsid w:val="00A02658"/>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685"/>
    <w:rsid w:val="00A269BA"/>
    <w:rsid w:val="00A26A18"/>
    <w:rsid w:val="00A26B67"/>
    <w:rsid w:val="00A26B9A"/>
    <w:rsid w:val="00A26D36"/>
    <w:rsid w:val="00A26D50"/>
    <w:rsid w:val="00A26DA7"/>
    <w:rsid w:val="00A271C9"/>
    <w:rsid w:val="00A272F8"/>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C2B"/>
    <w:rsid w:val="00A32D79"/>
    <w:rsid w:val="00A3340E"/>
    <w:rsid w:val="00A33660"/>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79D"/>
    <w:rsid w:val="00A53D64"/>
    <w:rsid w:val="00A545D9"/>
    <w:rsid w:val="00A546DE"/>
    <w:rsid w:val="00A54A78"/>
    <w:rsid w:val="00A54C42"/>
    <w:rsid w:val="00A54DF7"/>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AF8"/>
    <w:rsid w:val="00A56B7D"/>
    <w:rsid w:val="00A56BE9"/>
    <w:rsid w:val="00A56D7D"/>
    <w:rsid w:val="00A56DC4"/>
    <w:rsid w:val="00A5703F"/>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A4F"/>
    <w:rsid w:val="00A77C9D"/>
    <w:rsid w:val="00A77D15"/>
    <w:rsid w:val="00A80024"/>
    <w:rsid w:val="00A80330"/>
    <w:rsid w:val="00A80420"/>
    <w:rsid w:val="00A80534"/>
    <w:rsid w:val="00A808B8"/>
    <w:rsid w:val="00A80B40"/>
    <w:rsid w:val="00A80C7B"/>
    <w:rsid w:val="00A80CD9"/>
    <w:rsid w:val="00A80D67"/>
    <w:rsid w:val="00A80E29"/>
    <w:rsid w:val="00A80EA9"/>
    <w:rsid w:val="00A81205"/>
    <w:rsid w:val="00A812ED"/>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80C"/>
    <w:rsid w:val="00AA7944"/>
    <w:rsid w:val="00AA7F20"/>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73AD"/>
    <w:rsid w:val="00AC7663"/>
    <w:rsid w:val="00AC78C9"/>
    <w:rsid w:val="00AC79CE"/>
    <w:rsid w:val="00AC7B38"/>
    <w:rsid w:val="00AD00A5"/>
    <w:rsid w:val="00AD0268"/>
    <w:rsid w:val="00AD036C"/>
    <w:rsid w:val="00AD0585"/>
    <w:rsid w:val="00AD07C9"/>
    <w:rsid w:val="00AD0809"/>
    <w:rsid w:val="00AD0979"/>
    <w:rsid w:val="00AD0C46"/>
    <w:rsid w:val="00AD0CD6"/>
    <w:rsid w:val="00AD0DB0"/>
    <w:rsid w:val="00AD0F59"/>
    <w:rsid w:val="00AD1433"/>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454"/>
    <w:rsid w:val="00AE167E"/>
    <w:rsid w:val="00AE1741"/>
    <w:rsid w:val="00AE1B3D"/>
    <w:rsid w:val="00AE1FFB"/>
    <w:rsid w:val="00AE20CD"/>
    <w:rsid w:val="00AE2414"/>
    <w:rsid w:val="00AE260A"/>
    <w:rsid w:val="00AE2637"/>
    <w:rsid w:val="00AE288C"/>
    <w:rsid w:val="00AE2A69"/>
    <w:rsid w:val="00AE3132"/>
    <w:rsid w:val="00AE32E8"/>
    <w:rsid w:val="00AE35A4"/>
    <w:rsid w:val="00AE35BC"/>
    <w:rsid w:val="00AE3B7A"/>
    <w:rsid w:val="00AE3C64"/>
    <w:rsid w:val="00AE4039"/>
    <w:rsid w:val="00AE4097"/>
    <w:rsid w:val="00AE4417"/>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6CF"/>
    <w:rsid w:val="00AF17A0"/>
    <w:rsid w:val="00AF19BC"/>
    <w:rsid w:val="00AF1C3B"/>
    <w:rsid w:val="00AF1CFE"/>
    <w:rsid w:val="00AF20D0"/>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C19"/>
    <w:rsid w:val="00AF4D89"/>
    <w:rsid w:val="00AF5067"/>
    <w:rsid w:val="00AF5457"/>
    <w:rsid w:val="00AF58B8"/>
    <w:rsid w:val="00AF5A27"/>
    <w:rsid w:val="00AF5A78"/>
    <w:rsid w:val="00AF5C24"/>
    <w:rsid w:val="00AF5DD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7D4"/>
    <w:rsid w:val="00B139BE"/>
    <w:rsid w:val="00B13A3F"/>
    <w:rsid w:val="00B13B5B"/>
    <w:rsid w:val="00B13C74"/>
    <w:rsid w:val="00B13DA9"/>
    <w:rsid w:val="00B13F0F"/>
    <w:rsid w:val="00B1416A"/>
    <w:rsid w:val="00B143D4"/>
    <w:rsid w:val="00B143EB"/>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8B1"/>
    <w:rsid w:val="00B66AE0"/>
    <w:rsid w:val="00B66C09"/>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B18"/>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2CE"/>
    <w:rsid w:val="00BB0563"/>
    <w:rsid w:val="00BB0782"/>
    <w:rsid w:val="00BB07CB"/>
    <w:rsid w:val="00BB0868"/>
    <w:rsid w:val="00BB0C73"/>
    <w:rsid w:val="00BB127A"/>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B15"/>
    <w:rsid w:val="00BE6CBB"/>
    <w:rsid w:val="00BE6D48"/>
    <w:rsid w:val="00BE746E"/>
    <w:rsid w:val="00BE770C"/>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3D55"/>
    <w:rsid w:val="00C24425"/>
    <w:rsid w:val="00C245D9"/>
    <w:rsid w:val="00C2460B"/>
    <w:rsid w:val="00C2463C"/>
    <w:rsid w:val="00C24802"/>
    <w:rsid w:val="00C24CD7"/>
    <w:rsid w:val="00C24D2A"/>
    <w:rsid w:val="00C25982"/>
    <w:rsid w:val="00C2617C"/>
    <w:rsid w:val="00C2628C"/>
    <w:rsid w:val="00C2646F"/>
    <w:rsid w:val="00C2679A"/>
    <w:rsid w:val="00C26A88"/>
    <w:rsid w:val="00C26B06"/>
    <w:rsid w:val="00C26DDB"/>
    <w:rsid w:val="00C26DEF"/>
    <w:rsid w:val="00C26F5C"/>
    <w:rsid w:val="00C2712F"/>
    <w:rsid w:val="00C27271"/>
    <w:rsid w:val="00C2727A"/>
    <w:rsid w:val="00C2752D"/>
    <w:rsid w:val="00C27731"/>
    <w:rsid w:val="00C27960"/>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2755"/>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459"/>
    <w:rsid w:val="00C61472"/>
    <w:rsid w:val="00C61D36"/>
    <w:rsid w:val="00C61D3B"/>
    <w:rsid w:val="00C62173"/>
    <w:rsid w:val="00C62202"/>
    <w:rsid w:val="00C623A7"/>
    <w:rsid w:val="00C623DA"/>
    <w:rsid w:val="00C62621"/>
    <w:rsid w:val="00C6268E"/>
    <w:rsid w:val="00C62B9D"/>
    <w:rsid w:val="00C62BBF"/>
    <w:rsid w:val="00C62BE6"/>
    <w:rsid w:val="00C62E6F"/>
    <w:rsid w:val="00C63115"/>
    <w:rsid w:val="00C6317A"/>
    <w:rsid w:val="00C63219"/>
    <w:rsid w:val="00C63529"/>
    <w:rsid w:val="00C63669"/>
    <w:rsid w:val="00C63911"/>
    <w:rsid w:val="00C63AA7"/>
    <w:rsid w:val="00C63CE8"/>
    <w:rsid w:val="00C63FB6"/>
    <w:rsid w:val="00C6406B"/>
    <w:rsid w:val="00C64193"/>
    <w:rsid w:val="00C64285"/>
    <w:rsid w:val="00C6440B"/>
    <w:rsid w:val="00C65141"/>
    <w:rsid w:val="00C65190"/>
    <w:rsid w:val="00C653F1"/>
    <w:rsid w:val="00C656A9"/>
    <w:rsid w:val="00C65736"/>
    <w:rsid w:val="00C6575E"/>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115"/>
    <w:rsid w:val="00C744B4"/>
    <w:rsid w:val="00C74957"/>
    <w:rsid w:val="00C749F2"/>
    <w:rsid w:val="00C74AE9"/>
    <w:rsid w:val="00C74EA4"/>
    <w:rsid w:val="00C74ECE"/>
    <w:rsid w:val="00C7517C"/>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B96"/>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38B"/>
    <w:rsid w:val="00CC14D9"/>
    <w:rsid w:val="00CC1988"/>
    <w:rsid w:val="00CC1A0D"/>
    <w:rsid w:val="00CC1E31"/>
    <w:rsid w:val="00CC2096"/>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D84"/>
    <w:rsid w:val="00CC5F2D"/>
    <w:rsid w:val="00CC5F3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5"/>
    <w:rsid w:val="00CF2CD4"/>
    <w:rsid w:val="00CF2F89"/>
    <w:rsid w:val="00CF3088"/>
    <w:rsid w:val="00CF3371"/>
    <w:rsid w:val="00CF37F2"/>
    <w:rsid w:val="00CF38E4"/>
    <w:rsid w:val="00CF3A5D"/>
    <w:rsid w:val="00CF3B5E"/>
    <w:rsid w:val="00CF40DC"/>
    <w:rsid w:val="00CF4252"/>
    <w:rsid w:val="00CF446F"/>
    <w:rsid w:val="00CF469C"/>
    <w:rsid w:val="00CF4CCC"/>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37"/>
    <w:rsid w:val="00D16FFC"/>
    <w:rsid w:val="00D170F5"/>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01"/>
    <w:rsid w:val="00D52D9E"/>
    <w:rsid w:val="00D5326C"/>
    <w:rsid w:val="00D538C0"/>
    <w:rsid w:val="00D539B0"/>
    <w:rsid w:val="00D53CA5"/>
    <w:rsid w:val="00D54048"/>
    <w:rsid w:val="00D5417E"/>
    <w:rsid w:val="00D54180"/>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7D"/>
    <w:rsid w:val="00D76D80"/>
    <w:rsid w:val="00D76F22"/>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38"/>
    <w:rsid w:val="00D94072"/>
    <w:rsid w:val="00D9442C"/>
    <w:rsid w:val="00D94592"/>
    <w:rsid w:val="00D9473D"/>
    <w:rsid w:val="00D949E6"/>
    <w:rsid w:val="00D94A2A"/>
    <w:rsid w:val="00D94A80"/>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951"/>
    <w:rsid w:val="00DA6976"/>
    <w:rsid w:val="00DA6CB1"/>
    <w:rsid w:val="00DA7215"/>
    <w:rsid w:val="00DA74BC"/>
    <w:rsid w:val="00DA7615"/>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3E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BB4"/>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613F"/>
    <w:rsid w:val="00E269F3"/>
    <w:rsid w:val="00E26ACB"/>
    <w:rsid w:val="00E26B2F"/>
    <w:rsid w:val="00E26BA7"/>
    <w:rsid w:val="00E26CC5"/>
    <w:rsid w:val="00E27124"/>
    <w:rsid w:val="00E27375"/>
    <w:rsid w:val="00E273CC"/>
    <w:rsid w:val="00E27480"/>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EFF"/>
    <w:rsid w:val="00E47F8A"/>
    <w:rsid w:val="00E50017"/>
    <w:rsid w:val="00E50664"/>
    <w:rsid w:val="00E50896"/>
    <w:rsid w:val="00E50BCF"/>
    <w:rsid w:val="00E50C69"/>
    <w:rsid w:val="00E50DF2"/>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A0B"/>
    <w:rsid w:val="00E85D9E"/>
    <w:rsid w:val="00E85F32"/>
    <w:rsid w:val="00E8601C"/>
    <w:rsid w:val="00E8602A"/>
    <w:rsid w:val="00E865EC"/>
    <w:rsid w:val="00E86E7B"/>
    <w:rsid w:val="00E872E4"/>
    <w:rsid w:val="00E87560"/>
    <w:rsid w:val="00E878A0"/>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A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AF3"/>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2EE"/>
    <w:rsid w:val="00EB4414"/>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77B"/>
    <w:rsid w:val="00F057A7"/>
    <w:rsid w:val="00F05812"/>
    <w:rsid w:val="00F0610A"/>
    <w:rsid w:val="00F062B7"/>
    <w:rsid w:val="00F06899"/>
    <w:rsid w:val="00F06928"/>
    <w:rsid w:val="00F071EC"/>
    <w:rsid w:val="00F0762C"/>
    <w:rsid w:val="00F0793F"/>
    <w:rsid w:val="00F079A8"/>
    <w:rsid w:val="00F07B91"/>
    <w:rsid w:val="00F10290"/>
    <w:rsid w:val="00F10392"/>
    <w:rsid w:val="00F105A5"/>
    <w:rsid w:val="00F108EB"/>
    <w:rsid w:val="00F10A0B"/>
    <w:rsid w:val="00F10A65"/>
    <w:rsid w:val="00F10F00"/>
    <w:rsid w:val="00F11065"/>
    <w:rsid w:val="00F11357"/>
    <w:rsid w:val="00F1137C"/>
    <w:rsid w:val="00F1149D"/>
    <w:rsid w:val="00F11AC6"/>
    <w:rsid w:val="00F11AD6"/>
    <w:rsid w:val="00F11AF1"/>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8E3"/>
    <w:rsid w:val="00F73F6D"/>
    <w:rsid w:val="00F740A3"/>
    <w:rsid w:val="00F74414"/>
    <w:rsid w:val="00F74542"/>
    <w:rsid w:val="00F745A1"/>
    <w:rsid w:val="00F74600"/>
    <w:rsid w:val="00F74695"/>
    <w:rsid w:val="00F74E6D"/>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5A1"/>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748"/>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0739BC4A-6951-4915-9634-2A35068A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31500/000904748.pdf&#12288;" TargetMode="External"/><Relationship Id="rId117" Type="http://schemas.openxmlformats.org/officeDocument/2006/relationships/hyperlink" Target="https://www.recall.caa.go.jp/" TargetMode="External"/><Relationship Id="rId21" Type="http://schemas.openxmlformats.org/officeDocument/2006/relationships/hyperlink" Target="https://www.mhlw.go.jp/stf/shingi2/0000192554_00020.html" TargetMode="External"/><Relationship Id="rId42" Type="http://schemas.openxmlformats.org/officeDocument/2006/relationships/hyperlink" Target="https://www.fsc.go.jp/fsciis/foodSafetyMaterial/search?year=&amp;from=struct&amp;from_year=2022&amp;from_month=2&amp;from_day=11&amp;to=struct&amp;to_year=2022&amp;to_month=2&amp;to_day=25&amp;max=100" TargetMode="External"/><Relationship Id="rId47" Type="http://schemas.openxmlformats.org/officeDocument/2006/relationships/hyperlink" Target="https://www.maff.go.jp/j/press/syouan/kansa/attach/pdf/220309-1.pdf" TargetMode="External"/><Relationship Id="rId63" Type="http://schemas.openxmlformats.org/officeDocument/2006/relationships/hyperlink" Target="https://www.maff.go.jp/j/press/syouan/douei/220212.html" TargetMode="External"/><Relationship Id="rId68" Type="http://schemas.openxmlformats.org/officeDocument/2006/relationships/hyperlink" Target="https://www.maff.go.jp/j/press/syouan/douei/210201.html" TargetMode="External"/><Relationship Id="rId84" Type="http://schemas.openxmlformats.org/officeDocument/2006/relationships/hyperlink" Target="https://www.maff.go.jp/j/press/syouan/douei/211102.html" TargetMode="External"/><Relationship Id="rId89" Type="http://schemas.openxmlformats.org/officeDocument/2006/relationships/hyperlink" Target="https://www.maff.go.jp/j/press/syouan/douei/220125.html" TargetMode="External"/><Relationship Id="rId112" Type="http://schemas.openxmlformats.org/officeDocument/2006/relationships/hyperlink" Target="https://www.caa.go.jp/notice/assets/consumer_transaction_cms203_220302_01.pdf" TargetMode="External"/><Relationship Id="rId133" Type="http://schemas.openxmlformats.org/officeDocument/2006/relationships/hyperlink" Target="https://news.yahoo.co.jp/articles/c49f8c868473b4a11951c0d177b1748a95b7ad64" TargetMode="External"/><Relationship Id="rId138" Type="http://schemas.openxmlformats.org/officeDocument/2006/relationships/hyperlink" Target="https://www.pref.hokkaido.lg.jp/fs/5/5/2/2/5/4/4/_/040309-04ityouen.pdf" TargetMode="External"/><Relationship Id="rId16" Type="http://schemas.openxmlformats.org/officeDocument/2006/relationships/hyperlink" Target="https://www.mhlw.go.jp/stf/newpage_24315.html" TargetMode="External"/><Relationship Id="rId107" Type="http://schemas.openxmlformats.org/officeDocument/2006/relationships/hyperlink" Target="https://www.caa.go.jp/policies/policy/representation/extravagant_advertisement/%23internet"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24079.html" TargetMode="External"/><Relationship Id="rId37" Type="http://schemas.openxmlformats.org/officeDocument/2006/relationships/hyperlink" Target="http://www.fsc.go.jp/iinkai_annai/jisseki.html" TargetMode="External"/><Relationship Id="rId53" Type="http://schemas.openxmlformats.org/officeDocument/2006/relationships/hyperlink" Target="https://www.maff.go.jp/j/press/syouan/douei/220210_8.html" TargetMode="External"/><Relationship Id="rId58" Type="http://schemas.openxmlformats.org/officeDocument/2006/relationships/hyperlink" Target="https://www.maff.go.jp/j/press/syouan/douei/220225.html" TargetMode="External"/><Relationship Id="rId74" Type="http://schemas.openxmlformats.org/officeDocument/2006/relationships/hyperlink" Target="https://www.maff.go.jp/j/press/syouan/douei/211223_3.html" TargetMode="External"/><Relationship Id="rId79" Type="http://schemas.openxmlformats.org/officeDocument/2006/relationships/hyperlink" Target="https://www.maff.go.jp/j/press/syouan/douei/220221.html" TargetMode="External"/><Relationship Id="rId102" Type="http://schemas.openxmlformats.org/officeDocument/2006/relationships/hyperlink" Target="https://www.caa.go.jp/policies/policy/consumer_policy/basic_plan/" TargetMode="External"/><Relationship Id="rId123" Type="http://schemas.openxmlformats.org/officeDocument/2006/relationships/image" Target="media/image6.png"/><Relationship Id="rId128" Type="http://schemas.openxmlformats.org/officeDocument/2006/relationships/image" Target="media/image9.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maff.go.jp/j/press/syouan/douei/220126_9.html" TargetMode="External"/><Relationship Id="rId95" Type="http://schemas.openxmlformats.org/officeDocument/2006/relationships/hyperlink" Target="https://www.maff.go.jp/j/press/syouan/douei/200220.html" TargetMode="External"/><Relationship Id="rId22" Type="http://schemas.openxmlformats.org/officeDocument/2006/relationships/hyperlink" Target="https://www.mhlw.go.jp/stf/newpage_24185.html" TargetMode="External"/><Relationship Id="rId27" Type="http://schemas.openxmlformats.org/officeDocument/2006/relationships/hyperlink" Target="https://www.mhlw.go.jp/stf/newpage_23993.html" TargetMode="External"/><Relationship Id="rId43" Type="http://schemas.openxmlformats.org/officeDocument/2006/relationships/hyperlink" Target="https://www.maff.go.jp/" TargetMode="External"/><Relationship Id="rId48" Type="http://schemas.openxmlformats.org/officeDocument/2006/relationships/hyperlink" Target="https://www.maff.go.jp/j/press/syouan/kansa/attach/pdf/220309-2.pdf" TargetMode="External"/><Relationship Id="rId64" Type="http://schemas.openxmlformats.org/officeDocument/2006/relationships/hyperlink" Target="https://www.maff.go.jp/j/press/syouan/douei/220216.html" TargetMode="External"/><Relationship Id="rId69" Type="http://schemas.openxmlformats.org/officeDocument/2006/relationships/hyperlink" Target="https://www.maff.go.jp/j/press/syouan/douei/210317_3.html" TargetMode="External"/><Relationship Id="rId113" Type="http://schemas.openxmlformats.org/officeDocument/2006/relationships/hyperlink" Target="https://www.caa.go.jp/policies/policy/consumer_education/consumer_education/lower_the_age_of_adulthood/inquiry/" TargetMode="External"/><Relationship Id="rId118" Type="http://schemas.openxmlformats.org/officeDocument/2006/relationships/hyperlink" Target="https://news.yahoo.co.jp/articles/8068a715873c6ec58e1b8a24b767bfef42745261" TargetMode="External"/><Relationship Id="rId134" Type="http://schemas.openxmlformats.org/officeDocument/2006/relationships/hyperlink" Target="https://www.city.sagamihara.kanagawa.jp/kurashi/kenko/shokuhin/1007409.html" TargetMode="External"/><Relationship Id="rId139" Type="http://schemas.openxmlformats.org/officeDocument/2006/relationships/hyperlink" Target="https://www.pref.hokkaido.lg.jp/fs/5/5/2/2/5/5/0/_/040308-03kansen.pdf" TargetMode="External"/><Relationship Id="rId80" Type="http://schemas.openxmlformats.org/officeDocument/2006/relationships/hyperlink" Target="https://www.maff.go.jp/j/press/syouan/douei/220304_4.html" TargetMode="External"/><Relationship Id="rId85" Type="http://schemas.openxmlformats.org/officeDocument/2006/relationships/hyperlink" Target="https://www.maff.go.jp/j/press/syouan/douei/211104.html" TargetMode="External"/><Relationship Id="rId3" Type="http://schemas.openxmlformats.org/officeDocument/2006/relationships/styles" Target="styles.xml"/><Relationship Id="rId12" Type="http://schemas.openxmlformats.org/officeDocument/2006/relationships/hyperlink" Target="https://www.mhlw.go.jp/stf/newpage_24379.html" TargetMode="External"/><Relationship Id="rId17" Type="http://schemas.openxmlformats.org/officeDocument/2006/relationships/hyperlink" Target="https://www.mhlw.go.jp/stf/newpage_24321.html" TargetMode="External"/><Relationship Id="rId25" Type="http://schemas.openxmlformats.org/officeDocument/2006/relationships/hyperlink" Target="https://www.mhlw.go.jp/content/11131500/000904746.pdf" TargetMode="External"/><Relationship Id="rId33" Type="http://schemas.openxmlformats.org/officeDocument/2006/relationships/hyperlink" Target="https://www.mhlw.go.jp/stf/newpage_23966.html" TargetMode="External"/><Relationship Id="rId38" Type="http://schemas.openxmlformats.org/officeDocument/2006/relationships/hyperlink" Target="https://www.fsc.go.jp/iinkai_annai/annai/annai804.html" TargetMode="External"/><Relationship Id="rId46" Type="http://schemas.openxmlformats.org/officeDocument/2006/relationships/hyperlink" Target="https://www.maff.go.jp/j/press/syouan/kansa/220309.html" TargetMode="External"/><Relationship Id="rId59" Type="http://schemas.openxmlformats.org/officeDocument/2006/relationships/hyperlink" Target="https://www.maff.go.jp/j/press/syouan/douei/220304.html" TargetMode="External"/><Relationship Id="rId67" Type="http://schemas.openxmlformats.org/officeDocument/2006/relationships/hyperlink" Target="https://www.maff.go.jp/j/press/syouan/douei/201118_3.html" TargetMode="External"/><Relationship Id="rId103" Type="http://schemas.openxmlformats.org/officeDocument/2006/relationships/hyperlink" Target="https://www.caa.go.jp/notice/entry/027787/" TargetMode="External"/><Relationship Id="rId108" Type="http://schemas.openxmlformats.org/officeDocument/2006/relationships/hyperlink" Target="https://www.caa.go.jp/policies/council/csic/meeting_materials_001/%23m113" TargetMode="External"/><Relationship Id="rId116" Type="http://schemas.openxmlformats.org/officeDocument/2006/relationships/hyperlink" Target="https://www.caa.go.jp/notice/entry/027608/" TargetMode="External"/><Relationship Id="rId124" Type="http://schemas.openxmlformats.org/officeDocument/2006/relationships/image" Target="media/image7.png"/><Relationship Id="rId129" Type="http://schemas.openxmlformats.org/officeDocument/2006/relationships/hyperlink" Target="https://www.city.hiroshima.lg.jp/houdou/houdou/269100.html" TargetMode="External"/><Relationship Id="rId137" Type="http://schemas.openxmlformats.org/officeDocument/2006/relationships/hyperlink" Target="https://www.pref.yamagata.jp/020071/kurashi/shoku_anzen/syokuchuudoku/r4jokyo.html" TargetMode="External"/><Relationship Id="rId20" Type="http://schemas.openxmlformats.org/officeDocument/2006/relationships/hyperlink" Target="https://www.mhlw.go.jp/stf/newpage_24051.html" TargetMode="External"/><Relationship Id="rId41" Type="http://schemas.openxmlformats.org/officeDocument/2006/relationships/hyperlink" Target="https://www.fsc.go.jp/iken-bosyu/pc1_kikakutou_unei4_020218.html" TargetMode="External"/><Relationship Id="rId54" Type="http://schemas.openxmlformats.org/officeDocument/2006/relationships/hyperlink" Target="https://www.maff.go.jp/j/press/syouan/douei/220217.html" TargetMode="External"/><Relationship Id="rId62" Type="http://schemas.openxmlformats.org/officeDocument/2006/relationships/hyperlink" Target="https://www.maff.go.jp/j/press/syouan/douei/220308.html" TargetMode="External"/><Relationship Id="rId70" Type="http://schemas.openxmlformats.org/officeDocument/2006/relationships/hyperlink" Target="https://www.maff.go.jp/j/press/syouan/douei/210426.html" TargetMode="External"/><Relationship Id="rId75" Type="http://schemas.openxmlformats.org/officeDocument/2006/relationships/hyperlink" Target="https://www.maff.go.jp/j/press/syouan/douei/220105_5.html" TargetMode="External"/><Relationship Id="rId83" Type="http://schemas.openxmlformats.org/officeDocument/2006/relationships/hyperlink" Target="https://www.maff.go.jp/j/press/syouan/douei/211028.html" TargetMode="External"/><Relationship Id="rId88" Type="http://schemas.openxmlformats.org/officeDocument/2006/relationships/hyperlink" Target="https://www.maff.go.jp/j/press/syouan/douei/211222_6.html" TargetMode="External"/><Relationship Id="rId91" Type="http://schemas.openxmlformats.org/officeDocument/2006/relationships/hyperlink" Target="https://www.maff.go.jp/j/press/syouan/douei/220221_3.html" TargetMode="External"/><Relationship Id="rId96" Type="http://schemas.openxmlformats.org/officeDocument/2006/relationships/hyperlink" Target="https://www.maff.go.jp/j/press/syouan/nouan/220301.html" TargetMode="External"/><Relationship Id="rId111" Type="http://schemas.openxmlformats.org/officeDocument/2006/relationships/hyperlink" Target="https://www.caa.go.jp/notice/entry/027703/" TargetMode="External"/><Relationship Id="rId132" Type="http://schemas.openxmlformats.org/officeDocument/2006/relationships/hyperlink" Target="https://www.city.itabashi.tokyo.jp/kenko/eisei/shokuhin/1003829.html" TargetMode="External"/><Relationship Id="rId140" Type="http://schemas.openxmlformats.org/officeDocument/2006/relationships/hyperlink" Target="https://news.yahoo.co.jp/articles/e7ee0ce905aceda3c023b966e8721c76e38bfddd"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kenkou_iryou/iyakuhin/yakubuturanyou/index.html" TargetMode="External"/><Relationship Id="rId23" Type="http://schemas.openxmlformats.org/officeDocument/2006/relationships/hyperlink" Target="https://www.mhlw.go.jp/content/000904542.pdf" TargetMode="External"/><Relationship Id="rId28" Type="http://schemas.openxmlformats.org/officeDocument/2006/relationships/hyperlink" Target="https://www.mhlw.go.jp/stf/newpage_24056.html" TargetMode="External"/><Relationship Id="rId36" Type="http://schemas.openxmlformats.org/officeDocument/2006/relationships/hyperlink" Target="https://form.cao.go.jp/shokuhin/opinion-1176.html" TargetMode="External"/><Relationship Id="rId49" Type="http://schemas.openxmlformats.org/officeDocument/2006/relationships/hyperlink" Target="https://www.maff.go.jp/j/press/syouan/douei/220309.html" TargetMode="External"/><Relationship Id="rId57" Type="http://schemas.openxmlformats.org/officeDocument/2006/relationships/hyperlink" Target="https://www.maff.go.jp/j/press/syouan/douei/220222_5.html" TargetMode="External"/><Relationship Id="rId106" Type="http://schemas.openxmlformats.org/officeDocument/2006/relationships/hyperlink" Target="https://www.caa.go.jp/disaster/earthquake/understanding_food_and_radiation/%23harmful_rumor" TargetMode="External"/><Relationship Id="rId114" Type="http://schemas.openxmlformats.org/officeDocument/2006/relationships/hyperlink" Target="https://www.caa.go.jp/notice/entry/027673/" TargetMode="External"/><Relationship Id="rId119" Type="http://schemas.openxmlformats.org/officeDocument/2006/relationships/hyperlink" Target="https://www.mhlw.go.jp/stf/seisakunitsuite/bunya/kenkou_iryou/kenkou/kekkaku-kansenshou/infulenza/index.html" TargetMode="External"/><Relationship Id="rId127" Type="http://schemas.openxmlformats.org/officeDocument/2006/relationships/image" Target="media/image8.png"/><Relationship Id="rId10" Type="http://schemas.openxmlformats.org/officeDocument/2006/relationships/hyperlink" Target="https://www.mhlw.go.jp/topics/event/open_doors.html" TargetMode="External"/><Relationship Id="rId31" Type="http://schemas.openxmlformats.org/officeDocument/2006/relationships/hyperlink" Target="https://public-comment.e-gov.go.jp/servlet/Public?CLASSNAME=PCMMSTDETAIL&amp;id=495210439&amp;Mode=0" TargetMode="External"/><Relationship Id="rId44" Type="http://schemas.openxmlformats.org/officeDocument/2006/relationships/hyperlink" Target="https://www.maff.go.jp/j/press/kanbo/anpo/220310.html" TargetMode="External"/><Relationship Id="rId52" Type="http://schemas.openxmlformats.org/officeDocument/2006/relationships/hyperlink" Target="https://www.maff.go.jp/j/press/syouan/douei/220113_7.html" TargetMode="External"/><Relationship Id="rId60" Type="http://schemas.openxmlformats.org/officeDocument/2006/relationships/hyperlink" Target="https://www.maff.go.jp/j/press/nousan/kankyo/220309.html" TargetMode="External"/><Relationship Id="rId65" Type="http://schemas.openxmlformats.org/officeDocument/2006/relationships/hyperlink" Target="https://www.maff.go.jp/j/press/syouan/douei/220301.html" TargetMode="External"/><Relationship Id="rId73" Type="http://schemas.openxmlformats.org/officeDocument/2006/relationships/hyperlink" Target="https://www.maff.go.jp/j/press/syouan/douei/211220.html" TargetMode="External"/><Relationship Id="rId78" Type="http://schemas.openxmlformats.org/officeDocument/2006/relationships/hyperlink" Target="https://www.maff.go.jp/j/press/syouan/douei/220218_9.html" TargetMode="External"/><Relationship Id="rId81" Type="http://schemas.openxmlformats.org/officeDocument/2006/relationships/hyperlink" Target="https://www.maff.go.jp/j/press/syouan/douei/201030.html" TargetMode="External"/><Relationship Id="rId86" Type="http://schemas.openxmlformats.org/officeDocument/2006/relationships/hyperlink" Target="https://www.maff.go.jp/j/press/syouan/douei/211105.html" TargetMode="External"/><Relationship Id="rId94" Type="http://schemas.openxmlformats.org/officeDocument/2006/relationships/hyperlink" Target="https://www.maff.go.jp/j/press/syouan/douei/220302.html" TargetMode="External"/><Relationship Id="rId99" Type="http://schemas.openxmlformats.org/officeDocument/2006/relationships/hyperlink" Target="https://www.caa.go.jp/" TargetMode="External"/><Relationship Id="rId101" Type="http://schemas.openxmlformats.org/officeDocument/2006/relationships/hyperlink" Target="https://www.caa.go.jp/notice/assets/consumer_policy_cms103_220309_01.pdf" TargetMode="External"/><Relationship Id="rId122" Type="http://schemas.openxmlformats.org/officeDocument/2006/relationships/image" Target="media/image5.png"/><Relationship Id="rId130" Type="http://schemas.openxmlformats.org/officeDocument/2006/relationships/image" Target="media/image10.png"/><Relationship Id="rId135" Type="http://schemas.openxmlformats.org/officeDocument/2006/relationships/hyperlink" Target="https://news.yahoo.co.jp/articles/85cb068fd5d86d24cf59a1554f359db7cc1ed01c"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newpage_24313.html" TargetMode="External"/><Relationship Id="rId18" Type="http://schemas.openxmlformats.org/officeDocument/2006/relationships/hyperlink" Target="https://www.mhlw.go.jp/stf/newpage_24329.html" TargetMode="External"/><Relationship Id="rId39" Type="http://schemas.openxmlformats.org/officeDocument/2006/relationships/hyperlink" Target="https://www.fsc.go.jp/iinkai_annai/jisseki.html" TargetMode="External"/><Relationship Id="rId109" Type="http://schemas.openxmlformats.org/officeDocument/2006/relationships/hyperlink" Target="https://www.caa.go.jp/notice/entry/027789/" TargetMode="External"/><Relationship Id="rId34" Type="http://schemas.openxmlformats.org/officeDocument/2006/relationships/hyperlink" Target="https://www.fsc.go.jp/" TargetMode="External"/><Relationship Id="rId50" Type="http://schemas.openxmlformats.org/officeDocument/2006/relationships/hyperlink" Target="https://www.maff.go.jp/j/press/syouan/douei/211008.html" TargetMode="External"/><Relationship Id="rId55" Type="http://schemas.openxmlformats.org/officeDocument/2006/relationships/hyperlink" Target="https://www.maff.go.jp/j/press/syouan/douei/220218_8.html" TargetMode="External"/><Relationship Id="rId76" Type="http://schemas.openxmlformats.org/officeDocument/2006/relationships/hyperlink" Target="https://www.maff.go.jp/j/press/syouan/douei/220117.html" TargetMode="External"/><Relationship Id="rId97" Type="http://schemas.openxmlformats.org/officeDocument/2006/relationships/hyperlink" Target="https://www.maff.go.jp/j/press/kanbo/b_kankyo/220228.html" TargetMode="External"/><Relationship Id="rId104" Type="http://schemas.openxmlformats.org/officeDocument/2006/relationships/hyperlink" Target="https://www.caa.go.jp/notice/assets/consumer_safety_cms203_220308_01.pdf" TargetMode="External"/><Relationship Id="rId120" Type="http://schemas.openxmlformats.org/officeDocument/2006/relationships/hyperlink" Target="https://www.metro.tokyo.lg.jp/tosei/hodohappyo/press/2022/03/02/07.html" TargetMode="External"/><Relationship Id="rId125" Type="http://schemas.openxmlformats.org/officeDocument/2006/relationships/hyperlink" Target="https://www.pref.fukuoka.lg.jp/press-release/syokuchudoku20220306.html" TargetMode="External"/><Relationship Id="rId141" Type="http://schemas.openxmlformats.org/officeDocument/2006/relationships/hyperlink" Target="https://news.yahoo.co.jp/articles/b9c0ed9724b81a56304b672df50a33003a79a014" TargetMode="External"/><Relationship Id="rId7" Type="http://schemas.openxmlformats.org/officeDocument/2006/relationships/endnotes" Target="endnotes.xml"/><Relationship Id="rId71" Type="http://schemas.openxmlformats.org/officeDocument/2006/relationships/hyperlink" Target="https://www.maff.go.jp/j/press/syouan/douei/210921.html" TargetMode="External"/><Relationship Id="rId92" Type="http://schemas.openxmlformats.org/officeDocument/2006/relationships/hyperlink" Target="https://www.maff.go.jp/j/press/syouan/douei/220304.html"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www.mhlw.go.jp/stf/newpage_24193.html" TargetMode="External"/><Relationship Id="rId40" Type="http://schemas.openxmlformats.org/officeDocument/2006/relationships/hyperlink" Target="https://www.fsc.go.jp/iken-bosyu/pc1_hisiryou_muramidase_030512.html" TargetMode="External"/><Relationship Id="rId45" Type="http://schemas.openxmlformats.org/officeDocument/2006/relationships/hyperlink" Target="https://www.maff.go.jp/j/press/kanbo/anpo/attach/pdf/220310-1.pdf" TargetMode="External"/><Relationship Id="rId66" Type="http://schemas.openxmlformats.org/officeDocument/2006/relationships/hyperlink" Target="https://www.maff.go.jp/j/press/syouan/douei/220307.html" TargetMode="External"/><Relationship Id="rId87" Type="http://schemas.openxmlformats.org/officeDocument/2006/relationships/hyperlink" Target="https://www.maff.go.jp/j/press/syouan/douei/211118.html" TargetMode="External"/><Relationship Id="rId110" Type="http://schemas.openxmlformats.org/officeDocument/2006/relationships/hyperlink" Target="https://www.caa.go.jp/notice/assets/representation_220303_01.pdf" TargetMode="External"/><Relationship Id="rId115" Type="http://schemas.openxmlformats.org/officeDocument/2006/relationships/hyperlink" Target="https://www.caa.go.jp/notice/assets/consumer_policy_cms103_220225_01.pdf" TargetMode="External"/><Relationship Id="rId131" Type="http://schemas.openxmlformats.org/officeDocument/2006/relationships/hyperlink" Target="https://www.city.meguro.tokyo.jp/oshirase/shokuhineiseiihan2200310.html" TargetMode="External"/><Relationship Id="rId136" Type="http://schemas.openxmlformats.org/officeDocument/2006/relationships/hyperlink" Target="https://www.pref.ishikawa.lg.jp/kisya/r4/documents/0304yakuji.pdf" TargetMode="External"/><Relationship Id="rId61" Type="http://schemas.openxmlformats.org/officeDocument/2006/relationships/hyperlink" Target="https://www.maff.go.jp/j/seisan/gizyutu/gap/index.html" TargetMode="External"/><Relationship Id="rId82" Type="http://schemas.openxmlformats.org/officeDocument/2006/relationships/hyperlink" Target="https://www.maff.go.jp/j/press/syouan/douei/201117_3.html" TargetMode="External"/><Relationship Id="rId19" Type="http://schemas.openxmlformats.org/officeDocument/2006/relationships/hyperlink" Target="https://www.mhlw.go.jp/stf/newpage_24282.html" TargetMode="External"/><Relationship Id="rId14" Type="http://schemas.openxmlformats.org/officeDocument/2006/relationships/hyperlink" Target="https://public-comment.e-gov.go.jp/servlet/Public?CLASSNAME=PCMMSTDETAIL&amp;id=495210465&amp;Mode=0" TargetMode="External"/><Relationship Id="rId30" Type="http://schemas.openxmlformats.org/officeDocument/2006/relationships/image" Target="media/image3.png"/><Relationship Id="rId35" Type="http://schemas.openxmlformats.org/officeDocument/2006/relationships/hyperlink" Target="http://www.fsc.go.jp/iinkai_annai/jisseki.html" TargetMode="External"/><Relationship Id="rId56" Type="http://schemas.openxmlformats.org/officeDocument/2006/relationships/hyperlink" Target="https://www.maff.go.jp/j/press/syouan/douei/220221_2.html" TargetMode="External"/><Relationship Id="rId77" Type="http://schemas.openxmlformats.org/officeDocument/2006/relationships/hyperlink" Target="https://www.maff.go.jp/j/press/syouan/douei/220214_3.html" TargetMode="External"/><Relationship Id="rId100" Type="http://schemas.openxmlformats.org/officeDocument/2006/relationships/hyperlink" Target="https://www.caa.go.jp/notice/entry/027832/" TargetMode="External"/><Relationship Id="rId105" Type="http://schemas.openxmlformats.org/officeDocument/2006/relationships/hyperlink" Target="https://www.caa.go.jp/notice/assets/consumer_safety_cms203_220308_02.pdf" TargetMode="External"/><Relationship Id="rId126" Type="http://schemas.openxmlformats.org/officeDocument/2006/relationships/hyperlink" Target="https://www.pref.fukuoka.lg.jp/press-release/syokuchudoku20220304.html" TargetMode="External"/><Relationship Id="rId8" Type="http://schemas.openxmlformats.org/officeDocument/2006/relationships/image" Target="media/image1.png"/><Relationship Id="rId51" Type="http://schemas.openxmlformats.org/officeDocument/2006/relationships/hyperlink" Target="https://www.maff.go.jp/j/press/syouan/douei/211129_3.html" TargetMode="External"/><Relationship Id="rId72" Type="http://schemas.openxmlformats.org/officeDocument/2006/relationships/hyperlink" Target="https://www.maff.go.jp/j/press/syouan/douei/211129_2.html" TargetMode="External"/><Relationship Id="rId93" Type="http://schemas.openxmlformats.org/officeDocument/2006/relationships/hyperlink" Target="https://www.maff.go.jp/j/press/syouan/douei/220304_5.html" TargetMode="External"/><Relationship Id="rId98" Type="http://schemas.openxmlformats.org/officeDocument/2006/relationships/hyperlink" Target="https://www.maff.go.jp/j/press/syouan/seisaku/220225.html" TargetMode="External"/><Relationship Id="rId121" Type="http://schemas.openxmlformats.org/officeDocument/2006/relationships/image" Target="media/image4.png"/><Relationship Id="rId142" Type="http://schemas.openxmlformats.org/officeDocument/2006/relationships/hyperlink" Target="https://news.yahoo.co.jp/articles/02a785d4f34b8e471cf5e5af765183a24e794ef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16155</TotalTime>
  <Pages>1</Pages>
  <Words>6742</Words>
  <Characters>38435</Characters>
  <Application>Microsoft Office Word</Application>
  <DocSecurity>0</DocSecurity>
  <Lines>320</Lines>
  <Paragraphs>90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cp:revision>
  <cp:lastPrinted>2017-11-17T02:00:00Z</cp:lastPrinted>
  <dcterms:created xsi:type="dcterms:W3CDTF">2021-10-14T11:57:00Z</dcterms:created>
  <dcterms:modified xsi:type="dcterms:W3CDTF">2022-03-11T01:37:00Z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