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923EE86"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7E69D0">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7E69D0">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E69D0">
        <w:rPr>
          <w:rFonts w:ascii="HG丸ｺﾞｼｯｸM-PRO" w:eastAsia="HG丸ｺﾞｼｯｸM-PRO" w:hAnsi="HG丸ｺﾞｼｯｸM-PRO" w:hint="eastAsia"/>
          <w:color w:val="000000" w:themeColor="text1"/>
          <w:sz w:val="22"/>
          <w:szCs w:val="22"/>
        </w:rPr>
        <w:t>6/3</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53110011" w14:textId="4A26CEF8" w:rsidR="00F92BF3" w:rsidRDefault="00F20044"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bookmarkStart w:id="1" w:name="_Hlk45870162"/>
      <w:bookmarkStart w:id="2" w:name="_Hlk36806032"/>
      <w:bookmarkStart w:id="3" w:name="_Hlk37411357"/>
      <w:r>
        <w:rPr>
          <w:noProof/>
        </w:rPr>
        <w:drawing>
          <wp:inline distT="0" distB="0" distL="0" distR="0" wp14:anchorId="4DDECA59" wp14:editId="3EC9D8CA">
            <wp:extent cx="6304618" cy="4410075"/>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6528" cy="4418406"/>
                    </a:xfrm>
                    <a:prstGeom prst="rect">
                      <a:avLst/>
                    </a:prstGeom>
                  </pic:spPr>
                </pic:pic>
              </a:graphicData>
            </a:graphic>
          </wp:inline>
        </w:drawing>
      </w:r>
    </w:p>
    <w:p w14:paraId="797AC09C" w14:textId="37518AF9" w:rsidR="00E01A56" w:rsidRDefault="00F20044"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生まれて初めて砂を食べて</w:t>
      </w:r>
    </w:p>
    <w:p w14:paraId="4E4D4434" w14:textId="48C28098" w:rsidR="00F20044" w:rsidRDefault="00F20044"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おいしくないと</w:t>
      </w:r>
    </w:p>
    <w:p w14:paraId="68CC1478" w14:textId="3FC13A88" w:rsidR="00F20044" w:rsidRPr="001F4688" w:rsidRDefault="00F20044" w:rsidP="00F92BF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自覚したわんこ</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457921"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2D2CB8C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727E5B">
              <w:rPr>
                <w:rFonts w:ascii="HG丸ｺﾞｼｯｸM-PRO" w:eastAsia="HG丸ｺﾞｼｯｸM-PRO" w:hAnsi="HG丸ｺﾞｼｯｸM-PRO" w:hint="eastAsia"/>
                <w:b/>
                <w:bCs/>
                <w:sz w:val="22"/>
              </w:rPr>
              <w:t>-</w:t>
            </w:r>
            <w:r w:rsidR="008B5503">
              <w:rPr>
                <w:rFonts w:ascii="HG丸ｺﾞｼｯｸM-PRO" w:eastAsia="HG丸ｺﾞｼｯｸM-PRO" w:hAnsi="HG丸ｺﾞｼｯｸM-PRO"/>
                <w:b/>
                <w:bCs/>
                <w:sz w:val="22"/>
              </w:rPr>
              <w:t>4</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38A5C35D" w:rsidR="003E15A9" w:rsidRPr="003E15A9" w:rsidRDefault="008B550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-14</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42F8CCA5" w:rsidR="003E15A9" w:rsidRPr="003E15A9" w:rsidRDefault="0074498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w:t>
            </w:r>
            <w:r w:rsidR="008B5503">
              <w:rPr>
                <w:rFonts w:ascii="HG丸ｺﾞｼｯｸM-PRO" w:eastAsia="HG丸ｺﾞｼｯｸM-PRO" w:hAnsi="HG丸ｺﾞｼｯｸM-PRO"/>
                <w:b/>
                <w:bCs/>
                <w:sz w:val="22"/>
              </w:rPr>
              <w:t>5</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0A114BF1" w:rsidR="003E15A9" w:rsidRPr="003E15A9" w:rsidRDefault="00727E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B5503">
              <w:rPr>
                <w:rFonts w:ascii="HG丸ｺﾞｼｯｸM-PRO" w:eastAsia="HG丸ｺﾞｼｯｸM-PRO" w:hAnsi="HG丸ｺﾞｼｯｸM-PRO"/>
                <w:b/>
                <w:bCs/>
                <w:sz w:val="22"/>
              </w:rPr>
              <w:t>5-19</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D6A298D" w:rsidR="003E15A9" w:rsidRPr="003E15A9" w:rsidRDefault="008B550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9-21</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672814EC" w:rsidR="00F526A5" w:rsidRPr="003E15A9" w:rsidRDefault="00727E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B5503">
              <w:rPr>
                <w:rFonts w:ascii="HG丸ｺﾞｼｯｸM-PRO" w:eastAsia="HG丸ｺﾞｼｯｸM-PRO" w:hAnsi="HG丸ｺﾞｼｯｸM-PRO"/>
                <w:b/>
                <w:bCs/>
                <w:sz w:val="22"/>
              </w:rPr>
              <w:t>1-3</w:t>
            </w:r>
            <w:r w:rsidR="00767DE6">
              <w:rPr>
                <w:rFonts w:ascii="HG丸ｺﾞｼｯｸM-PRO" w:eastAsia="HG丸ｺﾞｼｯｸM-PRO" w:hAnsi="HG丸ｺﾞｼｯｸM-PRO" w:hint="eastAsia"/>
                <w:b/>
                <w:bCs/>
                <w:sz w:val="22"/>
              </w:rPr>
              <w:t>2</w:t>
            </w:r>
          </w:p>
        </w:tc>
      </w:tr>
    </w:tbl>
    <w:bookmarkEnd w:id="4"/>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132BD2A" w14:textId="71A9EE9E" w:rsidR="00592E4E" w:rsidRPr="001538AF"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3977047"/>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bookmarkStart w:id="14" w:name="_Hlk103348087"/>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w:t>
      </w:r>
      <w:r>
        <w:rPr>
          <w:rFonts w:ascii="HG丸ｺﾞｼｯｸM-PRO" w:eastAsia="HG丸ｺﾞｼｯｸM-PRO" w:hAnsi="HG丸ｺﾞｼｯｸM-PRO" w:hint="eastAsia"/>
        </w:rPr>
        <w:t>42</w:t>
      </w:r>
      <w:r w:rsidRPr="0085262D">
        <w:rPr>
          <w:rFonts w:ascii="HG丸ｺﾞｼｯｸM-PRO" w:eastAsia="HG丸ｺﾞｼｯｸM-PRO" w:hAnsi="HG丸ｺﾞｼｯｸM-PRO" w:hint="eastAsia"/>
        </w:rPr>
        <w:t>号・</w:t>
      </w:r>
      <w:bookmarkEnd w:id="14"/>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Pr>
          <w:rFonts w:ascii="HG丸ｺﾞｼｯｸM-PRO" w:eastAsia="HG丸ｺﾞｼｯｸM-PRO" w:hAnsi="HG丸ｺﾞｼｯｸM-PRO" w:hint="eastAsia"/>
        </w:rPr>
        <w:t>39</w:t>
      </w:r>
      <w:r w:rsidRPr="00C86638">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p>
    <w:p w14:paraId="2C3F1546" w14:textId="0F755376" w:rsidR="00592E4E" w:rsidRPr="001538AF"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5" w:name="_Hlk103977124"/>
      <w:bookmarkEnd w:id="10"/>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総会・２０周年記念講演会資料発送。</w:t>
      </w:r>
    </w:p>
    <w:bookmarkEnd w:id="15"/>
    <w:p w14:paraId="7405FD86" w14:textId="176C2B26" w:rsidR="00592E4E" w:rsidRDefault="00592E4E"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1538AF">
        <w:rPr>
          <w:rFonts w:ascii="HG丸ｺﾞｼｯｸM-PRO" w:eastAsia="HG丸ｺﾞｼｯｸM-PRO" w:hAnsi="HG丸ｺﾞｼｯｸM-PRO" w:hint="eastAsia"/>
        </w:rPr>
        <w:t>月</w:t>
      </w:r>
      <w:r w:rsidR="00DD655F">
        <w:rPr>
          <w:rFonts w:ascii="HG丸ｺﾞｼｯｸM-PRO" w:eastAsia="HG丸ｺﾞｼｯｸM-PRO" w:hAnsi="HG丸ｺﾞｼｯｸM-PRO" w:hint="eastAsia"/>
        </w:rPr>
        <w:t>27</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ニュースレター226号発行。</w:t>
      </w:r>
    </w:p>
    <w:p w14:paraId="0F9F76A1" w14:textId="403ACD64" w:rsidR="007E69D0" w:rsidRDefault="007E69D0" w:rsidP="007E69D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4799553"/>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Pr>
          <w:rFonts w:ascii="HG丸ｺﾞｼｯｸM-PRO" w:eastAsia="HG丸ｺﾞｼｯｸM-PRO" w:hAnsi="HG丸ｺﾞｼｯｸM-PRO" w:hint="eastAsia"/>
        </w:rPr>
        <w:t>31</w:t>
      </w:r>
      <w:r w:rsidRPr="00D50999">
        <w:rPr>
          <w:rFonts w:ascii="HG丸ｺﾞｼｯｸM-PRO" w:eastAsia="HG丸ｺﾞｼｯｸM-PRO" w:hAnsi="HG丸ｺﾞｼｯｸM-PRO" w:hint="eastAsia"/>
        </w:rPr>
        <w:t xml:space="preserve">日　　</w:t>
      </w:r>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240</w:t>
      </w:r>
      <w:r w:rsidRPr="001538AF">
        <w:rPr>
          <w:rFonts w:ascii="HG丸ｺﾞｼｯｸM-PRO" w:eastAsia="HG丸ｺﾞｼｯｸM-PRO" w:hAnsi="HG丸ｺﾞｼｯｸM-PRO" w:hint="eastAsia"/>
        </w:rPr>
        <w:t>号を発行。</w:t>
      </w:r>
    </w:p>
    <w:bookmarkEnd w:id="16"/>
    <w:p w14:paraId="3F3C9CC4" w14:textId="15BCA183" w:rsidR="007E69D0" w:rsidRDefault="007E69D0" w:rsidP="007E69D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D50999">
        <w:rPr>
          <w:rFonts w:ascii="HG丸ｺﾞｼｯｸM-PRO" w:eastAsia="HG丸ｺﾞｼｯｸM-PRO" w:hAnsi="HG丸ｺﾞｼｯｸM-PRO"/>
        </w:rPr>
        <w:t>5</w:t>
      </w:r>
      <w:r w:rsidRPr="00D50999">
        <w:rPr>
          <w:rFonts w:ascii="HG丸ｺﾞｼｯｸM-PRO" w:eastAsia="HG丸ｺﾞｼｯｸM-PRO" w:hAnsi="HG丸ｺﾞｼｯｸM-PRO" w:hint="eastAsia"/>
        </w:rPr>
        <w:t>月</w:t>
      </w:r>
      <w:r>
        <w:rPr>
          <w:rFonts w:ascii="HG丸ｺﾞｼｯｸM-PRO" w:eastAsia="HG丸ｺﾞｼｯｸM-PRO" w:hAnsi="HG丸ｺﾞｼｯｸM-PRO" w:hint="eastAsia"/>
        </w:rPr>
        <w:t>31</w:t>
      </w:r>
      <w:r w:rsidRPr="00D50999">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総会用の</w:t>
      </w:r>
      <w:r>
        <w:rPr>
          <w:rFonts w:ascii="HG丸ｺﾞｼｯｸM-PRO" w:eastAsia="HG丸ｺﾞｼｯｸM-PRO" w:hAnsi="HG丸ｺﾞｼｯｸM-PRO"/>
        </w:rPr>
        <w:t>ZOOM</w:t>
      </w:r>
      <w:r>
        <w:rPr>
          <w:rFonts w:ascii="HG丸ｺﾞｼｯｸM-PRO" w:eastAsia="HG丸ｺﾞｼｯｸM-PRO" w:hAnsi="HG丸ｺﾞｼｯｸM-PRO" w:hint="eastAsia"/>
        </w:rPr>
        <w:t>アドレスを発信</w:t>
      </w:r>
      <w:r w:rsidRPr="001538AF">
        <w:rPr>
          <w:rFonts w:ascii="HG丸ｺﾞｼｯｸM-PRO" w:eastAsia="HG丸ｺﾞｼｯｸM-PRO" w:hAnsi="HG丸ｺﾞｼｯｸM-PRO" w:hint="eastAsia"/>
        </w:rPr>
        <w:t>。</w:t>
      </w:r>
    </w:p>
    <w:p w14:paraId="7396C9B7" w14:textId="6177C285" w:rsidR="007E69D0" w:rsidRDefault="007E69D0" w:rsidP="007E69D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E69D0">
        <w:rPr>
          <w:rFonts w:ascii="HG丸ｺﾞｼｯｸM-PRO" w:eastAsia="HG丸ｺﾞｼｯｸM-PRO" w:hAnsi="HG丸ｺﾞｼｯｸM-PRO" w:hint="eastAsia"/>
        </w:rPr>
        <w:t>かわら版</w:t>
      </w:r>
      <w:r w:rsidRPr="007E69D0">
        <w:rPr>
          <w:rFonts w:ascii="HG丸ｺﾞｼｯｸM-PRO" w:eastAsia="HG丸ｺﾞｼｯｸM-PRO" w:hAnsi="HG丸ｺﾞｼｯｸM-PRO"/>
        </w:rPr>
        <w:t>34</w:t>
      </w:r>
      <w:r>
        <w:rPr>
          <w:rFonts w:ascii="HG丸ｺﾞｼｯｸM-PRO" w:eastAsia="HG丸ｺﾞｼｯｸM-PRO" w:hAnsi="HG丸ｺﾞｼｯｸM-PRO" w:hint="eastAsia"/>
        </w:rPr>
        <w:t>3</w:t>
      </w:r>
      <w:r w:rsidRPr="007E69D0">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41</w:t>
      </w:r>
      <w:r w:rsidRPr="001538AF">
        <w:rPr>
          <w:rFonts w:ascii="HG丸ｺﾞｼｯｸM-PRO" w:eastAsia="HG丸ｺﾞｼｯｸM-PRO" w:hAnsi="HG丸ｺﾞｼｯｸM-PRO" w:hint="eastAsia"/>
        </w:rPr>
        <w:t>号を発行。</w:t>
      </w:r>
    </w:p>
    <w:p w14:paraId="2BBFFE10" w14:textId="77777777" w:rsidR="000B38C4" w:rsidRPr="007E69D0" w:rsidRDefault="000B38C4" w:rsidP="00592E4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3962545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bookmarkStart w:id="17" w:name="_Hlk104461396"/>
      <w:r w:rsidRPr="008D44CA">
        <w:rPr>
          <w:rFonts w:ascii="HG丸ｺﾞｼｯｸM-PRO" w:eastAsia="HG丸ｺﾞｼｯｸM-PRO" w:hAnsi="HG丸ｺﾞｼｯｸM-PRO" w:cs="Times New Roman" w:hint="eastAsia"/>
          <w:b/>
          <w:bCs/>
          <w:sz w:val="28"/>
          <w:szCs w:val="28"/>
          <w:lang w:val="x-none"/>
        </w:rPr>
        <w:t>【</w:t>
      </w:r>
      <w:r w:rsidRPr="00B113CD">
        <w:rPr>
          <w:rFonts w:ascii="HG丸ｺﾞｼｯｸM-PRO" w:eastAsia="HG丸ｺﾞｼｯｸM-PRO" w:hAnsi="HG丸ｺﾞｼｯｸM-PRO" w:cs="Times New Roman" w:hint="eastAsia"/>
          <w:b/>
          <w:bCs/>
          <w:color w:val="0070C0"/>
          <w:sz w:val="28"/>
          <w:szCs w:val="28"/>
          <w:lang w:val="x-none"/>
        </w:rPr>
        <w:t>2022年６月7日開催の総会についてのお知らせ</w:t>
      </w:r>
      <w:r w:rsidRPr="008D44CA">
        <w:rPr>
          <w:rFonts w:ascii="HG丸ｺﾞｼｯｸM-PRO" w:eastAsia="HG丸ｺﾞｼｯｸM-PRO" w:hAnsi="HG丸ｺﾞｼｯｸM-PRO" w:cs="Times New Roman" w:hint="eastAsia"/>
          <w:b/>
          <w:bCs/>
          <w:sz w:val="28"/>
          <w:szCs w:val="28"/>
          <w:lang w:val="x-none"/>
        </w:rPr>
        <w:t>】</w:t>
      </w:r>
    </w:p>
    <w:p w14:paraId="0C4ABE4A"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bookmarkStart w:id="18" w:name="_Hlk104462411"/>
      <w:r w:rsidRPr="008D44CA">
        <w:rPr>
          <w:rFonts w:ascii="HG丸ｺﾞｼｯｸM-PRO" w:eastAsia="HG丸ｺﾞｼｯｸM-PRO" w:hAnsi="HG丸ｺﾞｼｯｸM-PRO" w:cs="Times New Roman" w:hint="eastAsia"/>
          <w:b/>
          <w:bCs/>
          <w:sz w:val="28"/>
          <w:szCs w:val="28"/>
        </w:rPr>
        <w:t>総会は</w:t>
      </w:r>
      <w:r w:rsidRPr="008D44CA">
        <w:rPr>
          <w:rFonts w:ascii="HG丸ｺﾞｼｯｸM-PRO" w:eastAsia="HG丸ｺﾞｼｯｸM-PRO" w:hAnsi="HG丸ｺﾞｼｯｸM-PRO" w:cs="Times New Roman" w:hint="eastAsia"/>
          <w:b/>
          <w:bCs/>
          <w:color w:val="FF0000"/>
          <w:sz w:val="28"/>
          <w:szCs w:val="28"/>
        </w:rPr>
        <w:t>6月7日ZOOMで開催</w:t>
      </w:r>
      <w:r w:rsidRPr="008D44CA">
        <w:rPr>
          <w:rFonts w:ascii="HG丸ｺﾞｼｯｸM-PRO" w:eastAsia="HG丸ｺﾞｼｯｸM-PRO" w:hAnsi="HG丸ｺﾞｼｯｸM-PRO" w:cs="Times New Roman" w:hint="eastAsia"/>
          <w:b/>
          <w:bCs/>
          <w:sz w:val="28"/>
          <w:szCs w:val="28"/>
        </w:rPr>
        <w:t>いたします</w:t>
      </w:r>
    </w:p>
    <w:bookmarkEnd w:id="18"/>
    <w:p w14:paraId="2A72DC33" w14:textId="0C63ADA0"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9C6854">
        <w:rPr>
          <w:rFonts w:ascii="HG丸ｺﾞｼｯｸM-PRO" w:eastAsia="HG丸ｺﾞｼｯｸM-PRO" w:hAnsi="HG丸ｺﾞｼｯｸM-PRO" w:cs="Times New Roman"/>
          <w:b/>
          <w:bCs/>
          <w:color w:val="FF0000"/>
          <w:sz w:val="28"/>
          <w:szCs w:val="28"/>
          <w:u w:val="single"/>
        </w:rPr>
        <w:t>1</w:t>
      </w:r>
      <w:r w:rsidR="00095237" w:rsidRPr="009C6854">
        <w:rPr>
          <w:rFonts w:ascii="HG丸ｺﾞｼｯｸM-PRO" w:eastAsia="HG丸ｺﾞｼｯｸM-PRO" w:hAnsi="HG丸ｺﾞｼｯｸM-PRO" w:cs="Times New Roman" w:hint="eastAsia"/>
          <w:b/>
          <w:bCs/>
          <w:color w:val="FF0000"/>
          <w:sz w:val="28"/>
          <w:szCs w:val="28"/>
          <w:u w:val="single"/>
        </w:rPr>
        <w:t>6</w:t>
      </w:r>
      <w:r w:rsidRPr="009C6854">
        <w:rPr>
          <w:rFonts w:ascii="HG丸ｺﾞｼｯｸM-PRO" w:eastAsia="HG丸ｺﾞｼｯｸM-PRO" w:hAnsi="HG丸ｺﾞｼｯｸM-PRO" w:cs="Times New Roman"/>
          <w:b/>
          <w:bCs/>
          <w:color w:val="FF0000"/>
          <w:sz w:val="28"/>
          <w:szCs w:val="28"/>
          <w:u w:val="single"/>
        </w:rPr>
        <w:t>時から16時</w:t>
      </w:r>
      <w:r w:rsidRPr="009C6854">
        <w:rPr>
          <w:rFonts w:ascii="HG丸ｺﾞｼｯｸM-PRO" w:eastAsia="HG丸ｺﾞｼｯｸM-PRO" w:hAnsi="HG丸ｺﾞｼｯｸM-PRO" w:cs="Times New Roman" w:hint="eastAsia"/>
          <w:b/>
          <w:bCs/>
          <w:color w:val="FF0000"/>
          <w:sz w:val="28"/>
          <w:szCs w:val="28"/>
          <w:u w:val="single"/>
        </w:rPr>
        <w:t>45分まで</w:t>
      </w:r>
      <w:r w:rsidR="00095237">
        <w:rPr>
          <w:rFonts w:ascii="HG丸ｺﾞｼｯｸM-PRO" w:eastAsia="HG丸ｺﾞｼｯｸM-PRO" w:hAnsi="HG丸ｺﾞｼｯｸM-PRO" w:cs="Times New Roman" w:hint="eastAsia"/>
          <w:b/>
          <w:bCs/>
          <w:color w:val="FF0000"/>
          <w:sz w:val="28"/>
          <w:szCs w:val="28"/>
        </w:rPr>
        <w:t xml:space="preserve">　時間の訂正があります</w:t>
      </w:r>
    </w:p>
    <w:p w14:paraId="137656AA"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hint="eastAsia"/>
          <w:b/>
          <w:bCs/>
          <w:color w:val="FF0000"/>
          <w:sz w:val="28"/>
          <w:szCs w:val="28"/>
        </w:rPr>
        <w:t xml:space="preserve">　</w:t>
      </w:r>
      <w:r w:rsidRPr="008D44CA">
        <w:rPr>
          <w:rFonts w:ascii="HG丸ｺﾞｼｯｸM-PRO" w:eastAsia="HG丸ｺﾞｼｯｸM-PRO" w:hAnsi="HG丸ｺﾞｼｯｸM-PRO" w:cs="Times New Roman" w:hint="eastAsia"/>
          <w:b/>
          <w:bCs/>
          <w:sz w:val="28"/>
          <w:szCs w:val="28"/>
        </w:rPr>
        <w:t>賛助会員・会員の</w:t>
      </w:r>
      <w:r w:rsidRPr="008D44CA">
        <w:rPr>
          <w:rFonts w:ascii="HG丸ｺﾞｼｯｸM-PRO" w:eastAsia="HG丸ｺﾞｼｯｸM-PRO" w:hAnsi="HG丸ｺﾞｼｯｸM-PRO" w:cs="Times New Roman" w:hint="eastAsia"/>
          <w:b/>
          <w:bCs/>
          <w:color w:val="FF0000"/>
          <w:sz w:val="28"/>
          <w:szCs w:val="28"/>
        </w:rPr>
        <w:t>全員にZ</w:t>
      </w:r>
      <w:r w:rsidRPr="008D44CA">
        <w:rPr>
          <w:rFonts w:ascii="HG丸ｺﾞｼｯｸM-PRO" w:eastAsia="HG丸ｺﾞｼｯｸM-PRO" w:hAnsi="HG丸ｺﾞｼｯｸM-PRO" w:cs="Times New Roman"/>
          <w:b/>
          <w:bCs/>
          <w:color w:val="FF0000"/>
          <w:sz w:val="28"/>
          <w:szCs w:val="28"/>
        </w:rPr>
        <w:t>OOMのアドレスを配信</w:t>
      </w:r>
      <w:r w:rsidRPr="008D44CA">
        <w:rPr>
          <w:rFonts w:ascii="HG丸ｺﾞｼｯｸM-PRO" w:eastAsia="HG丸ｺﾞｼｯｸM-PRO" w:hAnsi="HG丸ｺﾞｼｯｸM-PRO" w:cs="Times New Roman"/>
          <w:b/>
          <w:bCs/>
          <w:sz w:val="28"/>
          <w:szCs w:val="28"/>
        </w:rPr>
        <w:t>いたします</w:t>
      </w:r>
    </w:p>
    <w:p w14:paraId="3DE76BD5" w14:textId="7F8210D2"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w:t>
      </w:r>
      <w:r w:rsidRPr="008D44CA">
        <w:rPr>
          <w:rFonts w:ascii="HG丸ｺﾞｼｯｸM-PRO" w:eastAsia="HG丸ｺﾞｼｯｸM-PRO" w:hAnsi="HG丸ｺﾞｼｯｸM-PRO" w:cs="Times New Roman" w:hint="eastAsia"/>
          <w:b/>
          <w:bCs/>
          <w:color w:val="FF0000"/>
          <w:sz w:val="28"/>
          <w:szCs w:val="28"/>
        </w:rPr>
        <w:t>5月</w:t>
      </w:r>
      <w:r w:rsidR="00BE11DB">
        <w:rPr>
          <w:rFonts w:ascii="HG丸ｺﾞｼｯｸM-PRO" w:eastAsia="HG丸ｺﾞｼｯｸM-PRO" w:hAnsi="HG丸ｺﾞｼｯｸM-PRO" w:cs="Times New Roman"/>
          <w:b/>
          <w:bCs/>
          <w:color w:val="FF0000"/>
          <w:sz w:val="28"/>
          <w:szCs w:val="28"/>
        </w:rPr>
        <w:t>31</w:t>
      </w:r>
      <w:r w:rsidRPr="008D44CA">
        <w:rPr>
          <w:rFonts w:ascii="HG丸ｺﾞｼｯｸM-PRO" w:eastAsia="HG丸ｺﾞｼｯｸM-PRO" w:hAnsi="HG丸ｺﾞｼｯｸM-PRO" w:cs="Times New Roman" w:hint="eastAsia"/>
          <w:b/>
          <w:bCs/>
          <w:color w:val="FF0000"/>
          <w:sz w:val="28"/>
          <w:szCs w:val="28"/>
        </w:rPr>
        <w:t>日に</w:t>
      </w:r>
      <w:r w:rsidR="00095237">
        <w:rPr>
          <w:rFonts w:ascii="HG丸ｺﾞｼｯｸM-PRO" w:eastAsia="HG丸ｺﾞｼｯｸM-PRO" w:hAnsi="HG丸ｺﾞｼｯｸM-PRO" w:cs="Times New Roman" w:hint="eastAsia"/>
          <w:b/>
          <w:bCs/>
          <w:color w:val="FF0000"/>
          <w:sz w:val="28"/>
          <w:szCs w:val="28"/>
        </w:rPr>
        <w:t>配信しました</w:t>
      </w:r>
    </w:p>
    <w:p w14:paraId="7220AD6E"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届いたかどうかご確認ください</w:t>
      </w:r>
    </w:p>
    <w:p w14:paraId="6AAA5A1B"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 xml:space="preserve">　</w:t>
      </w:r>
    </w:p>
    <w:p w14:paraId="244FB57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color w:val="FF0000"/>
          <w:sz w:val="28"/>
          <w:szCs w:val="28"/>
        </w:rPr>
        <w:t xml:space="preserve">　</w:t>
      </w:r>
      <w:r w:rsidRPr="008D44CA">
        <w:rPr>
          <w:rFonts w:ascii="HG丸ｺﾞｼｯｸM-PRO" w:eastAsia="HG丸ｺﾞｼｯｸM-PRO" w:hAnsi="HG丸ｺﾞｼｯｸM-PRO" w:cs="Times New Roman"/>
          <w:b/>
          <w:bCs/>
          <w:sz w:val="28"/>
          <w:szCs w:val="28"/>
        </w:rPr>
        <w:t>なお、議決行使書・委任状の提出がまだの方はお出しください</w:t>
      </w:r>
    </w:p>
    <w:p w14:paraId="20F19982" w14:textId="434B8616"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 xml:space="preserve">　当日ZOOMで</w:t>
      </w:r>
      <w:r w:rsidR="00B113CD">
        <w:rPr>
          <w:rFonts w:ascii="HG丸ｺﾞｼｯｸM-PRO" w:eastAsia="HG丸ｺﾞｼｯｸM-PRO" w:hAnsi="HG丸ｺﾞｼｯｸM-PRO" w:cs="Times New Roman" w:hint="eastAsia"/>
          <w:b/>
          <w:bCs/>
          <w:sz w:val="28"/>
          <w:szCs w:val="28"/>
        </w:rPr>
        <w:t>総会に</w:t>
      </w:r>
      <w:r w:rsidRPr="008D44CA">
        <w:rPr>
          <w:rFonts w:ascii="HG丸ｺﾞｼｯｸM-PRO" w:eastAsia="HG丸ｺﾞｼｯｸM-PRO" w:hAnsi="HG丸ｺﾞｼｯｸM-PRO" w:cs="Times New Roman"/>
          <w:b/>
          <w:bCs/>
          <w:sz w:val="28"/>
          <w:szCs w:val="28"/>
        </w:rPr>
        <w:t>参加される方は提出不要です</w:t>
      </w:r>
    </w:p>
    <w:p w14:paraId="597DED39" w14:textId="77777777" w:rsidR="000F42F9" w:rsidRDefault="000F42F9" w:rsidP="008D44CA">
      <w:pPr>
        <w:spacing w:after="0" w:line="0" w:lineRule="atLeast"/>
        <w:ind w:right="96"/>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　</w:t>
      </w:r>
    </w:p>
    <w:p w14:paraId="6F9ACCB1" w14:textId="62C9242E" w:rsidR="008D44CA" w:rsidRDefault="000F42F9" w:rsidP="000F42F9">
      <w:pPr>
        <w:spacing w:after="0" w:line="0" w:lineRule="atLeast"/>
        <w:ind w:right="96" w:firstLineChars="100" w:firstLine="281"/>
        <w:rPr>
          <w:rFonts w:ascii="HG丸ｺﾞｼｯｸM-PRO" w:eastAsia="HG丸ｺﾞｼｯｸM-PRO" w:hAnsi="HG丸ｺﾞｼｯｸM-PRO" w:cs="Times New Roman"/>
          <w:b/>
          <w:bCs/>
          <w:sz w:val="28"/>
          <w:szCs w:val="28"/>
          <w:lang w:val="x-none"/>
        </w:rPr>
      </w:pPr>
      <w:proofErr w:type="spellStart"/>
      <w:r>
        <w:rPr>
          <w:rFonts w:ascii="HG丸ｺﾞｼｯｸM-PRO" w:eastAsia="HG丸ｺﾞｼｯｸM-PRO" w:hAnsi="HG丸ｺﾞｼｯｸM-PRO" w:cs="Times New Roman" w:hint="eastAsia"/>
          <w:b/>
          <w:bCs/>
          <w:sz w:val="28"/>
          <w:szCs w:val="28"/>
          <w:lang w:val="x-none"/>
        </w:rPr>
        <w:t>ZOOMアドレスの送付について</w:t>
      </w:r>
      <w:proofErr w:type="spellEnd"/>
    </w:p>
    <w:p w14:paraId="64E05B45" w14:textId="5FDE0B28" w:rsidR="000F42F9" w:rsidRDefault="000F42F9" w:rsidP="008D44CA">
      <w:pPr>
        <w:spacing w:after="0" w:line="0" w:lineRule="atLeast"/>
        <w:ind w:right="96"/>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　</w:t>
      </w:r>
      <w:r w:rsidR="00374629">
        <w:rPr>
          <w:rFonts w:ascii="HG丸ｺﾞｼｯｸM-PRO" w:eastAsia="HG丸ｺﾞｼｯｸM-PRO" w:hAnsi="HG丸ｺﾞｼｯｸM-PRO" w:cs="Times New Roman" w:hint="eastAsia"/>
          <w:b/>
          <w:bCs/>
          <w:sz w:val="28"/>
          <w:szCs w:val="28"/>
          <w:lang w:val="x-none"/>
        </w:rPr>
        <w:t>必須着信者が</w:t>
      </w:r>
      <w:r>
        <w:rPr>
          <w:rFonts w:ascii="HG丸ｺﾞｼｯｸM-PRO" w:eastAsia="HG丸ｺﾞｼｯｸM-PRO" w:hAnsi="HG丸ｺﾞｼｯｸM-PRO" w:cs="Times New Roman" w:hint="eastAsia"/>
          <w:b/>
          <w:bCs/>
          <w:sz w:val="28"/>
          <w:szCs w:val="28"/>
          <w:lang w:val="x-none"/>
        </w:rPr>
        <w:t>画面に表示されることについて気がつきませんでした</w:t>
      </w:r>
    </w:p>
    <w:p w14:paraId="0FA0D144" w14:textId="17C96471" w:rsidR="000F42F9" w:rsidRDefault="000F42F9" w:rsidP="000F42F9">
      <w:pPr>
        <w:spacing w:after="0" w:line="0" w:lineRule="atLeast"/>
        <w:ind w:right="96" w:firstLineChars="100" w:firstLine="281"/>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ご迷惑をおかけして申し訳ありません</w:t>
      </w:r>
    </w:p>
    <w:p w14:paraId="241F08D0" w14:textId="27263DD0" w:rsidR="000F42F9" w:rsidRDefault="000F42F9" w:rsidP="008D44CA">
      <w:pPr>
        <w:spacing w:after="0" w:line="0" w:lineRule="atLeast"/>
        <w:ind w:right="96"/>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　</w:t>
      </w:r>
      <w:proofErr w:type="spellStart"/>
      <w:r>
        <w:rPr>
          <w:rFonts w:ascii="HG丸ｺﾞｼｯｸM-PRO" w:eastAsia="HG丸ｺﾞｼｯｸM-PRO" w:hAnsi="HG丸ｺﾞｼｯｸM-PRO" w:cs="Times New Roman" w:hint="eastAsia"/>
          <w:b/>
          <w:bCs/>
          <w:sz w:val="28"/>
          <w:szCs w:val="28"/>
          <w:lang w:val="x-none"/>
        </w:rPr>
        <w:t>ZOOMの必須着信者に入れると無条件で</w:t>
      </w:r>
      <w:r w:rsidR="00293C1B">
        <w:rPr>
          <w:rFonts w:ascii="HG丸ｺﾞｼｯｸM-PRO" w:eastAsia="HG丸ｺﾞｼｯｸM-PRO" w:hAnsi="HG丸ｺﾞｼｯｸM-PRO" w:cs="Times New Roman" w:hint="eastAsia"/>
          <w:b/>
          <w:bCs/>
          <w:sz w:val="28"/>
          <w:szCs w:val="28"/>
          <w:lang w:val="x-none"/>
        </w:rPr>
        <w:t>アドレスが</w:t>
      </w:r>
      <w:r>
        <w:rPr>
          <w:rFonts w:ascii="HG丸ｺﾞｼｯｸM-PRO" w:eastAsia="HG丸ｺﾞｼｯｸM-PRO" w:hAnsi="HG丸ｺﾞｼｯｸM-PRO" w:cs="Times New Roman" w:hint="eastAsia"/>
          <w:b/>
          <w:bCs/>
          <w:sz w:val="28"/>
          <w:szCs w:val="28"/>
          <w:lang w:val="x-none"/>
        </w:rPr>
        <w:t>表示されるようです</w:t>
      </w:r>
      <w:proofErr w:type="spellEnd"/>
    </w:p>
    <w:p w14:paraId="72D25B16" w14:textId="77777777" w:rsidR="00293C1B" w:rsidRDefault="000F42F9" w:rsidP="008D44CA">
      <w:pPr>
        <w:spacing w:after="0" w:line="0" w:lineRule="atLeast"/>
        <w:ind w:right="96"/>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　次回はそのようなことのないよう　注意して発信いたします</w:t>
      </w:r>
    </w:p>
    <w:p w14:paraId="3A6AA56F" w14:textId="7A7D1E67" w:rsidR="00293C1B" w:rsidRDefault="00293C1B" w:rsidP="00293C1B">
      <w:pPr>
        <w:spacing w:after="0" w:line="0" w:lineRule="atLeast"/>
        <w:ind w:right="96" w:firstLineChars="100" w:firstLine="281"/>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ただ　</w:t>
      </w:r>
      <w:proofErr w:type="spellStart"/>
      <w:r>
        <w:rPr>
          <w:rFonts w:ascii="HG丸ｺﾞｼｯｸM-PRO" w:eastAsia="HG丸ｺﾞｼｯｸM-PRO" w:hAnsi="HG丸ｺﾞｼｯｸM-PRO" w:cs="Times New Roman" w:hint="eastAsia"/>
          <w:b/>
          <w:bCs/>
          <w:sz w:val="28"/>
          <w:szCs w:val="28"/>
          <w:lang w:val="x-none"/>
        </w:rPr>
        <w:t>ZOOMからしてみれば</w:t>
      </w:r>
      <w:proofErr w:type="spellEnd"/>
      <w:r>
        <w:rPr>
          <w:rFonts w:ascii="HG丸ｺﾞｼｯｸM-PRO" w:eastAsia="HG丸ｺﾞｼｯｸM-PRO" w:hAnsi="HG丸ｺﾞｼｯｸM-PRO" w:cs="Times New Roman" w:hint="eastAsia"/>
          <w:b/>
          <w:bCs/>
          <w:sz w:val="28"/>
          <w:szCs w:val="28"/>
          <w:lang w:val="x-none"/>
        </w:rPr>
        <w:t xml:space="preserve">　イレギュラーな発信方法になるので</w:t>
      </w:r>
    </w:p>
    <w:p w14:paraId="54989776" w14:textId="4E6B7BEB" w:rsidR="00293C1B" w:rsidRDefault="00293C1B" w:rsidP="00293C1B">
      <w:pPr>
        <w:spacing w:after="0" w:line="0" w:lineRule="atLeast"/>
        <w:ind w:right="96" w:firstLineChars="100" w:firstLine="281"/>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動くかどうかご確認ください</w:t>
      </w:r>
    </w:p>
    <w:p w14:paraId="6B651478" w14:textId="4F028EDB" w:rsidR="000F42F9" w:rsidRPr="008D44CA" w:rsidRDefault="000F42F9" w:rsidP="008D44CA">
      <w:pPr>
        <w:spacing w:after="0" w:line="0" w:lineRule="atLeast"/>
        <w:ind w:right="96"/>
        <w:rPr>
          <w:rFonts w:ascii="HG丸ｺﾞｼｯｸM-PRO" w:eastAsia="HG丸ｺﾞｼｯｸM-PRO" w:hAnsi="HG丸ｺﾞｼｯｸM-PRO" w:cs="Times New Roman"/>
          <w:b/>
          <w:bCs/>
          <w:sz w:val="28"/>
          <w:szCs w:val="28"/>
          <w:lang w:val="x-none"/>
        </w:rPr>
      </w:pPr>
      <w:r>
        <w:rPr>
          <w:rFonts w:ascii="HG丸ｺﾞｼｯｸM-PRO" w:eastAsia="HG丸ｺﾞｼｯｸM-PRO" w:hAnsi="HG丸ｺﾞｼｯｸM-PRO" w:cs="Times New Roman" w:hint="eastAsia"/>
          <w:b/>
          <w:bCs/>
          <w:sz w:val="28"/>
          <w:szCs w:val="28"/>
          <w:lang w:val="x-none"/>
        </w:rPr>
        <w:t xml:space="preserve">　</w:t>
      </w:r>
    </w:p>
    <w:p w14:paraId="20AB928C"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bookmarkStart w:id="19" w:name="_Hlk104462366"/>
      <w:r w:rsidRPr="008D44CA">
        <w:rPr>
          <w:rFonts w:ascii="HG丸ｺﾞｼｯｸM-PRO" w:eastAsia="HG丸ｺﾞｼｯｸM-PRO" w:hAnsi="HG丸ｺﾞｼｯｸM-PRO" w:cs="Times New Roman" w:hint="eastAsia"/>
          <w:b/>
          <w:bCs/>
          <w:sz w:val="28"/>
          <w:szCs w:val="28"/>
          <w:lang w:val="x-none"/>
        </w:rPr>
        <w:t>【</w:t>
      </w:r>
      <w:r w:rsidRPr="00B113CD">
        <w:rPr>
          <w:rFonts w:ascii="HG丸ｺﾞｼｯｸM-PRO" w:eastAsia="HG丸ｺﾞｼｯｸM-PRO" w:hAnsi="HG丸ｺﾞｼｯｸM-PRO" w:cs="Times New Roman" w:hint="eastAsia"/>
          <w:b/>
          <w:bCs/>
          <w:color w:val="0070C0"/>
          <w:sz w:val="28"/>
          <w:szCs w:val="28"/>
          <w:lang w:val="x-none"/>
        </w:rPr>
        <w:t>2022年６月17日開催の20周年記念式典についてのお知らせ</w:t>
      </w:r>
      <w:r w:rsidRPr="008D44CA">
        <w:rPr>
          <w:rFonts w:ascii="HG丸ｺﾞｼｯｸM-PRO" w:eastAsia="HG丸ｺﾞｼｯｸM-PRO" w:hAnsi="HG丸ｺﾞｼｯｸM-PRO" w:cs="Times New Roman" w:hint="eastAsia"/>
          <w:b/>
          <w:bCs/>
          <w:sz w:val="28"/>
          <w:szCs w:val="28"/>
          <w:lang w:val="x-none"/>
        </w:rPr>
        <w:t>】</w:t>
      </w:r>
    </w:p>
    <w:p w14:paraId="7121BC3B"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記念式典は</w:t>
      </w:r>
      <w:r w:rsidRPr="008D44CA">
        <w:rPr>
          <w:rFonts w:ascii="HG丸ｺﾞｼｯｸM-PRO" w:eastAsia="HG丸ｺﾞｼｯｸM-PRO" w:hAnsi="HG丸ｺﾞｼｯｸM-PRO" w:cs="Times New Roman" w:hint="eastAsia"/>
          <w:b/>
          <w:bCs/>
          <w:color w:val="FF0000"/>
          <w:sz w:val="28"/>
          <w:szCs w:val="28"/>
        </w:rPr>
        <w:t>6月17日ZOOMで開催</w:t>
      </w:r>
      <w:r w:rsidRPr="008D44CA">
        <w:rPr>
          <w:rFonts w:ascii="HG丸ｺﾞｼｯｸM-PRO" w:eastAsia="HG丸ｺﾞｼｯｸM-PRO" w:hAnsi="HG丸ｺﾞｼｯｸM-PRO" w:cs="Times New Roman" w:hint="eastAsia"/>
          <w:b/>
          <w:bCs/>
          <w:sz w:val="28"/>
          <w:szCs w:val="28"/>
        </w:rPr>
        <w:t>いたします</w:t>
      </w:r>
    </w:p>
    <w:p w14:paraId="363F0631" w14:textId="76C1D255"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hint="eastAsia"/>
          <w:b/>
          <w:bCs/>
          <w:color w:val="FF0000"/>
          <w:sz w:val="28"/>
          <w:szCs w:val="28"/>
        </w:rPr>
        <w:t>11時から12時</w:t>
      </w:r>
      <w:r w:rsidR="00B113CD">
        <w:rPr>
          <w:rFonts w:ascii="HG丸ｺﾞｼｯｸM-PRO" w:eastAsia="HG丸ｺﾞｼｯｸM-PRO" w:hAnsi="HG丸ｺﾞｼｯｸM-PRO" w:cs="Times New Roman" w:hint="eastAsia"/>
          <w:b/>
          <w:bCs/>
          <w:color w:val="FF0000"/>
          <w:sz w:val="28"/>
          <w:szCs w:val="28"/>
        </w:rPr>
        <w:t>（予定）</w:t>
      </w:r>
      <w:r w:rsidRPr="008D44CA">
        <w:rPr>
          <w:rFonts w:ascii="HG丸ｺﾞｼｯｸM-PRO" w:eastAsia="HG丸ｺﾞｼｯｸM-PRO" w:hAnsi="HG丸ｺﾞｼｯｸM-PRO" w:cs="Times New Roman" w:hint="eastAsia"/>
          <w:b/>
          <w:bCs/>
          <w:color w:val="FF0000"/>
          <w:sz w:val="28"/>
          <w:szCs w:val="28"/>
        </w:rPr>
        <w:t>まで</w:t>
      </w:r>
    </w:p>
    <w:p w14:paraId="2ADD48DD"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color w:val="FF0000"/>
          <w:sz w:val="28"/>
          <w:szCs w:val="28"/>
        </w:rPr>
        <w:t>6月10日にZOOMのアドレスを一斉配信</w:t>
      </w:r>
      <w:r w:rsidRPr="008D44CA">
        <w:rPr>
          <w:rFonts w:ascii="HG丸ｺﾞｼｯｸM-PRO" w:eastAsia="HG丸ｺﾞｼｯｸM-PRO" w:hAnsi="HG丸ｺﾞｼｯｸM-PRO" w:cs="Times New Roman" w:hint="eastAsia"/>
          <w:b/>
          <w:bCs/>
          <w:sz w:val="28"/>
          <w:szCs w:val="28"/>
        </w:rPr>
        <w:t>いたします</w:t>
      </w:r>
    </w:p>
    <w:p w14:paraId="06410F92" w14:textId="6B3F36B2"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記念</w:t>
      </w:r>
      <w:r w:rsidRPr="008D44CA">
        <w:rPr>
          <w:rFonts w:ascii="HG丸ｺﾞｼｯｸM-PRO" w:eastAsia="HG丸ｺﾞｼｯｸM-PRO" w:hAnsi="HG丸ｺﾞｼｯｸM-PRO" w:cs="Times New Roman" w:hint="eastAsia"/>
          <w:b/>
          <w:bCs/>
          <w:sz w:val="28"/>
          <w:szCs w:val="28"/>
        </w:rPr>
        <w:t>講演</w:t>
      </w:r>
      <w:r w:rsidRPr="008D44CA">
        <w:rPr>
          <w:rFonts w:ascii="HG丸ｺﾞｼｯｸM-PRO" w:eastAsia="HG丸ｺﾞｼｯｸM-PRO" w:hAnsi="HG丸ｺﾞｼｯｸM-PRO" w:cs="Times New Roman"/>
          <w:b/>
          <w:bCs/>
          <w:sz w:val="28"/>
          <w:szCs w:val="28"/>
        </w:rPr>
        <w:t>とアドレスは同じです</w:t>
      </w:r>
    </w:p>
    <w:p w14:paraId="08FEF9E2" w14:textId="4FF9ED2D"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r w:rsidR="000F42F9">
        <w:rPr>
          <w:rFonts w:ascii="HG丸ｺﾞｼｯｸM-PRO" w:eastAsia="HG丸ｺﾞｼｯｸM-PRO" w:hAnsi="HG丸ｺﾞｼｯｸM-PRO" w:cs="Times New Roman" w:hint="eastAsia"/>
          <w:b/>
          <w:bCs/>
          <w:color w:val="FF0000"/>
          <w:sz w:val="28"/>
          <w:szCs w:val="28"/>
        </w:rPr>
        <w:t xml:space="preserve">　動くかどうかもお試しください</w:t>
      </w:r>
    </w:p>
    <w:p w14:paraId="38C4FC2A" w14:textId="77777777" w:rsidR="008D44CA" w:rsidRPr="000F42F9" w:rsidRDefault="008D44CA" w:rsidP="008D44CA">
      <w:pPr>
        <w:spacing w:after="0" w:line="0" w:lineRule="atLeast"/>
        <w:ind w:firstLineChars="100" w:firstLine="241"/>
        <w:rPr>
          <w:rFonts w:ascii="HG丸ｺﾞｼｯｸM-PRO" w:eastAsia="HG丸ｺﾞｼｯｸM-PRO" w:hAnsi="HG丸ｺﾞｼｯｸM-PRO" w:cs="Times New Roman"/>
          <w:b/>
          <w:bCs/>
          <w:color w:val="FF0000"/>
          <w:sz w:val="24"/>
          <w:szCs w:val="24"/>
        </w:rPr>
      </w:pPr>
    </w:p>
    <w:p w14:paraId="780A9F69"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32"/>
          <w:szCs w:val="32"/>
        </w:rPr>
      </w:pPr>
      <w:r>
        <w:rPr>
          <w:rFonts w:ascii="HG丸ｺﾞｼｯｸM-PRO" w:eastAsia="HG丸ｺﾞｼｯｸM-PRO" w:hAnsi="HG丸ｺﾞｼｯｸM-PRO" w:cs="Times New Roman" w:hint="eastAsia"/>
          <w:b/>
          <w:bCs/>
          <w:sz w:val="32"/>
          <w:szCs w:val="32"/>
        </w:rPr>
        <w:t>【</w:t>
      </w:r>
      <w:r w:rsidRPr="00B113CD">
        <w:rPr>
          <w:rFonts w:ascii="HG丸ｺﾞｼｯｸM-PRO" w:eastAsia="HG丸ｺﾞｼｯｸM-PRO" w:hAnsi="HG丸ｺﾞｼｯｸM-PRO" w:cs="Times New Roman" w:hint="eastAsia"/>
          <w:b/>
          <w:bCs/>
          <w:color w:val="0070C0"/>
          <w:sz w:val="32"/>
          <w:szCs w:val="32"/>
        </w:rPr>
        <w:t>NPO法人食科協創立20周年記念式典実施要領</w:t>
      </w:r>
      <w:r>
        <w:rPr>
          <w:rFonts w:ascii="HG丸ｺﾞｼｯｸM-PRO" w:eastAsia="HG丸ｺﾞｼｯｸM-PRO" w:hAnsi="HG丸ｺﾞｼｯｸM-PRO" w:cs="Times New Roman" w:hint="eastAsia"/>
          <w:b/>
          <w:bCs/>
          <w:sz w:val="32"/>
          <w:szCs w:val="32"/>
        </w:rPr>
        <w:t>】</w:t>
      </w:r>
    </w:p>
    <w:p w14:paraId="4A927C46"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2022年6月17日（金）午前11時から</w:t>
      </w:r>
    </w:p>
    <w:p w14:paraId="70B67074" w14:textId="77777777" w:rsidR="008D44CA" w:rsidRPr="008D44CA" w:rsidRDefault="008D44CA" w:rsidP="008D44CA">
      <w:pPr>
        <w:spacing w:after="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於：一般財団法人日本科学技術連盟本部　セミナールームE</w:t>
      </w:r>
    </w:p>
    <w:p w14:paraId="220508FB" w14:textId="77777777" w:rsidR="008D44CA" w:rsidRPr="008D44CA" w:rsidRDefault="008D44CA" w:rsidP="003F7877">
      <w:pPr>
        <w:spacing w:afterLines="50" w:after="180" w:line="0" w:lineRule="atLeast"/>
        <w:ind w:right="96"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司会進行　NPO法人食科協創立20周年記念事業実行委員長</w:t>
      </w:r>
    </w:p>
    <w:p w14:paraId="36363BF5" w14:textId="5B18B15F"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　開会の辞</w:t>
      </w:r>
    </w:p>
    <w:p w14:paraId="59A6F760" w14:textId="34DBF4C3"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lastRenderedPageBreak/>
        <w:t xml:space="preserve">　2　挨</w:t>
      </w:r>
      <w:r w:rsidR="003F7877">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拶　　</w:t>
      </w:r>
      <w:r w:rsidR="000C2B24">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　NPO法人食科協　理事長　馬場　良雄</w:t>
      </w:r>
    </w:p>
    <w:p w14:paraId="756D01C0" w14:textId="56AA13C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3　創立</w:t>
      </w:r>
      <w:r w:rsidR="003F7877">
        <w:rPr>
          <w:rFonts w:ascii="HG丸ｺﾞｼｯｸM-PRO" w:eastAsia="HG丸ｺﾞｼｯｸM-PRO" w:hAnsi="HG丸ｺﾞｼｯｸM-PRO" w:cs="Times New Roman" w:hint="eastAsia"/>
          <w:sz w:val="24"/>
          <w:szCs w:val="24"/>
        </w:rPr>
        <w:t>10</w:t>
      </w:r>
      <w:r w:rsidRPr="008D44CA">
        <w:rPr>
          <w:rFonts w:ascii="HG丸ｺﾞｼｯｸM-PRO" w:eastAsia="HG丸ｺﾞｼｯｸM-PRO" w:hAnsi="HG丸ｺﾞｼｯｸM-PRO" w:cs="Times New Roman" w:hint="eastAsia"/>
          <w:sz w:val="24"/>
          <w:szCs w:val="24"/>
        </w:rPr>
        <w:t xml:space="preserve">周年以降の活動状況の概要報告　</w:t>
      </w:r>
    </w:p>
    <w:p w14:paraId="71E927D2" w14:textId="77777777" w:rsidR="008D44CA" w:rsidRPr="008D44CA" w:rsidRDefault="008D44CA" w:rsidP="000C2B24">
      <w:pPr>
        <w:spacing w:afterLines="50" w:after="180" w:line="0" w:lineRule="atLeast"/>
        <w:ind w:right="96" w:firstLineChars="1000" w:firstLine="240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NPO法人食科協専務理事　渡邊　清孝</w:t>
      </w:r>
    </w:p>
    <w:p w14:paraId="18A993E9" w14:textId="77777777" w:rsidR="008D44CA" w:rsidRPr="008D44CA" w:rsidRDefault="008D44CA" w:rsidP="008D44CA">
      <w:pPr>
        <w:spacing w:after="0" w:line="0" w:lineRule="atLeast"/>
        <w:ind w:right="96"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祝　辞　来賓：関係行政庁（食品安全委員会　委員長）</w:t>
      </w:r>
    </w:p>
    <w:p w14:paraId="3C9C056C" w14:textId="73CCD4AC"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 xml:space="preserve"> （厚生労働省　監視安全課長）</w:t>
      </w:r>
    </w:p>
    <w:p w14:paraId="4888C76B" w14:textId="55C5A5A3"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 xml:space="preserve">　</w:t>
      </w:r>
      <w:r w:rsidR="003F7877">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賛助会員代表（東京サラヤ株式会社　代表取締役社長）</w:t>
      </w:r>
    </w:p>
    <w:p w14:paraId="61E35790" w14:textId="47497BF0" w:rsidR="003F7877"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4　感謝状授与</w:t>
      </w:r>
    </w:p>
    <w:p w14:paraId="42571CC7" w14:textId="69A30D58" w:rsidR="008D44CA" w:rsidRPr="008D44CA" w:rsidRDefault="008D44CA" w:rsidP="003F7877">
      <w:pPr>
        <w:spacing w:after="0" w:line="0" w:lineRule="atLeast"/>
        <w:ind w:right="96" w:firstLineChars="900" w:firstLine="216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伊藤蓮太郎元専務理事（食科協創設メンバー）</w:t>
      </w:r>
    </w:p>
    <w:p w14:paraId="22F7CE05" w14:textId="1407B0D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全国製麺協同組合連合会</w:t>
      </w:r>
    </w:p>
    <w:p w14:paraId="17A7537C" w14:textId="5D580831"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4F18B1">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sz w:val="24"/>
          <w:szCs w:val="24"/>
        </w:rPr>
        <w:t xml:space="preserve"> </w:t>
      </w:r>
      <w:bookmarkStart w:id="20" w:name="_Hlk104462622"/>
      <w:r w:rsidRPr="008D44CA">
        <w:rPr>
          <w:rFonts w:ascii="HG丸ｺﾞｼｯｸM-PRO" w:eastAsia="HG丸ｺﾞｼｯｸM-PRO" w:hAnsi="HG丸ｺﾞｼｯｸM-PRO" w:cs="Times New Roman"/>
          <w:sz w:val="24"/>
          <w:szCs w:val="24"/>
        </w:rPr>
        <w:t>一般財団法人</w:t>
      </w:r>
      <w:bookmarkEnd w:id="20"/>
      <w:r w:rsidRPr="008D44CA">
        <w:rPr>
          <w:rFonts w:ascii="HG丸ｺﾞｼｯｸM-PRO" w:eastAsia="HG丸ｺﾞｼｯｸM-PRO" w:hAnsi="HG丸ｺﾞｼｯｸM-PRO" w:cs="Times New Roman" w:hint="eastAsia"/>
          <w:sz w:val="24"/>
          <w:szCs w:val="24"/>
        </w:rPr>
        <w:t>日本科学技術連盟</w:t>
      </w:r>
    </w:p>
    <w:p w14:paraId="093A8255" w14:textId="77777777" w:rsidR="008D44CA" w:rsidRPr="008D44CA" w:rsidRDefault="008D44CA" w:rsidP="003F7877">
      <w:pPr>
        <w:spacing w:afterLines="50" w:after="18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5  創立20周年にあたってのコミットメント発表</w:t>
      </w:r>
    </w:p>
    <w:p w14:paraId="24A6B8E5" w14:textId="77777777" w:rsidR="008D44CA" w:rsidRPr="008D44CA" w:rsidRDefault="008D44CA" w:rsidP="008D44CA">
      <w:pPr>
        <w:spacing w:after="0" w:line="0" w:lineRule="atLeast"/>
        <w:ind w:right="96"/>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6　閉会の辞</w:t>
      </w:r>
    </w:p>
    <w:p w14:paraId="2B0FDDA5"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4"/>
          <w:szCs w:val="24"/>
        </w:rPr>
      </w:pPr>
    </w:p>
    <w:p w14:paraId="1AB6BC1D" w14:textId="77777777" w:rsidR="008D44CA" w:rsidRPr="008D44CA" w:rsidRDefault="008D44CA" w:rsidP="008D44CA">
      <w:pPr>
        <w:spacing w:after="0" w:line="0" w:lineRule="atLeast"/>
        <w:ind w:right="96"/>
        <w:rPr>
          <w:rFonts w:ascii="HG丸ｺﾞｼｯｸM-PRO" w:eastAsia="HG丸ｺﾞｼｯｸM-PRO" w:hAnsi="HG丸ｺﾞｼｯｸM-PRO" w:cs="Times New Roman"/>
          <w:b/>
          <w:bCs/>
          <w:sz w:val="28"/>
          <w:szCs w:val="28"/>
          <w:lang w:val="x-none"/>
        </w:rPr>
      </w:pPr>
      <w:r w:rsidRPr="008D44CA">
        <w:rPr>
          <w:rFonts w:ascii="HG丸ｺﾞｼｯｸM-PRO" w:eastAsia="HG丸ｺﾞｼｯｸM-PRO" w:hAnsi="HG丸ｺﾞｼｯｸM-PRO" w:cs="Times New Roman" w:hint="eastAsia"/>
          <w:b/>
          <w:bCs/>
          <w:sz w:val="28"/>
          <w:szCs w:val="28"/>
          <w:lang w:val="x-none"/>
        </w:rPr>
        <w:t>【</w:t>
      </w:r>
      <w:r w:rsidRPr="004F18B1">
        <w:rPr>
          <w:rFonts w:ascii="HG丸ｺﾞｼｯｸM-PRO" w:eastAsia="HG丸ｺﾞｼｯｸM-PRO" w:hAnsi="HG丸ｺﾞｼｯｸM-PRO" w:cs="Times New Roman" w:hint="eastAsia"/>
          <w:b/>
          <w:bCs/>
          <w:color w:val="0070C0"/>
          <w:sz w:val="28"/>
          <w:szCs w:val="28"/>
          <w:lang w:val="x-none"/>
        </w:rPr>
        <w:t>2022年６月17日開催の20周年記念講演会についてのお知らせ</w:t>
      </w:r>
      <w:r w:rsidRPr="008D44CA">
        <w:rPr>
          <w:rFonts w:ascii="HG丸ｺﾞｼｯｸM-PRO" w:eastAsia="HG丸ｺﾞｼｯｸM-PRO" w:hAnsi="HG丸ｺﾞｼｯｸM-PRO" w:cs="Times New Roman" w:hint="eastAsia"/>
          <w:b/>
          <w:bCs/>
          <w:sz w:val="28"/>
          <w:szCs w:val="28"/>
          <w:lang w:val="x-none"/>
        </w:rPr>
        <w:t>】</w:t>
      </w:r>
    </w:p>
    <w:p w14:paraId="6F5B6EB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1" w:name="_Hlk104461424"/>
      <w:bookmarkEnd w:id="17"/>
      <w:bookmarkEnd w:id="19"/>
      <w:r w:rsidRPr="008D44CA">
        <w:rPr>
          <w:rFonts w:ascii="HG丸ｺﾞｼｯｸM-PRO" w:eastAsia="HG丸ｺﾞｼｯｸM-PRO" w:hAnsi="HG丸ｺﾞｼｯｸM-PRO" w:cs="Times New Roman" w:hint="eastAsia"/>
          <w:b/>
          <w:bCs/>
          <w:sz w:val="28"/>
          <w:szCs w:val="28"/>
        </w:rPr>
        <w:t>ZOOM参加の場合の申し込みは不要です</w:t>
      </w:r>
    </w:p>
    <w:p w14:paraId="21B33594" w14:textId="6F2A7C10"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bookmarkStart w:id="22" w:name="_Hlk104462481"/>
      <w:r w:rsidRPr="008D44CA">
        <w:rPr>
          <w:rFonts w:ascii="HG丸ｺﾞｼｯｸM-PRO" w:eastAsia="HG丸ｺﾞｼｯｸM-PRO" w:hAnsi="HG丸ｺﾞｼｯｸM-PRO" w:cs="Times New Roman" w:hint="eastAsia"/>
          <w:b/>
          <w:bCs/>
          <w:color w:val="FF0000"/>
          <w:sz w:val="28"/>
          <w:szCs w:val="28"/>
        </w:rPr>
        <w:t>6月10日にZOOMのアドレスを一斉配信</w:t>
      </w:r>
      <w:r w:rsidRPr="008D44CA">
        <w:rPr>
          <w:rFonts w:ascii="HG丸ｺﾞｼｯｸM-PRO" w:eastAsia="HG丸ｺﾞｼｯｸM-PRO" w:hAnsi="HG丸ｺﾞｼｯｸM-PRO" w:cs="Times New Roman" w:hint="eastAsia"/>
          <w:b/>
          <w:bCs/>
          <w:sz w:val="28"/>
          <w:szCs w:val="28"/>
        </w:rPr>
        <w:t>いたします</w:t>
      </w:r>
    </w:p>
    <w:p w14:paraId="731B332C"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color w:val="FF0000"/>
          <w:sz w:val="28"/>
          <w:szCs w:val="28"/>
        </w:rPr>
      </w:pPr>
      <w:r w:rsidRPr="008D44CA">
        <w:rPr>
          <w:rFonts w:ascii="HG丸ｺﾞｼｯｸM-PRO" w:eastAsia="HG丸ｺﾞｼｯｸM-PRO" w:hAnsi="HG丸ｺﾞｼｯｸM-PRO" w:cs="Times New Roman"/>
          <w:b/>
          <w:bCs/>
          <w:color w:val="FF0000"/>
          <w:sz w:val="28"/>
          <w:szCs w:val="28"/>
        </w:rPr>
        <w:t>届いたかどうかご確認ください</w:t>
      </w:r>
    </w:p>
    <w:bookmarkEnd w:id="22"/>
    <w:p w14:paraId="758718F7" w14:textId="1516B98E" w:rsid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hint="eastAsia"/>
          <w:b/>
          <w:bCs/>
          <w:sz w:val="28"/>
          <w:szCs w:val="28"/>
        </w:rPr>
        <w:t>記念講演会は12時</w:t>
      </w:r>
      <w:r w:rsidR="003F7877">
        <w:rPr>
          <w:rFonts w:ascii="HG丸ｺﾞｼｯｸM-PRO" w:eastAsia="HG丸ｺﾞｼｯｸM-PRO" w:hAnsi="HG丸ｺﾞｼｯｸM-PRO" w:cs="Times New Roman" w:hint="eastAsia"/>
          <w:b/>
          <w:bCs/>
          <w:sz w:val="28"/>
          <w:szCs w:val="28"/>
        </w:rPr>
        <w:t>50</w:t>
      </w:r>
      <w:r w:rsidRPr="008D44CA">
        <w:rPr>
          <w:rFonts w:ascii="HG丸ｺﾞｼｯｸM-PRO" w:eastAsia="HG丸ｺﾞｼｯｸM-PRO" w:hAnsi="HG丸ｺﾞｼｯｸM-PRO" w:cs="Times New Roman" w:hint="eastAsia"/>
          <w:b/>
          <w:bCs/>
          <w:sz w:val="28"/>
          <w:szCs w:val="28"/>
        </w:rPr>
        <w:t>分に開場いたします</w:t>
      </w:r>
      <w:r>
        <w:rPr>
          <w:rFonts w:ascii="HG丸ｺﾞｼｯｸM-PRO" w:eastAsia="HG丸ｺﾞｼｯｸM-PRO" w:hAnsi="HG丸ｺﾞｼｯｸM-PRO" w:cs="Times New Roman" w:hint="eastAsia"/>
          <w:b/>
          <w:bCs/>
          <w:sz w:val="28"/>
          <w:szCs w:val="28"/>
        </w:rPr>
        <w:t xml:space="preserve">　</w:t>
      </w:r>
    </w:p>
    <w:p w14:paraId="5AD5B0D8"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t>アドレスは同じなのでつなぎっぱなしでも　再入場も可能です</w:t>
      </w:r>
    </w:p>
    <w:p w14:paraId="52EE24B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Pr>
          <w:rFonts w:ascii="HG丸ｺﾞｼｯｸM-PRO" w:eastAsia="HG丸ｺﾞｼｯｸM-PRO" w:hAnsi="HG丸ｺﾞｼｯｸM-PRO" w:cs="Times New Roman" w:hint="eastAsia"/>
          <w:b/>
          <w:bCs/>
          <w:sz w:val="28"/>
          <w:szCs w:val="28"/>
        </w:rPr>
        <w:t>講演会は</w:t>
      </w:r>
      <w:r w:rsidRPr="008D44CA">
        <w:rPr>
          <w:rFonts w:ascii="HG丸ｺﾞｼｯｸM-PRO" w:eastAsia="HG丸ｺﾞｼｯｸM-PRO" w:hAnsi="HG丸ｺﾞｼｯｸM-PRO" w:cs="Times New Roman"/>
          <w:b/>
          <w:bCs/>
          <w:sz w:val="28"/>
          <w:szCs w:val="28"/>
        </w:rPr>
        <w:t>13:00</w:t>
      </w:r>
      <w:r w:rsidRPr="008D44CA">
        <w:rPr>
          <w:rFonts w:ascii="HG丸ｺﾞｼｯｸM-PRO" w:eastAsia="HG丸ｺﾞｼｯｸM-PRO" w:hAnsi="HG丸ｺﾞｼｯｸM-PRO" w:cs="Times New Roman" w:hint="eastAsia"/>
          <w:b/>
          <w:bCs/>
          <w:sz w:val="28"/>
          <w:szCs w:val="28"/>
        </w:rPr>
        <w:t>～</w:t>
      </w:r>
      <w:r w:rsidRPr="008D44CA">
        <w:rPr>
          <w:rFonts w:ascii="HG丸ｺﾞｼｯｸM-PRO" w:eastAsia="HG丸ｺﾞｼｯｸM-PRO" w:hAnsi="HG丸ｺﾞｼｯｸM-PRO" w:cs="Times New Roman"/>
          <w:b/>
          <w:bCs/>
          <w:sz w:val="28"/>
          <w:szCs w:val="28"/>
        </w:rPr>
        <w:t>17:10</w:t>
      </w:r>
      <w:r w:rsidRPr="008D44CA">
        <w:rPr>
          <w:rFonts w:ascii="HG丸ｺﾞｼｯｸM-PRO" w:eastAsia="HG丸ｺﾞｼｯｸM-PRO" w:hAnsi="HG丸ｺﾞｼｯｸM-PRO" w:cs="Times New Roman" w:hint="eastAsia"/>
          <w:b/>
          <w:bCs/>
          <w:sz w:val="28"/>
          <w:szCs w:val="28"/>
        </w:rPr>
        <w:t>まで</w:t>
      </w:r>
    </w:p>
    <w:p w14:paraId="15033695"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r w:rsidRPr="008D44CA">
        <w:rPr>
          <w:rFonts w:ascii="HG丸ｺﾞｼｯｸM-PRO" w:eastAsia="HG丸ｺﾞｼｯｸM-PRO" w:hAnsi="HG丸ｺﾞｼｯｸM-PRO" w:cs="Times New Roman"/>
          <w:b/>
          <w:bCs/>
          <w:sz w:val="28"/>
          <w:szCs w:val="28"/>
        </w:rPr>
        <w:t>会場での参加はまだ若干の余裕があります</w:t>
      </w:r>
    </w:p>
    <w:p w14:paraId="3751AB26" w14:textId="77777777" w:rsidR="008D44CA" w:rsidRPr="008D44CA" w:rsidRDefault="008D44CA" w:rsidP="008D44CA">
      <w:pPr>
        <w:spacing w:after="0" w:line="0" w:lineRule="atLeast"/>
        <w:ind w:firstLineChars="100" w:firstLine="281"/>
        <w:rPr>
          <w:rFonts w:ascii="HG丸ｺﾞｼｯｸM-PRO" w:eastAsia="HG丸ｺﾞｼｯｸM-PRO" w:hAnsi="HG丸ｺﾞｼｯｸM-PRO" w:cs="Times New Roman"/>
          <w:b/>
          <w:bCs/>
          <w:sz w:val="28"/>
          <w:szCs w:val="28"/>
        </w:rPr>
      </w:pPr>
    </w:p>
    <w:bookmarkEnd w:id="21"/>
    <w:p w14:paraId="531FB369"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b/>
          <w:bCs/>
          <w:sz w:val="32"/>
          <w:szCs w:val="32"/>
        </w:rPr>
      </w:pPr>
      <w:r w:rsidRPr="008D44CA">
        <w:rPr>
          <w:rFonts w:ascii="HG丸ｺﾞｼｯｸM-PRO" w:eastAsia="HG丸ｺﾞｼｯｸM-PRO" w:hAnsi="HG丸ｺﾞｼｯｸM-PRO" w:cs="Times New Roman"/>
          <w:sz w:val="24"/>
          <w:szCs w:val="24"/>
        </w:rPr>
        <w:t xml:space="preserve">　</w:t>
      </w:r>
      <w:r w:rsidRPr="008D44CA">
        <w:rPr>
          <w:rFonts w:ascii="HG丸ｺﾞｼｯｸM-PRO" w:eastAsia="HG丸ｺﾞｼｯｸM-PRO" w:hAnsi="HG丸ｺﾞｼｯｸM-PRO" w:cs="Times New Roman" w:hint="eastAsia"/>
          <w:b/>
          <w:bCs/>
          <w:sz w:val="32"/>
          <w:szCs w:val="32"/>
        </w:rPr>
        <w:t>食科協創立２０周年記念講演会概要</w:t>
      </w:r>
    </w:p>
    <w:p w14:paraId="02329E7C"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１、テーマ</w:t>
      </w:r>
    </w:p>
    <w:p w14:paraId="6AF6BEA1" w14:textId="77777777" w:rsidR="008D44CA" w:rsidRPr="008D44CA" w:rsidRDefault="008D44CA" w:rsidP="00E347FB">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「食の安全に係るリスクコミュニケーションのあり方について（仮題）」</w:t>
      </w:r>
    </w:p>
    <w:p w14:paraId="16FC208D"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～科学的根拠に基づく食の安全情報をどのように伝えるのか～</w:t>
      </w:r>
    </w:p>
    <w:p w14:paraId="61798794"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２、開催日時：２０２２年６月１７日（金）　12:50～</w:t>
      </w:r>
    </w:p>
    <w:p w14:paraId="0E53281D"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３，開催場所：日科技連本部ビル　セミナールームE</w:t>
      </w:r>
    </w:p>
    <w:p w14:paraId="273690DE"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（住所：東京都新宿区西新宿2-7-1　　小田急第一生命ビル4階）</w:t>
      </w:r>
    </w:p>
    <w:p w14:paraId="73604E31" w14:textId="77777777"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４、開催方法：①会場における聴講参加（募集人員３０名程度）</w:t>
      </w:r>
    </w:p>
    <w:p w14:paraId="50A49AD2" w14:textId="77777777" w:rsidR="008D44CA" w:rsidRPr="008D44CA" w:rsidRDefault="008D44CA" w:rsidP="007F45C2">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②Zoomによるライブ配信（特に定員は求めない）</w:t>
      </w:r>
    </w:p>
    <w:p w14:paraId="55D44F37" w14:textId="77777777"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５、講演会次第　　午後１２時３０分開場　ライブ配信　１２時５０分から</w:t>
      </w:r>
    </w:p>
    <w:p w14:paraId="4CEFE485" w14:textId="77777777"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12:50   開会挨拶：食科協理事長　馬場　良雄</w:t>
      </w:r>
    </w:p>
    <w:p w14:paraId="3CA2DABB" w14:textId="77777777" w:rsidR="00E347FB"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13:00～14:00　</w:t>
      </w:r>
    </w:p>
    <w:p w14:paraId="06E6073F" w14:textId="77777777" w:rsidR="00E0478E" w:rsidRDefault="008D44CA" w:rsidP="00E347FB">
      <w:pPr>
        <w:widowControl w:val="0"/>
        <w:kinsoku w:val="0"/>
        <w:overflowPunct w:val="0"/>
        <w:autoSpaceDE w:val="0"/>
        <w:autoSpaceDN w:val="0"/>
        <w:spacing w:after="0" w:line="0" w:lineRule="atLeast"/>
        <w:ind w:leftChars="300" w:left="2100" w:hangingChars="600" w:hanging="14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基調講演：</w:t>
      </w:r>
      <w:r w:rsidR="00E347FB" w:rsidRPr="008D44CA">
        <w:rPr>
          <w:rFonts w:ascii="HG丸ｺﾞｼｯｸM-PRO" w:eastAsia="HG丸ｺﾞｼｯｸM-PRO" w:hAnsi="HG丸ｺﾞｼｯｸM-PRO" w:cs="Times New Roman" w:hint="eastAsia"/>
          <w:sz w:val="24"/>
          <w:szCs w:val="24"/>
        </w:rPr>
        <w:t>「食品安全委員会としてのリスクコミュニケーションを含むリスクアセ</w:t>
      </w:r>
      <w:r w:rsidR="00E347FB" w:rsidRPr="008D44CA">
        <w:rPr>
          <w:rFonts w:ascii="HG丸ｺﾞｼｯｸM-PRO" w:eastAsia="HG丸ｺﾞｼｯｸM-PRO" w:hAnsi="HG丸ｺﾞｼｯｸM-PRO" w:cs="Times New Roman" w:hint="eastAsia"/>
          <w:sz w:val="24"/>
          <w:szCs w:val="24"/>
        </w:rPr>
        <w:lastRenderedPageBreak/>
        <w:t>スメントへの取り組み」</w:t>
      </w:r>
    </w:p>
    <w:p w14:paraId="2A1E9F9B" w14:textId="5DD9C84D" w:rsidR="008D44CA" w:rsidRPr="008D44CA" w:rsidRDefault="00E347FB" w:rsidP="00EB00B5">
      <w:pPr>
        <w:widowControl w:val="0"/>
        <w:kinsoku w:val="0"/>
        <w:overflowPunct w:val="0"/>
        <w:autoSpaceDE w:val="0"/>
        <w:autoSpaceDN w:val="0"/>
        <w:spacing w:afterLines="50" w:after="180" w:line="0" w:lineRule="atLeast"/>
        <w:ind w:leftChars="800" w:left="2000" w:hangingChars="100" w:hanging="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D44CA" w:rsidRPr="008D44CA">
        <w:rPr>
          <w:rFonts w:ascii="HG丸ｺﾞｼｯｸM-PRO" w:eastAsia="HG丸ｺﾞｼｯｸM-PRO" w:hAnsi="HG丸ｺﾞｼｯｸM-PRO" w:cs="Times New Roman" w:hint="eastAsia"/>
          <w:sz w:val="24"/>
          <w:szCs w:val="24"/>
        </w:rPr>
        <w:t>食品安全委員会　山本委員長</w:t>
      </w:r>
    </w:p>
    <w:p w14:paraId="3C381612" w14:textId="77777777" w:rsidR="00E347FB"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14:00～14:50</w:t>
      </w:r>
      <w:r w:rsidR="00E347FB">
        <w:rPr>
          <w:rFonts w:ascii="HG丸ｺﾞｼｯｸM-PRO" w:eastAsia="HG丸ｺﾞｼｯｸM-PRO" w:hAnsi="HG丸ｺﾞｼｯｸM-PRO" w:cs="Times New Roman" w:hint="eastAsia"/>
          <w:sz w:val="24"/>
          <w:szCs w:val="24"/>
        </w:rPr>
        <w:t xml:space="preserve">　</w:t>
      </w:r>
    </w:p>
    <w:p w14:paraId="07DEC7B2" w14:textId="77777777" w:rsidR="00E347FB" w:rsidRPr="008D44CA" w:rsidRDefault="00E347FB" w:rsidP="00E0478E">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「メディアは食品安全情報をどのように伝えるのか」</w:t>
      </w:r>
    </w:p>
    <w:p w14:paraId="1BA5B741" w14:textId="1181D0E8" w:rsidR="008D44CA" w:rsidRPr="008D44CA" w:rsidRDefault="008D44CA" w:rsidP="00E0478E">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日経BPメディアビジネス　Nブランドスタジオ</w:t>
      </w:r>
    </w:p>
    <w:p w14:paraId="3F73F1C9" w14:textId="47D9466C" w:rsidR="008D44CA" w:rsidRPr="008D44CA" w:rsidRDefault="008D44CA"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シニア・エディター　中野</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栄子氏</w:t>
      </w:r>
    </w:p>
    <w:p w14:paraId="123655A0" w14:textId="77777777" w:rsidR="008D44CA" w:rsidRPr="008D44CA" w:rsidRDefault="008D44CA" w:rsidP="00E0478E">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14:50～15:00　　（休憩）</w:t>
      </w:r>
    </w:p>
    <w:p w14:paraId="497F9F76" w14:textId="401252BD" w:rsidR="008D44CA" w:rsidRP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15:00～15:50</w:t>
      </w:r>
    </w:p>
    <w:p w14:paraId="40153E85" w14:textId="580A1692" w:rsidR="008D44CA" w:rsidRDefault="008D44CA" w:rsidP="008D44CA">
      <w:pPr>
        <w:widowControl w:val="0"/>
        <w:kinsoku w:val="0"/>
        <w:overflowPunct w:val="0"/>
        <w:autoSpaceDE w:val="0"/>
        <w:autoSpaceDN w:val="0"/>
        <w:spacing w:after="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「科学的根拠に基づくリスクコミュニケーションへのあり方」</w:t>
      </w:r>
    </w:p>
    <w:p w14:paraId="7F3F207A" w14:textId="77777777" w:rsidR="00E0478E" w:rsidRPr="008D44CA" w:rsidRDefault="00E0478E" w:rsidP="00EB00B5">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NPO法人食の安全と安心を科学する会理事長 山崎　毅氏</w:t>
      </w:r>
    </w:p>
    <w:p w14:paraId="0A0C4731" w14:textId="77777777" w:rsidR="008D44CA" w:rsidRPr="008D44CA" w:rsidRDefault="008D44CA" w:rsidP="00EB00B5">
      <w:pPr>
        <w:widowControl w:val="0"/>
        <w:kinsoku w:val="0"/>
        <w:overflowPunct w:val="0"/>
        <w:autoSpaceDE w:val="0"/>
        <w:autoSpaceDN w:val="0"/>
        <w:spacing w:afterLines="50" w:after="180" w:line="0" w:lineRule="atLeast"/>
        <w:ind w:firstLineChars="300" w:firstLine="7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※講演の題目はあくまでも仮題です</w:t>
      </w:r>
    </w:p>
    <w:p w14:paraId="1413D23C" w14:textId="77777777" w:rsidR="008D44CA" w:rsidRPr="008D44CA" w:rsidRDefault="008D44CA" w:rsidP="00EB00B5">
      <w:pPr>
        <w:widowControl w:val="0"/>
        <w:kinsoku w:val="0"/>
        <w:overflowPunct w:val="0"/>
        <w:autoSpaceDE w:val="0"/>
        <w:autoSpaceDN w:val="0"/>
        <w:spacing w:afterLines="50" w:after="180" w:line="0" w:lineRule="atLeast"/>
        <w:ind w:firstLineChars="200" w:firstLine="48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15:50～16:00　　（休憩）</w:t>
      </w:r>
    </w:p>
    <w:p w14:paraId="5774FA73" w14:textId="1838E1CC" w:rsidR="008D44CA" w:rsidRPr="008D44CA" w:rsidRDefault="008D44CA" w:rsidP="00E0478E">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16:00～17:10</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講演者によるパネルディスカッション</w:t>
      </w:r>
    </w:p>
    <w:p w14:paraId="3DB8DF86" w14:textId="77777777" w:rsidR="008D44CA" w:rsidRPr="008D44CA" w:rsidRDefault="008D44CA" w:rsidP="00E0478E">
      <w:pPr>
        <w:widowControl w:val="0"/>
        <w:kinsoku w:val="0"/>
        <w:overflowPunct w:val="0"/>
        <w:autoSpaceDE w:val="0"/>
        <w:autoSpaceDN w:val="0"/>
        <w:spacing w:after="0" w:line="0" w:lineRule="atLeast"/>
        <w:ind w:left="720" w:hangingChars="300" w:hanging="7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＊それぞれの立場から講演内容の補足とリスクコミュニケーションに対する考え方の表明、事前に受けた質問への応答</w:t>
      </w:r>
    </w:p>
    <w:p w14:paraId="7863F809" w14:textId="77777777" w:rsidR="008D44CA" w:rsidRPr="008D44CA" w:rsidRDefault="008D44CA" w:rsidP="00EB00B5">
      <w:pPr>
        <w:widowControl w:val="0"/>
        <w:kinsoku w:val="0"/>
        <w:overflowPunct w:val="0"/>
        <w:autoSpaceDE w:val="0"/>
        <w:autoSpaceDN w:val="0"/>
        <w:spacing w:afterLines="50" w:after="180" w:line="0" w:lineRule="atLeast"/>
        <w:ind w:firstLineChars="800" w:firstLine="1920"/>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座長・コーディネーター：森田　満樹（食科協）</w:t>
      </w:r>
    </w:p>
    <w:p w14:paraId="2E2F61BD" w14:textId="1B017C5E" w:rsidR="008D44CA" w:rsidRPr="008D44CA" w:rsidRDefault="008D44CA" w:rsidP="003F7877">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 xml:space="preserve">　</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17:10</w:t>
      </w:r>
      <w:r w:rsidR="00E0478E">
        <w:rPr>
          <w:rFonts w:ascii="HG丸ｺﾞｼｯｸM-PRO" w:eastAsia="HG丸ｺﾞｼｯｸM-PRO" w:hAnsi="HG丸ｺﾞｼｯｸM-PRO" w:cs="Times New Roman" w:hint="eastAsia"/>
          <w:sz w:val="24"/>
          <w:szCs w:val="24"/>
        </w:rPr>
        <w:t xml:space="preserve">　</w:t>
      </w:r>
      <w:r w:rsidRPr="008D44CA">
        <w:rPr>
          <w:rFonts w:ascii="HG丸ｺﾞｼｯｸM-PRO" w:eastAsia="HG丸ｺﾞｼｯｸM-PRO" w:hAnsi="HG丸ｺﾞｼｯｸM-PRO" w:cs="Times New Roman" w:hint="eastAsia"/>
          <w:sz w:val="24"/>
          <w:szCs w:val="24"/>
        </w:rPr>
        <w:t>閉会挨拶　食科協　専務理事　渡邊　清孝</w:t>
      </w:r>
    </w:p>
    <w:p w14:paraId="6AC55BDC" w14:textId="44AA8A1C" w:rsidR="008D44CA" w:rsidRPr="008D44CA" w:rsidRDefault="008D44CA" w:rsidP="00E0478E">
      <w:pPr>
        <w:widowControl w:val="0"/>
        <w:kinsoku w:val="0"/>
        <w:overflowPunct w:val="0"/>
        <w:autoSpaceDE w:val="0"/>
        <w:autoSpaceDN w:val="0"/>
        <w:spacing w:afterLines="50" w:after="180" w:line="0" w:lineRule="atLeast"/>
        <w:rPr>
          <w:rFonts w:ascii="HG丸ｺﾞｼｯｸM-PRO" w:eastAsia="HG丸ｺﾞｼｯｸM-PRO" w:hAnsi="HG丸ｺﾞｼｯｸM-PRO" w:cs="Times New Roman"/>
          <w:sz w:val="24"/>
          <w:szCs w:val="24"/>
        </w:rPr>
      </w:pPr>
      <w:r w:rsidRPr="008D44CA">
        <w:rPr>
          <w:rFonts w:ascii="HG丸ｺﾞｼｯｸM-PRO" w:eastAsia="HG丸ｺﾞｼｯｸM-PRO" w:hAnsi="HG丸ｺﾞｼｯｸM-PRO" w:cs="Times New Roman" w:hint="eastAsia"/>
          <w:sz w:val="24"/>
          <w:szCs w:val="24"/>
        </w:rPr>
        <w:t>記念講演会実施に際して、講演資料及び食科協のこれまでの歩みなどの活動状況をまとめたものをDVDにして</w:t>
      </w:r>
      <w:r w:rsidRPr="008D44CA">
        <w:rPr>
          <w:rFonts w:ascii="HG丸ｺﾞｼｯｸM-PRO" w:eastAsia="HG丸ｺﾞｼｯｸM-PRO" w:hAnsi="HG丸ｺﾞｼｯｸM-PRO" w:cs="Times New Roman" w:hint="eastAsia"/>
          <w:color w:val="FF0000"/>
          <w:sz w:val="24"/>
          <w:szCs w:val="24"/>
        </w:rPr>
        <w:t>5月27日</w:t>
      </w:r>
      <w:r w:rsidR="00E0478E">
        <w:rPr>
          <w:rFonts w:ascii="HG丸ｺﾞｼｯｸM-PRO" w:eastAsia="HG丸ｺﾞｼｯｸM-PRO" w:hAnsi="HG丸ｺﾞｼｯｸM-PRO" w:cs="Times New Roman" w:hint="eastAsia"/>
          <w:color w:val="FF0000"/>
          <w:sz w:val="24"/>
          <w:szCs w:val="24"/>
        </w:rPr>
        <w:t>賛助会員・</w:t>
      </w:r>
      <w:r w:rsidRPr="008D44CA">
        <w:rPr>
          <w:rFonts w:ascii="HG丸ｺﾞｼｯｸM-PRO" w:eastAsia="HG丸ｺﾞｼｯｸM-PRO" w:hAnsi="HG丸ｺﾞｼｯｸM-PRO" w:cs="Times New Roman" w:hint="eastAsia"/>
          <w:color w:val="FF0000"/>
          <w:sz w:val="24"/>
          <w:szCs w:val="24"/>
        </w:rPr>
        <w:t>会員にヤマトＤＭ便で発送（届いていない方はおしらせください）</w:t>
      </w:r>
    </w:p>
    <w:bookmarkEnd w:id="11"/>
    <w:bookmarkEnd w:id="12"/>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4" w:name="_Hlk8482176"/>
      <w:bookmarkStart w:id="25" w:name="_Hlk12277868"/>
      <w:bookmarkStart w:id="26" w:name="_Hlk11954882"/>
      <w:bookmarkStart w:id="27" w:name="_Hlk11870665"/>
      <w:bookmarkStart w:id="28" w:name="_Hlk11687064"/>
      <w:bookmarkStart w:id="29" w:name="_Hlk11686880"/>
      <w:bookmarkStart w:id="30" w:name="_Hlk11431756"/>
      <w:bookmarkStart w:id="31" w:name="_Hlk10839536"/>
      <w:bookmarkEnd w:id="2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2" w:name="_Hlk77762446"/>
      <w:bookmarkStart w:id="33" w:name="_Hlk26611350"/>
      <w:bookmarkStart w:id="34" w:name="_Hlk26472232"/>
      <w:bookmarkStart w:id="35" w:name="_Hlk26471953"/>
      <w:bookmarkStart w:id="36" w:name="_Hlk25258184"/>
      <w:bookmarkStart w:id="37" w:name="_Hlk25258056"/>
      <w:bookmarkStart w:id="38" w:name="_Hlk24129338"/>
      <w:bookmarkStart w:id="39" w:name="_Hlk21192025"/>
      <w:bookmarkStart w:id="40" w:name="_Hlk20849577"/>
      <w:bookmarkStart w:id="41" w:name="_Hlk17755533"/>
      <w:bookmarkStart w:id="42" w:name="_Hlk16611424"/>
      <w:bookmarkStart w:id="43" w:name="_Hlk16611308"/>
      <w:bookmarkStart w:id="44" w:name="_Hlk15742807"/>
      <w:bookmarkStart w:id="45" w:name="_Hlk15320442"/>
      <w:bookmarkStart w:id="46" w:name="_Hlk14957491"/>
      <w:bookmarkStart w:id="47" w:name="_Hlk14713368"/>
      <w:bookmarkStart w:id="48" w:name="_Hlk14452514"/>
      <w:bookmarkStart w:id="49" w:name="_Hlk13850465"/>
      <w:bookmarkStart w:id="50"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2"/>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51" w:name="_Hlk68892773"/>
      <w:bookmarkStart w:id="52" w:name="_Hlk73816860"/>
      <w:bookmarkStart w:id="53" w:name="_Hlk73646340"/>
      <w:bookmarkStart w:id="54" w:name="_Hlk66292257"/>
      <w:bookmarkStart w:id="55" w:name="_Hlk58225968"/>
      <w:bookmarkStart w:id="56" w:name="_Hlk30015665"/>
      <w:bookmarkStart w:id="57" w:name="_Hlk29719674"/>
      <w:bookmarkStart w:id="58" w:name="_Hlk29719547"/>
      <w:bookmarkStart w:id="59"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457921"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60" w:name="_Hlk100255348"/>
      <w:bookmarkStart w:id="61" w:name="_Hlk99906956"/>
      <w:bookmarkStart w:id="62" w:name="_Hlk99700814"/>
      <w:bookmarkStart w:id="63" w:name="_Hlk99572125"/>
      <w:bookmarkStart w:id="64" w:name="_Hlk99402533"/>
      <w:bookmarkStart w:id="65" w:name="_Hlk98964217"/>
      <w:bookmarkStart w:id="66" w:name="_Hlk98672690"/>
      <w:bookmarkStart w:id="67" w:name="_Hlk97577100"/>
      <w:bookmarkStart w:id="68" w:name="_Hlk97576939"/>
      <w:bookmarkStart w:id="69" w:name="_Hlk97076445"/>
      <w:bookmarkStart w:id="70" w:name="_Hlk95488234"/>
      <w:bookmarkStart w:id="71" w:name="_Hlk94805692"/>
      <w:bookmarkStart w:id="72" w:name="_Hlk94115077"/>
      <w:bookmarkStart w:id="73" w:name="_Hlk93230587"/>
      <w:bookmarkStart w:id="74" w:name="_Hlk92950615"/>
      <w:bookmarkStart w:id="75" w:name="_Hlk91598440"/>
      <w:bookmarkStart w:id="76" w:name="_Hlk91409123"/>
      <w:bookmarkStart w:id="77" w:name="_Hlk91409008"/>
      <w:bookmarkStart w:id="78" w:name="_Hlk91061349"/>
      <w:bookmarkStart w:id="79" w:name="_Hlk91061236"/>
      <w:bookmarkStart w:id="80" w:name="_Hlk90995510"/>
      <w:bookmarkStart w:id="81" w:name="_Hlk90995289"/>
      <w:bookmarkStart w:id="82" w:name="_Hlk90584543"/>
      <w:bookmarkStart w:id="83" w:name="_Hlk89507939"/>
      <w:bookmarkStart w:id="84" w:name="_Hlk89165668"/>
      <w:bookmarkStart w:id="85" w:name="_Hlk88895041"/>
      <w:bookmarkStart w:id="86" w:name="_Hlk88723656"/>
      <w:bookmarkStart w:id="87" w:name="_Hlk88723575"/>
      <w:bookmarkStart w:id="88" w:name="_Hlk88723502"/>
      <w:bookmarkStart w:id="89" w:name="_Hlk88334363"/>
      <w:bookmarkStart w:id="90" w:name="_Hlk87898262"/>
      <w:bookmarkStart w:id="91" w:name="_Hlk87898147"/>
      <w:bookmarkStart w:id="92" w:name="_Hlk87547240"/>
      <w:bookmarkStart w:id="93" w:name="_Hlk87292516"/>
      <w:bookmarkStart w:id="94" w:name="_Hlk87292431"/>
      <w:bookmarkStart w:id="95" w:name="_Hlk86945123"/>
      <w:bookmarkStart w:id="96" w:name="_Hlk86927149"/>
      <w:bookmarkStart w:id="97" w:name="_Hlk86417181"/>
      <w:bookmarkStart w:id="98" w:name="_Hlk86339581"/>
      <w:bookmarkStart w:id="99" w:name="_Hlk86216542"/>
      <w:bookmarkStart w:id="100" w:name="_Hlk86086617"/>
      <w:bookmarkStart w:id="101" w:name="_Hlk86086534"/>
      <w:bookmarkStart w:id="102" w:name="_Hlk85991920"/>
      <w:bookmarkStart w:id="103" w:name="_Hlk85204290"/>
      <w:bookmarkStart w:id="104" w:name="_Hlk84965117"/>
      <w:bookmarkStart w:id="105" w:name="_Hlk84448629"/>
      <w:bookmarkStart w:id="106" w:name="_Hlk84448347"/>
      <w:bookmarkStart w:id="107" w:name="_Hlk84264072"/>
      <w:bookmarkStart w:id="108" w:name="_Hlk83155379"/>
      <w:bookmarkStart w:id="109" w:name="_Hlk82195973"/>
      <w:bookmarkStart w:id="110" w:name="_Hlk82196024"/>
      <w:bookmarkStart w:id="111" w:name="_Hlk82021437"/>
      <w:bookmarkStart w:id="112" w:name="_Hlk82021332"/>
      <w:bookmarkStart w:id="113" w:name="_Hlk81919435"/>
      <w:bookmarkStart w:id="114" w:name="_Hlk81895640"/>
      <w:bookmarkStart w:id="115" w:name="_Hlk81882981"/>
      <w:bookmarkStart w:id="116" w:name="_Hlk81508912"/>
      <w:bookmarkStart w:id="117" w:name="_Hlk81485940"/>
      <w:bookmarkStart w:id="118" w:name="_Hlk81485615"/>
      <w:bookmarkStart w:id="119" w:name="_Hlk81484319"/>
      <w:bookmarkStart w:id="120" w:name="_Hlk80809216"/>
      <w:bookmarkStart w:id="121" w:name="_Hlk80812811"/>
      <w:bookmarkStart w:id="122" w:name="_Hlk80625165"/>
      <w:bookmarkStart w:id="123"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4E52F0AF" w14:textId="48A5CC16" w:rsidR="00041DF4" w:rsidRDefault="00041DF4" w:rsidP="000F42F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4" w:name="_Hlk105064661"/>
      <w:bookmarkStart w:id="125" w:name="_Hlk105063262"/>
      <w:bookmarkStart w:id="126" w:name="_Hlk104846895"/>
      <w:bookmarkStart w:id="127" w:name="_Hlk104800347"/>
      <w:bookmarkStart w:id="128" w:name="_Hlk104800116"/>
      <w:bookmarkStart w:id="129" w:name="_Hlk104800032"/>
      <w:bookmarkStart w:id="130" w:name="_Hlk102774950"/>
      <w:bookmarkStart w:id="131"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41DF4">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2022/6/1</w:t>
      </w:r>
    </w:p>
    <w:p w14:paraId="1B9344FB" w14:textId="254F3ABA" w:rsidR="00041DF4" w:rsidRPr="00041DF4" w:rsidRDefault="00041DF4" w:rsidP="00041DF4">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041DF4">
        <w:rPr>
          <w:rStyle w:val="a3"/>
          <w:rFonts w:ascii="Times New Roman" w:eastAsia="HG丸ｺﾞｼｯｸM-PRO" w:hAnsi="Times New Roman" w:cs="Times New Roman"/>
          <w:color w:val="auto"/>
          <w:sz w:val="21"/>
          <w:szCs w:val="21"/>
          <w:u w:val="none"/>
        </w:rPr>
        <w:t xml:space="preserve">　</w:t>
      </w:r>
      <w:hyperlink r:id="rId15" w:history="1">
        <w:r w:rsidRPr="00041DF4">
          <w:rPr>
            <w:rStyle w:val="a3"/>
            <w:rFonts w:ascii="Times New Roman" w:eastAsia="HG丸ｺﾞｼｯｸM-PRO" w:hAnsi="Times New Roman" w:cs="Times New Roman"/>
            <w:sz w:val="21"/>
            <w:szCs w:val="21"/>
          </w:rPr>
          <w:t>https://www.mhlw.go.jp/stf/seisakunitsuite/bunya/kenkou/kekkaku-kansenshou19/monkeypox_00001.html</w:t>
        </w:r>
      </w:hyperlink>
    </w:p>
    <w:p w14:paraId="78E7A225" w14:textId="77777777" w:rsidR="00041DF4" w:rsidRPr="00041DF4" w:rsidRDefault="00041DF4" w:rsidP="007E0A04">
      <w:pPr>
        <w:spacing w:after="0" w:line="0" w:lineRule="atLeast"/>
        <w:ind w:left="220" w:hangingChars="100" w:hanging="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 xml:space="preserve">　１　サル痘</w:t>
      </w:r>
    </w:p>
    <w:p w14:paraId="694469A0"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lastRenderedPageBreak/>
        <w:t>サル痘とは？</w:t>
      </w:r>
    </w:p>
    <w:p w14:paraId="6EC6A5E6" w14:textId="4E985563"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1　病原体</w:t>
      </w:r>
      <w:r w:rsidR="007E0A04">
        <w:rPr>
          <w:rStyle w:val="a3"/>
          <w:rFonts w:ascii="HG丸ｺﾞｼｯｸM-PRO" w:eastAsia="HG丸ｺﾞｼｯｸM-PRO" w:hAnsi="HG丸ｺﾞｼｯｸM-PRO" w:hint="eastAsia"/>
          <w:color w:val="auto"/>
          <w:u w:val="none"/>
        </w:rPr>
        <w:t xml:space="preserve">　</w:t>
      </w:r>
      <w:r w:rsidRPr="00041DF4">
        <w:rPr>
          <w:rStyle w:val="a3"/>
          <w:rFonts w:ascii="HG丸ｺﾞｼｯｸM-PRO" w:eastAsia="HG丸ｺﾞｼｯｸM-PRO" w:hAnsi="HG丸ｺﾞｼｯｸM-PRO" w:hint="eastAsia"/>
          <w:color w:val="auto"/>
          <w:u w:val="none"/>
        </w:rPr>
        <w:t>ポックスウイルス科オルソポックスウイルス属のサル痘ウイルス</w:t>
      </w:r>
    </w:p>
    <w:p w14:paraId="427647CD" w14:textId="77777777" w:rsidR="00041DF4" w:rsidRPr="00041DF4" w:rsidRDefault="00041DF4" w:rsidP="007E0A04">
      <w:pPr>
        <w:spacing w:after="0" w:line="0" w:lineRule="atLeast"/>
        <w:ind w:left="221"/>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２　感染経路</w:t>
      </w:r>
    </w:p>
    <w:p w14:paraId="4EAD48B5"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アフリカ生息するリスなどの齧歯類をはじめ、サルやウサギなどウイルスを保有する動物との接触によりヒトに感染する。</w:t>
      </w:r>
    </w:p>
    <w:p w14:paraId="68CB1B4C" w14:textId="77777777"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hint="eastAsia"/>
          <w:color w:val="auto"/>
          <w:u w:val="none"/>
        </w:rPr>
        <w:t>また、ヒトからヒトに感染することがあり、主に接触感染、飛沫感染をするとされている。</w:t>
      </w:r>
    </w:p>
    <w:p w14:paraId="6E6C6666" w14:textId="77777777" w:rsidR="00041DF4" w:rsidRPr="00041DF4" w:rsidRDefault="00041DF4" w:rsidP="007E0A04">
      <w:pPr>
        <w:spacing w:after="0" w:line="0" w:lineRule="atLeast"/>
        <w:ind w:left="221"/>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color w:val="auto"/>
          <w:u w:val="none"/>
        </w:rPr>
        <w:t>3</w:t>
      </w:r>
      <w:r w:rsidRPr="00041DF4">
        <w:rPr>
          <w:rStyle w:val="a3"/>
          <w:rFonts w:ascii="HG丸ｺﾞｼｯｸM-PRO" w:eastAsia="HG丸ｺﾞｼｯｸM-PRO" w:hAnsi="HG丸ｺﾞｼｯｸM-PRO" w:hint="eastAsia"/>
          <w:color w:val="auto"/>
          <w:u w:val="none"/>
        </w:rPr>
        <w:t xml:space="preserve">　世界での発生状況</w:t>
      </w:r>
      <w:r w:rsidRPr="00041DF4">
        <w:rPr>
          <w:rStyle w:val="a3"/>
          <w:rFonts w:ascii="HG丸ｺﾞｼｯｸM-PRO" w:eastAsia="HG丸ｺﾞｼｯｸM-PRO" w:hAnsi="HG丸ｺﾞｼｯｸM-PRO"/>
          <w:color w:val="auto"/>
          <w:u w:val="none"/>
        </w:rPr>
        <w:t xml:space="preserve"> </w:t>
      </w:r>
      <w:r w:rsidRPr="00041DF4">
        <w:rPr>
          <w:rStyle w:val="a3"/>
          <w:rFonts w:ascii="HG丸ｺﾞｼｯｸM-PRO" w:eastAsia="HG丸ｺﾞｼｯｸM-PRO" w:hAnsi="HG丸ｺﾞｼｯｸM-PRO" w:hint="eastAsia"/>
          <w:color w:val="auto"/>
          <w:u w:val="none"/>
        </w:rPr>
        <w:t xml:space="preserve">　</w:t>
      </w:r>
    </w:p>
    <w:p w14:paraId="21A536B3" w14:textId="7AE838CB" w:rsidR="00041DF4" w:rsidRPr="00041DF4" w:rsidRDefault="00041DF4" w:rsidP="007E0A04">
      <w:pPr>
        <w:spacing w:after="0" w:line="0" w:lineRule="atLeast"/>
        <w:ind w:left="221" w:firstLineChars="100" w:firstLine="220"/>
        <w:rPr>
          <w:rStyle w:val="a3"/>
          <w:rFonts w:ascii="HG丸ｺﾞｼｯｸM-PRO" w:eastAsia="HG丸ｺﾞｼｯｸM-PRO" w:hAnsi="HG丸ｺﾞｼｯｸM-PRO"/>
          <w:color w:val="auto"/>
          <w:u w:val="none"/>
        </w:rPr>
      </w:pPr>
      <w:r w:rsidRPr="00041DF4">
        <w:rPr>
          <w:rStyle w:val="a3"/>
          <w:rFonts w:ascii="HG丸ｺﾞｼｯｸM-PRO" w:eastAsia="HG丸ｺﾞｼｯｸM-PRO" w:hAnsi="HG丸ｺﾞｼｯｸM-PRO"/>
          <w:color w:val="auto"/>
          <w:u w:val="none"/>
        </w:rPr>
        <w:t>2022</w:t>
      </w:r>
      <w:r w:rsidRPr="00041DF4">
        <w:rPr>
          <w:rStyle w:val="a3"/>
          <w:rFonts w:ascii="HG丸ｺﾞｼｯｸM-PRO" w:eastAsia="HG丸ｺﾞｼｯｸM-PRO" w:hAnsi="HG丸ｺﾞｼｯｸM-PRO" w:hint="eastAsia"/>
          <w:color w:val="auto"/>
          <w:u w:val="none"/>
        </w:rPr>
        <w:t>年</w:t>
      </w:r>
      <w:r w:rsidRPr="00041DF4">
        <w:rPr>
          <w:rStyle w:val="a3"/>
          <w:rFonts w:ascii="HG丸ｺﾞｼｯｸM-PRO" w:eastAsia="HG丸ｺﾞｼｯｸM-PRO" w:hAnsi="HG丸ｺﾞｼｯｸM-PRO"/>
          <w:color w:val="auto"/>
          <w:u w:val="none"/>
        </w:rPr>
        <w:t>5</w:t>
      </w:r>
      <w:r w:rsidRPr="00041DF4">
        <w:rPr>
          <w:rStyle w:val="a3"/>
          <w:rFonts w:ascii="HG丸ｺﾞｼｯｸM-PRO" w:eastAsia="HG丸ｺﾞｼｯｸM-PRO" w:hAnsi="HG丸ｺﾞｼｯｸM-PRO" w:hint="eastAsia"/>
          <w:color w:val="auto"/>
          <w:u w:val="none"/>
        </w:rPr>
        <w:t>月</w:t>
      </w:r>
      <w:r w:rsidRPr="00041DF4">
        <w:rPr>
          <w:rStyle w:val="a3"/>
          <w:rFonts w:ascii="HG丸ｺﾞｼｯｸM-PRO" w:eastAsia="HG丸ｺﾞｼｯｸM-PRO" w:hAnsi="HG丸ｺﾞｼｯｸM-PRO"/>
          <w:color w:val="auto"/>
          <w:u w:val="none"/>
        </w:rPr>
        <w:t>29</w:t>
      </w:r>
      <w:r w:rsidRPr="00041DF4">
        <w:rPr>
          <w:rStyle w:val="a3"/>
          <w:rFonts w:ascii="HG丸ｺﾞｼｯｸM-PRO" w:eastAsia="HG丸ｺﾞｼｯｸM-PRO" w:hAnsi="HG丸ｺﾞｼｯｸM-PRO" w:hint="eastAsia"/>
          <w:color w:val="auto"/>
          <w:u w:val="none"/>
        </w:rPr>
        <w:t>日時点の、サル痘非流行国の発生状況は以下のとおり。</w:t>
      </w:r>
    </w:p>
    <w:p w14:paraId="39D7BA95" w14:textId="1A6A3B3D" w:rsidR="00041DF4" w:rsidRDefault="007E0A04" w:rsidP="007E0A04">
      <w:pPr>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5AC885A4" wp14:editId="0D6BA699">
            <wp:extent cx="6188710" cy="360807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3608070"/>
                    </a:xfrm>
                    <a:prstGeom prst="rect">
                      <a:avLst/>
                    </a:prstGeom>
                  </pic:spPr>
                </pic:pic>
              </a:graphicData>
            </a:graphic>
          </wp:inline>
        </w:drawing>
      </w:r>
    </w:p>
    <w:p w14:paraId="7A4BC86C" w14:textId="77777777" w:rsidR="007E0A04" w:rsidRPr="007E0A04" w:rsidRDefault="007E0A04" w:rsidP="007E0A04">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このほか、</w:t>
      </w:r>
      <w:r w:rsidRPr="007E0A04">
        <w:rPr>
          <w:rStyle w:val="a3"/>
          <w:rFonts w:ascii="HG丸ｺﾞｼｯｸM-PRO" w:eastAsia="HG丸ｺﾞｼｯｸM-PRO" w:hAnsi="HG丸ｺﾞｼｯｸM-PRO"/>
          <w:color w:val="auto"/>
          <w:u w:val="none"/>
        </w:rPr>
        <w:t>2021</w:t>
      </w:r>
      <w:r w:rsidRPr="007E0A04">
        <w:rPr>
          <w:rStyle w:val="a3"/>
          <w:rFonts w:ascii="HG丸ｺﾞｼｯｸM-PRO" w:eastAsia="HG丸ｺﾞｼｯｸM-PRO" w:hAnsi="HG丸ｺﾞｼｯｸM-PRO" w:hint="eastAsia"/>
          <w:color w:val="auto"/>
          <w:u w:val="none"/>
        </w:rPr>
        <w:t>年</w:t>
      </w:r>
      <w:r w:rsidRPr="007E0A04">
        <w:rPr>
          <w:rStyle w:val="a3"/>
          <w:rFonts w:ascii="HG丸ｺﾞｼｯｸM-PRO" w:eastAsia="HG丸ｺﾞｼｯｸM-PRO" w:hAnsi="HG丸ｺﾞｼｯｸM-PRO"/>
          <w:color w:val="auto"/>
          <w:u w:val="none"/>
        </w:rPr>
        <w:t>12</w:t>
      </w:r>
      <w:r w:rsidRPr="007E0A04">
        <w:rPr>
          <w:rStyle w:val="a3"/>
          <w:rFonts w:ascii="HG丸ｺﾞｼｯｸM-PRO" w:eastAsia="HG丸ｺﾞｼｯｸM-PRO" w:hAnsi="HG丸ｺﾞｼｯｸM-PRO" w:hint="eastAsia"/>
          <w:color w:val="auto"/>
          <w:u w:val="none"/>
        </w:rPr>
        <w:t>月</w:t>
      </w:r>
      <w:r w:rsidRPr="007E0A04">
        <w:rPr>
          <w:rStyle w:val="a3"/>
          <w:rFonts w:ascii="HG丸ｺﾞｼｯｸM-PRO" w:eastAsia="HG丸ｺﾞｼｯｸM-PRO" w:hAnsi="HG丸ｺﾞｼｯｸM-PRO"/>
          <w:color w:val="auto"/>
          <w:u w:val="none"/>
        </w:rPr>
        <w:t>15</w:t>
      </w:r>
      <w:r w:rsidRPr="007E0A04">
        <w:rPr>
          <w:rStyle w:val="a3"/>
          <w:rFonts w:ascii="HG丸ｺﾞｼｯｸM-PRO" w:eastAsia="HG丸ｺﾞｼｯｸM-PRO" w:hAnsi="HG丸ｺﾞｼｯｸM-PRO" w:hint="eastAsia"/>
          <w:color w:val="auto"/>
          <w:u w:val="none"/>
        </w:rPr>
        <w:t>日から</w:t>
      </w:r>
      <w:r w:rsidRPr="007E0A04">
        <w:rPr>
          <w:rStyle w:val="a3"/>
          <w:rFonts w:ascii="HG丸ｺﾞｼｯｸM-PRO" w:eastAsia="HG丸ｺﾞｼｯｸM-PRO" w:hAnsi="HG丸ｺﾞｼｯｸM-PRO"/>
          <w:color w:val="auto"/>
          <w:u w:val="none"/>
        </w:rPr>
        <w:t>2022</w:t>
      </w:r>
      <w:r w:rsidRPr="007E0A04">
        <w:rPr>
          <w:rStyle w:val="a3"/>
          <w:rFonts w:ascii="HG丸ｺﾞｼｯｸM-PRO" w:eastAsia="HG丸ｺﾞｼｯｸM-PRO" w:hAnsi="HG丸ｺﾞｼｯｸM-PRO" w:hint="eastAsia"/>
          <w:color w:val="auto"/>
          <w:u w:val="none"/>
        </w:rPr>
        <w:t>年５月</w:t>
      </w:r>
      <w:r w:rsidRPr="007E0A04">
        <w:rPr>
          <w:rStyle w:val="a3"/>
          <w:rFonts w:ascii="HG丸ｺﾞｼｯｸM-PRO" w:eastAsia="HG丸ｺﾞｼｯｸM-PRO" w:hAnsi="HG丸ｺﾞｼｯｸM-PRO"/>
          <w:color w:val="auto"/>
          <w:u w:val="none"/>
        </w:rPr>
        <w:t>17</w:t>
      </w:r>
      <w:r w:rsidRPr="007E0A04">
        <w:rPr>
          <w:rStyle w:val="a3"/>
          <w:rFonts w:ascii="HG丸ｺﾞｼｯｸM-PRO" w:eastAsia="HG丸ｺﾞｼｯｸM-PRO" w:hAnsi="HG丸ｺﾞｼｯｸM-PRO" w:hint="eastAsia"/>
          <w:color w:val="auto"/>
          <w:u w:val="none"/>
        </w:rPr>
        <w:t>日までの期間に、カメルーン（</w:t>
      </w:r>
      <w:r w:rsidRPr="007E0A04">
        <w:rPr>
          <w:rStyle w:val="a3"/>
          <w:rFonts w:ascii="HG丸ｺﾞｼｯｸM-PRO" w:eastAsia="HG丸ｺﾞｼｯｸM-PRO" w:hAnsi="HG丸ｺﾞｼｯｸM-PRO"/>
          <w:color w:val="auto"/>
          <w:u w:val="none"/>
        </w:rPr>
        <w:t>25</w:t>
      </w:r>
      <w:r w:rsidRPr="007E0A04">
        <w:rPr>
          <w:rStyle w:val="a3"/>
          <w:rFonts w:ascii="HG丸ｺﾞｼｯｸM-PRO" w:eastAsia="HG丸ｺﾞｼｯｸM-PRO" w:hAnsi="HG丸ｺﾞｼｯｸM-PRO" w:hint="eastAsia"/>
          <w:color w:val="auto"/>
          <w:u w:val="none"/>
        </w:rPr>
        <w:t>例）、中央アフリカ共和国（８例）、コンゴ民主共和国（</w:t>
      </w:r>
      <w:r w:rsidRPr="007E0A04">
        <w:rPr>
          <w:rStyle w:val="a3"/>
          <w:rFonts w:ascii="HG丸ｺﾞｼｯｸM-PRO" w:eastAsia="HG丸ｺﾞｼｯｸM-PRO" w:hAnsi="HG丸ｺﾞｼｯｸM-PRO"/>
          <w:color w:val="auto"/>
          <w:u w:val="none"/>
        </w:rPr>
        <w:t>1284</w:t>
      </w:r>
      <w:r w:rsidRPr="007E0A04">
        <w:rPr>
          <w:rStyle w:val="a3"/>
          <w:rFonts w:ascii="HG丸ｺﾞｼｯｸM-PRO" w:eastAsia="HG丸ｺﾞｼｯｸM-PRO" w:hAnsi="HG丸ｺﾞｼｯｸM-PRO" w:hint="eastAsia"/>
          <w:color w:val="auto"/>
          <w:u w:val="none"/>
        </w:rPr>
        <w:t>例）、ナイジェリア（</w:t>
      </w:r>
      <w:r w:rsidRPr="007E0A04">
        <w:rPr>
          <w:rStyle w:val="a3"/>
          <w:rFonts w:ascii="HG丸ｺﾞｼｯｸM-PRO" w:eastAsia="HG丸ｺﾞｼｯｸM-PRO" w:hAnsi="HG丸ｺﾞｼｯｸM-PRO"/>
          <w:color w:val="auto"/>
          <w:u w:val="none"/>
        </w:rPr>
        <w:t>46</w:t>
      </w:r>
      <w:r w:rsidRPr="007E0A04">
        <w:rPr>
          <w:rStyle w:val="a3"/>
          <w:rFonts w:ascii="HG丸ｺﾞｼｯｸM-PRO" w:eastAsia="HG丸ｺﾞｼｯｸM-PRO" w:hAnsi="HG丸ｺﾞｼｯｸM-PRO" w:hint="eastAsia"/>
          <w:color w:val="auto"/>
          <w:u w:val="none"/>
        </w:rPr>
        <w:t xml:space="preserve">例）、コンゴ（２例）において、サル痘患者の発生が確認されている。　</w:t>
      </w:r>
    </w:p>
    <w:p w14:paraId="7B4C929C" w14:textId="298CD515"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４　潜伏期</w:t>
      </w: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６～１３日（最大５～２１日）</w:t>
      </w:r>
    </w:p>
    <w:p w14:paraId="22124A9C"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５　治療と診断</w:t>
      </w:r>
    </w:p>
    <w:p w14:paraId="32C50D74"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（１）臨床症状：</w:t>
      </w:r>
    </w:p>
    <w:p w14:paraId="4CA1D941"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・発熱、頭痛、リンパ節腫脹などの症状が０</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５日程度持続し、発熱１</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３日後に発疹が出現。</w:t>
      </w:r>
    </w:p>
    <w:p w14:paraId="781882B4"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・皮疹は顔面や四肢に多く出現し、徐々に隆起して水疱、膿疱、痂皮となる。</w:t>
      </w:r>
    </w:p>
    <w:p w14:paraId="5F5B2967"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・多くの場合２</w:t>
      </w:r>
      <w:r w:rsidRPr="007E0A04">
        <w:rPr>
          <w:rStyle w:val="a3"/>
          <w:rFonts w:ascii="HG丸ｺﾞｼｯｸM-PRO" w:eastAsia="HG丸ｺﾞｼｯｸM-PRO" w:hAnsi="HG丸ｺﾞｼｯｸM-PRO"/>
          <w:color w:val="auto"/>
          <w:u w:val="none"/>
        </w:rPr>
        <w:t>-</w:t>
      </w:r>
      <w:r w:rsidRPr="007E0A04">
        <w:rPr>
          <w:rStyle w:val="a3"/>
          <w:rFonts w:ascii="HG丸ｺﾞｼｯｸM-PRO" w:eastAsia="HG丸ｺﾞｼｯｸM-PRO" w:hAnsi="HG丸ｺﾞｼｯｸM-PRO" w:hint="eastAsia"/>
          <w:color w:val="auto"/>
          <w:u w:val="none"/>
        </w:rPr>
        <w:t>４週間持続し自然軽快するものの、小児例や、あるいは曝露の程度、患者の健康状態、合併症などにより重症化することがある。</w:t>
      </w:r>
    </w:p>
    <w:p w14:paraId="4750318E"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・皮膚の二次感染、気管支肺炎、敗血症、脳炎、角膜炎などの合併症を起こすことがある。</w:t>
      </w:r>
    </w:p>
    <w:p w14:paraId="4747CBE2"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（２）診断：</w:t>
      </w:r>
    </w:p>
    <w:p w14:paraId="28657BD0"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・主に水疱や膿疱の内容液や蓋、あるいは組織を用いて</w:t>
      </w:r>
      <w:r w:rsidRPr="007E0A04">
        <w:rPr>
          <w:rStyle w:val="a3"/>
          <w:rFonts w:ascii="HG丸ｺﾞｼｯｸM-PRO" w:eastAsia="HG丸ｺﾞｼｯｸM-PRO" w:hAnsi="HG丸ｺﾞｼｯｸM-PRO"/>
          <w:color w:val="auto"/>
          <w:u w:val="none"/>
        </w:rPr>
        <w:t>PCR</w:t>
      </w:r>
      <w:r w:rsidRPr="007E0A04">
        <w:rPr>
          <w:rStyle w:val="a3"/>
          <w:rFonts w:ascii="HG丸ｺﾞｼｯｸM-PRO" w:eastAsia="HG丸ｺﾞｼｯｸM-PRO" w:hAnsi="HG丸ｺﾞｼｯｸM-PRO" w:hint="eastAsia"/>
          <w:color w:val="auto"/>
          <w:u w:val="none"/>
        </w:rPr>
        <w:t>検査で遺伝子を検出することが有用である。</w:t>
      </w:r>
    </w:p>
    <w:p w14:paraId="584BA4D1" w14:textId="77777777" w:rsidR="007E0A04" w:rsidRPr="007E0A04" w:rsidRDefault="007E0A04" w:rsidP="007E0A0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・その他、ウイルス分離・同定や、ウイルス粒子の証明、蛍光抗体法などの方法が知られている。</w:t>
      </w:r>
    </w:p>
    <w:p w14:paraId="0B7C0F71" w14:textId="0BAE4037" w:rsidR="007E0A04" w:rsidRPr="007E0A04" w:rsidRDefault="007E0A04" w:rsidP="007E0A04">
      <w:pPr>
        <w:spacing w:after="0" w:line="0" w:lineRule="atLeast"/>
        <w:ind w:left="220" w:hangingChars="100" w:hanging="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0A04">
        <w:rPr>
          <w:rStyle w:val="a3"/>
          <w:rFonts w:ascii="HG丸ｺﾞｼｯｸM-PRO" w:eastAsia="HG丸ｺﾞｼｯｸM-PRO" w:hAnsi="HG丸ｺﾞｼｯｸM-PRO" w:hint="eastAsia"/>
          <w:color w:val="auto"/>
          <w:u w:val="none"/>
        </w:rPr>
        <w:t>（３）治療：・対症療法</w:t>
      </w:r>
    </w:p>
    <w:p w14:paraId="31690B0A" w14:textId="77777777" w:rsidR="007E0A04" w:rsidRPr="007E0A04" w:rsidRDefault="007E0A04" w:rsidP="007E0A04">
      <w:pPr>
        <w:spacing w:after="0" w:line="0" w:lineRule="atLeast"/>
        <w:ind w:leftChars="100" w:left="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６ 予防法</w:t>
      </w:r>
    </w:p>
    <w:p w14:paraId="25D93FD3" w14:textId="77777777" w:rsidR="007E0A04" w:rsidRP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lastRenderedPageBreak/>
        <w:t>・天然痘ワクチンによって約</w:t>
      </w:r>
      <w:r w:rsidRPr="007E0A04">
        <w:rPr>
          <w:rStyle w:val="a3"/>
          <w:rFonts w:ascii="HG丸ｺﾞｼｯｸM-PRO" w:eastAsia="HG丸ｺﾞｼｯｸM-PRO" w:hAnsi="HG丸ｺﾞｼｯｸM-PRO"/>
          <w:color w:val="auto"/>
          <w:u w:val="none"/>
        </w:rPr>
        <w:t>85%</w:t>
      </w:r>
      <w:r w:rsidRPr="007E0A04">
        <w:rPr>
          <w:rStyle w:val="a3"/>
          <w:rFonts w:ascii="HG丸ｺﾞｼｯｸM-PRO" w:eastAsia="HG丸ｺﾞｼｯｸM-PRO" w:hAnsi="HG丸ｺﾞｼｯｸM-PRO" w:hint="eastAsia"/>
          <w:color w:val="auto"/>
          <w:u w:val="none"/>
        </w:rPr>
        <w:t>発症予防効果があるとされている。</w:t>
      </w:r>
    </w:p>
    <w:p w14:paraId="786F49EE" w14:textId="2A9542DA" w:rsidR="007E0A04" w:rsidRDefault="007E0A04" w:rsidP="007E0A0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0A04">
        <w:rPr>
          <w:rStyle w:val="a3"/>
          <w:rFonts w:ascii="HG丸ｺﾞｼｯｸM-PRO" w:eastAsia="HG丸ｺﾞｼｯｸM-PRO" w:hAnsi="HG丸ｺﾞｼｯｸM-PRO" w:hint="eastAsia"/>
          <w:color w:val="auto"/>
          <w:u w:val="none"/>
        </w:rPr>
        <w:t>・流行地では感受性のある動物や感染者との接触を避けることが大切である。</w:t>
      </w:r>
    </w:p>
    <w:p w14:paraId="0A886FC6"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２　自治体、医療機関向けの情報</w:t>
      </w:r>
    </w:p>
    <w:p w14:paraId="23E0D96F" w14:textId="7C4AD2FF"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サル痘に関する情報提供及び協力依頼について（令和４年</w:t>
      </w:r>
      <w:r>
        <w:rPr>
          <w:rStyle w:val="a3"/>
          <w:rFonts w:ascii="HG丸ｺﾞｼｯｸM-PRO" w:eastAsia="HG丸ｺﾞｼｯｸM-PRO" w:hAnsi="HG丸ｺﾞｼｯｸM-PRO" w:hint="eastAsia"/>
          <w:color w:val="auto"/>
          <w:u w:val="none"/>
        </w:rPr>
        <w:t>6</w:t>
      </w:r>
      <w:r w:rsidRPr="00A74DE9">
        <w:rPr>
          <w:rStyle w:val="a3"/>
          <w:rFonts w:ascii="HG丸ｺﾞｼｯｸM-PRO" w:eastAsia="HG丸ｺﾞｼｯｸM-PRO" w:hAnsi="HG丸ｺﾞｼｯｸM-PRO" w:hint="eastAsia"/>
          <w:color w:val="auto"/>
          <w:u w:val="none"/>
        </w:rPr>
        <w:t>月</w:t>
      </w:r>
      <w:r>
        <w:rPr>
          <w:rStyle w:val="a3"/>
          <w:rFonts w:ascii="HG丸ｺﾞｼｯｸM-PRO" w:eastAsia="HG丸ｺﾞｼｯｸM-PRO" w:hAnsi="HG丸ｺﾞｼｯｸM-PRO" w:hint="eastAsia"/>
          <w:color w:val="auto"/>
          <w:u w:val="none"/>
        </w:rPr>
        <w:t>1</w:t>
      </w:r>
      <w:r w:rsidRPr="00A74DE9">
        <w:rPr>
          <w:rStyle w:val="a3"/>
          <w:rFonts w:ascii="HG丸ｺﾞｼｯｸM-PRO" w:eastAsia="HG丸ｺﾞｼｯｸM-PRO" w:hAnsi="HG丸ｺﾞｼｯｸM-PRO" w:hint="eastAsia"/>
          <w:color w:val="auto"/>
          <w:u w:val="none"/>
        </w:rPr>
        <w:t>日事務連絡）</w:t>
      </w:r>
    </w:p>
    <w:p w14:paraId="5D50A61C" w14:textId="0F79D01D" w:rsidR="007E0A04" w:rsidRPr="007E0A04" w:rsidRDefault="00457921"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17" w:history="1">
        <w:r w:rsidR="007E0A04" w:rsidRPr="007E0A04">
          <w:rPr>
            <w:rStyle w:val="a3"/>
            <w:rFonts w:ascii="Times New Roman" w:eastAsia="HG丸ｺﾞｼｯｸM-PRO" w:hAnsi="Times New Roman" w:cs="Times New Roman"/>
            <w:sz w:val="21"/>
            <w:szCs w:val="21"/>
          </w:rPr>
          <w:t>https://www.mhlw.go.jp/content/000945942.pdf</w:t>
        </w:r>
      </w:hyperlink>
    </w:p>
    <w:p w14:paraId="2F34AAFD" w14:textId="35F0FB47"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bookmarkStart w:id="132" w:name="_Hlk105064905"/>
      <w:r w:rsidRPr="00A74DE9">
        <w:rPr>
          <w:rStyle w:val="a3"/>
          <w:rFonts w:ascii="HG丸ｺﾞｼｯｸM-PRO" w:eastAsia="HG丸ｺﾞｼｯｸM-PRO" w:hAnsi="HG丸ｺﾞｼｯｸM-PRO" w:hint="eastAsia"/>
          <w:color w:val="auto"/>
          <w:u w:val="none"/>
        </w:rPr>
        <w:t>サル痘に関する情報提供及び協力依頼について（令和４年５月</w:t>
      </w:r>
      <w:r w:rsidRPr="00A74DE9">
        <w:rPr>
          <w:rStyle w:val="a3"/>
          <w:rFonts w:ascii="HG丸ｺﾞｼｯｸM-PRO" w:eastAsia="HG丸ｺﾞｼｯｸM-PRO" w:hAnsi="HG丸ｺﾞｼｯｸM-PRO"/>
          <w:color w:val="auto"/>
          <w:u w:val="none"/>
        </w:rPr>
        <w:t>20</w:t>
      </w:r>
      <w:r w:rsidRPr="00A74DE9">
        <w:rPr>
          <w:rStyle w:val="a3"/>
          <w:rFonts w:ascii="HG丸ｺﾞｼｯｸM-PRO" w:eastAsia="HG丸ｺﾞｼｯｸM-PRO" w:hAnsi="HG丸ｺﾞｼｯｸM-PRO" w:hint="eastAsia"/>
          <w:color w:val="auto"/>
          <w:u w:val="none"/>
        </w:rPr>
        <w:t>日事務連絡）</w:t>
      </w:r>
    </w:p>
    <w:bookmarkEnd w:id="132"/>
    <w:p w14:paraId="12907E42" w14:textId="77777777" w:rsidR="007E0A04" w:rsidRPr="001C51B1" w:rsidRDefault="007E0A04"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r>
        <w:fldChar w:fldCharType="begin"/>
      </w:r>
      <w:r>
        <w:instrText xml:space="preserve"> HYPERLINK "https://www.mhlw.go.jp/content/000942303.pdf" </w:instrText>
      </w:r>
      <w:r>
        <w:fldChar w:fldCharType="separate"/>
      </w:r>
      <w:r w:rsidRPr="001C51B1">
        <w:rPr>
          <w:rStyle w:val="a3"/>
          <w:rFonts w:ascii="Times New Roman" w:eastAsia="HG丸ｺﾞｼｯｸM-PRO" w:hAnsi="Times New Roman" w:cs="Times New Roman"/>
          <w:sz w:val="21"/>
          <w:szCs w:val="21"/>
        </w:rPr>
        <w:t>https://www.mhlw.go.jp/content/000942303.pdf</w:t>
      </w:r>
      <w:r>
        <w:rPr>
          <w:rStyle w:val="a3"/>
          <w:rFonts w:ascii="Times New Roman" w:eastAsia="HG丸ｺﾞｼｯｸM-PRO" w:hAnsi="Times New Roman" w:cs="Times New Roman"/>
          <w:sz w:val="21"/>
          <w:szCs w:val="21"/>
        </w:rPr>
        <w:fldChar w:fldCharType="end"/>
      </w:r>
    </w:p>
    <w:p w14:paraId="4C48755B"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３　関連情報</w:t>
      </w:r>
    </w:p>
    <w:p w14:paraId="12CAF390" w14:textId="77777777" w:rsidR="007E0A04" w:rsidRDefault="007E0A04" w:rsidP="007E0A04">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届出基準</w:t>
      </w:r>
    </w:p>
    <w:p w14:paraId="0EEE8414" w14:textId="77777777" w:rsidR="007E0A04" w:rsidRPr="001C51B1" w:rsidRDefault="00457921" w:rsidP="007E0A04">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18" w:history="1">
        <w:r w:rsidR="007E0A04" w:rsidRPr="001C51B1">
          <w:rPr>
            <w:rStyle w:val="a3"/>
            <w:rFonts w:ascii="Times New Roman" w:eastAsia="HG丸ｺﾞｼｯｸM-PRO" w:hAnsi="Times New Roman" w:cs="Times New Roman"/>
            <w:sz w:val="21"/>
            <w:szCs w:val="21"/>
          </w:rPr>
          <w:t>https://www.mhlw.go.jp/bunya/kenkou/kekkaku-kansenshou11/01-04-13.html</w:t>
        </w:r>
      </w:hyperlink>
    </w:p>
    <w:p w14:paraId="6F4D9F8C" w14:textId="77777777" w:rsidR="007E0A04" w:rsidRPr="00A74DE9"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４</w:t>
      </w:r>
      <w:r w:rsidRPr="00A74DE9">
        <w:rPr>
          <w:rStyle w:val="a3"/>
          <w:rFonts w:ascii="HG丸ｺﾞｼｯｸM-PRO" w:eastAsia="HG丸ｺﾞｼｯｸM-PRO" w:hAnsi="HG丸ｺﾞｼｯｸM-PRO"/>
          <w:color w:val="auto"/>
          <w:u w:val="none"/>
        </w:rPr>
        <w:t xml:space="preserve"> </w:t>
      </w:r>
      <w:r w:rsidRPr="00A74DE9">
        <w:rPr>
          <w:rStyle w:val="a3"/>
          <w:rFonts w:ascii="HG丸ｺﾞｼｯｸM-PRO" w:eastAsia="HG丸ｺﾞｼｯｸM-PRO" w:hAnsi="HG丸ｺﾞｼｯｸM-PRO" w:hint="eastAsia"/>
          <w:color w:val="auto"/>
          <w:u w:val="none"/>
        </w:rPr>
        <w:t>リンク</w:t>
      </w:r>
    </w:p>
    <w:p w14:paraId="0FEEA51D"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サル痘とは（国立感染症研究所</w:t>
      </w:r>
      <w:r w:rsidRPr="00A74DE9">
        <w:rPr>
          <w:rStyle w:val="a3"/>
          <w:rFonts w:ascii="HG丸ｺﾞｼｯｸM-PRO" w:eastAsia="HG丸ｺﾞｼｯｸM-PRO" w:hAnsi="HG丸ｺﾞｼｯｸM-PRO"/>
          <w:color w:val="auto"/>
          <w:u w:val="none"/>
        </w:rPr>
        <w:t>)</w:t>
      </w:r>
    </w:p>
    <w:p w14:paraId="514108B3"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19" w:history="1">
        <w:r w:rsidR="007E0A04" w:rsidRPr="001C51B1">
          <w:rPr>
            <w:rStyle w:val="a3"/>
            <w:rFonts w:ascii="Times New Roman" w:eastAsia="HG丸ｺﾞｼｯｸM-PRO" w:hAnsi="Times New Roman" w:cs="Times New Roman"/>
            <w:sz w:val="21"/>
            <w:szCs w:val="21"/>
          </w:rPr>
          <w:t>https://www.niid.go.jp/niid/ja/kansennohanashi/408-monkeypox-intro.html</w:t>
        </w:r>
      </w:hyperlink>
    </w:p>
    <w:p w14:paraId="46F79996"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アフリカ大陸以外の複数国で報告されているサル痘について（第１報）（国立感染症研究所）</w:t>
      </w:r>
    </w:p>
    <w:p w14:paraId="23CBF22D"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0" w:history="1">
        <w:r w:rsidR="007E0A04" w:rsidRPr="001C51B1">
          <w:rPr>
            <w:rStyle w:val="a3"/>
            <w:rFonts w:ascii="Times New Roman" w:eastAsia="HG丸ｺﾞｼｯｸM-PRO" w:hAnsi="Times New Roman" w:cs="Times New Roman"/>
            <w:sz w:val="21"/>
            <w:szCs w:val="21"/>
          </w:rPr>
          <w:t>https://www.niid.go.jp/niid/images/cepr/Monkeypox/220524_NIID_monkeypox_multicountry.pdf</w:t>
        </w:r>
      </w:hyperlink>
    </w:p>
    <w:p w14:paraId="6216644A"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color w:val="auto"/>
          <w:u w:val="none"/>
        </w:rPr>
        <w:t>FORTH</w:t>
      </w:r>
      <w:r w:rsidRPr="00A74DE9">
        <w:rPr>
          <w:rStyle w:val="a3"/>
          <w:rFonts w:ascii="HG丸ｺﾞｼｯｸM-PRO" w:eastAsia="HG丸ｺﾞｼｯｸM-PRO" w:hAnsi="HG丸ｺﾞｼｯｸM-PRO" w:hint="eastAsia"/>
          <w:color w:val="auto"/>
          <w:u w:val="none"/>
        </w:rPr>
        <w:t>（厚生労働省検疫所）</w:t>
      </w:r>
    </w:p>
    <w:p w14:paraId="101250B7"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1" w:history="1">
        <w:r w:rsidR="007E0A04" w:rsidRPr="001C51B1">
          <w:rPr>
            <w:rStyle w:val="a3"/>
            <w:rFonts w:ascii="Times New Roman" w:eastAsia="HG丸ｺﾞｼｯｸM-PRO" w:hAnsi="Times New Roman" w:cs="Times New Roman"/>
            <w:sz w:val="21"/>
            <w:szCs w:val="21"/>
          </w:rPr>
          <w:t>https://www.forth.go.jp/index.html</w:t>
        </w:r>
      </w:hyperlink>
    </w:p>
    <w:p w14:paraId="29AF2A30"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海外安全情報（外務省ホームページ）</w:t>
      </w:r>
    </w:p>
    <w:p w14:paraId="3FF245A2"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2" w:history="1">
        <w:r w:rsidR="007E0A04" w:rsidRPr="001C51B1">
          <w:rPr>
            <w:rStyle w:val="a3"/>
            <w:rFonts w:ascii="Times New Roman" w:eastAsia="HG丸ｺﾞｼｯｸM-PRO" w:hAnsi="Times New Roman" w:cs="Times New Roman"/>
            <w:sz w:val="21"/>
            <w:szCs w:val="21"/>
          </w:rPr>
          <w:t>https://www.anzen.mofa.go.jp/</w:t>
        </w:r>
      </w:hyperlink>
    </w:p>
    <w:p w14:paraId="4C663BA8"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保健所管轄区域案内（厚生労働省ホームページ）</w:t>
      </w:r>
    </w:p>
    <w:p w14:paraId="090B73C7"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3" w:history="1">
        <w:r w:rsidR="007E0A04" w:rsidRPr="001C51B1">
          <w:rPr>
            <w:rStyle w:val="a3"/>
            <w:rFonts w:ascii="Times New Roman" w:eastAsia="HG丸ｺﾞｼｯｸM-PRO" w:hAnsi="Times New Roman" w:cs="Times New Roman"/>
            <w:sz w:val="21"/>
            <w:szCs w:val="21"/>
          </w:rPr>
          <w:t>https://www.mhlw.go.jp/stf/seisakunitsuite/bunya/kenkou_iryou/kenkou/hokenjo/</w:t>
        </w:r>
      </w:hyperlink>
    </w:p>
    <w:p w14:paraId="1765414F" w14:textId="77777777" w:rsidR="007E0A04" w:rsidRDefault="007E0A04" w:rsidP="007E0A04">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世界保健機関（</w:t>
      </w:r>
      <w:r w:rsidRPr="00A74DE9">
        <w:rPr>
          <w:rStyle w:val="a3"/>
          <w:rFonts w:ascii="HG丸ｺﾞｼｯｸM-PRO" w:eastAsia="HG丸ｺﾞｼｯｸM-PRO" w:hAnsi="HG丸ｺﾞｼｯｸM-PRO"/>
          <w:color w:val="auto"/>
          <w:u w:val="none"/>
        </w:rPr>
        <w:t>WHO</w:t>
      </w:r>
      <w:r w:rsidRPr="00A74DE9">
        <w:rPr>
          <w:rStyle w:val="a3"/>
          <w:rFonts w:ascii="HG丸ｺﾞｼｯｸM-PRO" w:eastAsia="HG丸ｺﾞｼｯｸM-PRO" w:hAnsi="HG丸ｺﾞｼｯｸM-PRO" w:hint="eastAsia"/>
          <w:color w:val="auto"/>
          <w:u w:val="none"/>
        </w:rPr>
        <w:t>）</w:t>
      </w:r>
    </w:p>
    <w:p w14:paraId="22872707" w14:textId="77777777" w:rsidR="007E0A04" w:rsidRPr="001C51B1" w:rsidRDefault="00457921" w:rsidP="007E0A04">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24" w:history="1">
        <w:r w:rsidR="007E0A04" w:rsidRPr="001C51B1">
          <w:rPr>
            <w:rStyle w:val="a3"/>
            <w:rFonts w:ascii="Times New Roman" w:eastAsia="HG丸ｺﾞｼｯｸM-PRO" w:hAnsi="Times New Roman" w:cs="Times New Roman"/>
            <w:sz w:val="21"/>
            <w:szCs w:val="21"/>
          </w:rPr>
          <w:t>https://www.who.int/health-topics/monkeypox#tab=tab_1</w:t>
        </w:r>
      </w:hyperlink>
    </w:p>
    <w:p w14:paraId="219F5D4A" w14:textId="190ACC79" w:rsidR="00041DF4" w:rsidRDefault="00041DF4"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41DF4">
        <w:rPr>
          <w:rStyle w:val="a3"/>
          <w:rFonts w:ascii="HG丸ｺﾞｼｯｸM-PRO" w:eastAsia="HG丸ｺﾞｼｯｸM-PRO" w:hAnsi="HG丸ｺﾞｼｯｸM-PRO" w:hint="eastAsia"/>
          <w:b/>
          <w:bCs/>
          <w:color w:val="auto"/>
          <w:u w:val="none"/>
        </w:rPr>
        <w:t>そ</w:t>
      </w:r>
      <w:bookmarkEnd w:id="124"/>
      <w:r w:rsidRPr="00041DF4">
        <w:rPr>
          <w:rStyle w:val="a3"/>
          <w:rFonts w:ascii="HG丸ｺﾞｼｯｸM-PRO" w:eastAsia="HG丸ｺﾞｼｯｸM-PRO" w:hAnsi="HG丸ｺﾞｼｯｸM-PRO" w:hint="eastAsia"/>
          <w:b/>
          <w:bCs/>
          <w:color w:val="auto"/>
          <w:u w:val="none"/>
        </w:rPr>
        <w:t>の他の感染症</w:t>
      </w:r>
      <w:r>
        <w:rPr>
          <w:rStyle w:val="a3"/>
          <w:rFonts w:ascii="HG丸ｺﾞｼｯｸM-PRO" w:eastAsia="HG丸ｺﾞｼｯｸM-PRO" w:hAnsi="HG丸ｺﾞｼｯｸM-PRO" w:hint="eastAsia"/>
          <w:b/>
          <w:bCs/>
          <w:color w:val="auto"/>
          <w:u w:val="none"/>
        </w:rPr>
        <w:t xml:space="preserve">　2022/6/1</w:t>
      </w:r>
    </w:p>
    <w:p w14:paraId="5E084D46" w14:textId="16CA69F9" w:rsidR="00041DF4" w:rsidRPr="00041DF4" w:rsidRDefault="00041DF4" w:rsidP="00041DF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041DF4">
          <w:rPr>
            <w:rStyle w:val="a3"/>
            <w:rFonts w:ascii="Times New Roman" w:eastAsia="HG丸ｺﾞｼｯｸM-PRO" w:hAnsi="Times New Roman" w:cs="Times New Roman"/>
            <w:sz w:val="21"/>
            <w:szCs w:val="21"/>
          </w:rPr>
          <w:t>https://www.mhlw.go.jp/stf/seisakunitsuite/bunya/kenkou_iryou/kenkou/kekkaku-kansenshou19/index.html</w:t>
        </w:r>
      </w:hyperlink>
    </w:p>
    <w:p w14:paraId="1C3D1A02" w14:textId="3186F630" w:rsidR="003456D0" w:rsidRDefault="003456D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456D0">
        <w:rPr>
          <w:rStyle w:val="a3"/>
          <w:rFonts w:ascii="HG丸ｺﾞｼｯｸM-PRO" w:eastAsia="HG丸ｺﾞｼｯｸM-PRO" w:hAnsi="HG丸ｺﾞｼｯｸM-PRO" w:hint="eastAsia"/>
          <w:b/>
          <w:bCs/>
          <w:color w:val="auto"/>
          <w:u w:val="none"/>
        </w:rPr>
        <w:t>熱中症関連情報</w:t>
      </w:r>
      <w:r>
        <w:rPr>
          <w:rStyle w:val="a3"/>
          <w:rFonts w:ascii="HG丸ｺﾞｼｯｸM-PRO" w:eastAsia="HG丸ｺﾞｼｯｸM-PRO" w:hAnsi="HG丸ｺﾞｼｯｸM-PRO" w:hint="eastAsia"/>
          <w:b/>
          <w:bCs/>
          <w:color w:val="auto"/>
          <w:u w:val="none"/>
        </w:rPr>
        <w:t xml:space="preserve">　2022/6/1</w:t>
      </w:r>
    </w:p>
    <w:p w14:paraId="10634895" w14:textId="6BFA991C" w:rsidR="003456D0" w:rsidRPr="00041DF4" w:rsidRDefault="003456D0" w:rsidP="00041DF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00041DF4" w:rsidRPr="00041DF4">
          <w:rPr>
            <w:rStyle w:val="a3"/>
            <w:rFonts w:ascii="Times New Roman" w:eastAsia="HG丸ｺﾞｼｯｸM-PRO" w:hAnsi="Times New Roman" w:cs="Times New Roman"/>
            <w:sz w:val="21"/>
            <w:szCs w:val="21"/>
          </w:rPr>
          <w:t>https://www.mhlw.go.jp/stf/seisakunitsuite/bunya/kenkou_iryou/kenkou/nettyuu/index.html</w:t>
        </w:r>
      </w:hyperlink>
    </w:p>
    <w:p w14:paraId="256FD743" w14:textId="2E3401FD" w:rsidR="00CD75C0" w:rsidRDefault="00CD75C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D75C0">
        <w:rPr>
          <w:rStyle w:val="a3"/>
          <w:rFonts w:ascii="HG丸ｺﾞｼｯｸM-PRO" w:eastAsia="HG丸ｺﾞｼｯｸM-PRO" w:hAnsi="HG丸ｺﾞｼｯｸM-PRO" w:hint="eastAsia"/>
          <w:b/>
          <w:bCs/>
          <w:color w:val="auto"/>
          <w:u w:val="none"/>
        </w:rPr>
        <w:t>化学物質による労働災害防止のための新たな規制について</w:t>
      </w:r>
      <w:r>
        <w:rPr>
          <w:rStyle w:val="a3"/>
          <w:rFonts w:ascii="HG丸ｺﾞｼｯｸM-PRO" w:eastAsia="HG丸ｺﾞｼｯｸM-PRO" w:hAnsi="HG丸ｺﾞｼｯｸM-PRO" w:hint="eastAsia"/>
          <w:b/>
          <w:bCs/>
          <w:color w:val="auto"/>
          <w:u w:val="none"/>
        </w:rPr>
        <w:t xml:space="preserve">　2022/5/31</w:t>
      </w:r>
    </w:p>
    <w:p w14:paraId="58522A35" w14:textId="092B6FE8" w:rsidR="00CD75C0" w:rsidRPr="00CD75C0" w:rsidRDefault="00CD75C0" w:rsidP="00CD75C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CD75C0">
          <w:rPr>
            <w:rStyle w:val="a3"/>
            <w:rFonts w:ascii="Times New Roman" w:eastAsia="HG丸ｺﾞｼｯｸM-PRO" w:hAnsi="Times New Roman" w:cs="Times New Roman"/>
            <w:sz w:val="21"/>
            <w:szCs w:val="21"/>
          </w:rPr>
          <w:t>https://www.mhlw.go.jp/stf/newpage_25984.html</w:t>
        </w:r>
      </w:hyperlink>
    </w:p>
    <w:p w14:paraId="52BF2E20" w14:textId="23FC69B4" w:rsidR="00D94180" w:rsidRDefault="00D94180"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94180">
        <w:rPr>
          <w:rStyle w:val="a3"/>
          <w:rFonts w:ascii="HG丸ｺﾞｼｯｸM-PRO" w:eastAsia="HG丸ｺﾞｼｯｸM-PRO" w:hAnsi="HG丸ｺﾞｼｯｸM-PRO" w:hint="eastAsia"/>
          <w:b/>
          <w:bCs/>
          <w:color w:val="auto"/>
          <w:u w:val="none"/>
        </w:rPr>
        <w:t>令和３年「職場における熱中症による死傷災害の発生状況」</w:t>
      </w:r>
      <w:r w:rsidRPr="00D94180">
        <w:rPr>
          <w:rStyle w:val="a3"/>
          <w:rFonts w:ascii="HG丸ｺﾞｼｯｸM-PRO" w:eastAsia="HG丸ｺﾞｼｯｸM-PRO" w:hAnsi="HG丸ｺﾞｼｯｸM-PRO"/>
          <w:b/>
          <w:bCs/>
          <w:color w:val="auto"/>
          <w:u w:val="none"/>
        </w:rPr>
        <w:t>(</w:t>
      </w:r>
      <w:r w:rsidRPr="00D94180">
        <w:rPr>
          <w:rStyle w:val="a3"/>
          <w:rFonts w:ascii="HG丸ｺﾞｼｯｸM-PRO" w:eastAsia="HG丸ｺﾞｼｯｸM-PRO" w:hAnsi="HG丸ｺﾞｼｯｸM-PRO" w:hint="eastAsia"/>
          <w:b/>
          <w:bCs/>
          <w:color w:val="auto"/>
          <w:u w:val="none"/>
        </w:rPr>
        <w:t>確定値</w:t>
      </w:r>
      <w:r w:rsidRPr="00D94180">
        <w:rPr>
          <w:rStyle w:val="a3"/>
          <w:rFonts w:ascii="HG丸ｺﾞｼｯｸM-PRO" w:eastAsia="HG丸ｺﾞｼｯｸM-PRO" w:hAnsi="HG丸ｺﾞｼｯｸM-PRO"/>
          <w:b/>
          <w:bCs/>
          <w:color w:val="auto"/>
          <w:u w:val="none"/>
        </w:rPr>
        <w:t>)</w:t>
      </w:r>
      <w:r w:rsidRPr="00D94180">
        <w:rPr>
          <w:rStyle w:val="a3"/>
          <w:rFonts w:ascii="HG丸ｺﾞｼｯｸM-PRO" w:eastAsia="HG丸ｺﾞｼｯｸM-PRO" w:hAnsi="HG丸ｺﾞｼｯｸM-PRO" w:hint="eastAsia"/>
          <w:b/>
          <w:bCs/>
          <w:color w:val="auto"/>
          <w:u w:val="none"/>
        </w:rPr>
        <w:t>を公表します</w:t>
      </w:r>
      <w:r>
        <w:rPr>
          <w:rStyle w:val="a3"/>
          <w:rFonts w:ascii="HG丸ｺﾞｼｯｸM-PRO" w:eastAsia="HG丸ｺﾞｼｯｸM-PRO" w:hAnsi="HG丸ｺﾞｼｯｸM-PRO" w:hint="eastAsia"/>
          <w:b/>
          <w:bCs/>
          <w:color w:val="auto"/>
          <w:u w:val="none"/>
        </w:rPr>
        <w:t xml:space="preserve">　2022/5/31</w:t>
      </w:r>
    </w:p>
    <w:p w14:paraId="6F7F3DDB" w14:textId="066D3DEA" w:rsidR="00D94180" w:rsidRPr="00D94180" w:rsidRDefault="00D94180" w:rsidP="00D9418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D94180">
          <w:rPr>
            <w:rStyle w:val="a3"/>
            <w:rFonts w:ascii="Times New Roman" w:eastAsia="HG丸ｺﾞｼｯｸM-PRO" w:hAnsi="Times New Roman" w:cs="Times New Roman"/>
            <w:sz w:val="21"/>
            <w:szCs w:val="21"/>
          </w:rPr>
          <w:t>https://www.mhlw.go.jp/stf/newpage_25950.html</w:t>
        </w:r>
      </w:hyperlink>
    </w:p>
    <w:p w14:paraId="5DE022C5" w14:textId="77777777" w:rsidR="00D94180" w:rsidRPr="00D94180" w:rsidRDefault="00D94180" w:rsidP="00D94180">
      <w:pPr>
        <w:spacing w:after="0" w:line="0" w:lineRule="atLeast"/>
        <w:ind w:left="220" w:hangingChars="100" w:hanging="220"/>
        <w:rPr>
          <w:rStyle w:val="a3"/>
          <w:rFonts w:ascii="HG丸ｺﾞｼｯｸM-PRO" w:eastAsia="HG丸ｺﾞｼｯｸM-PRO" w:hAnsi="HG丸ｺﾞｼｯｸM-PRO"/>
          <w:b/>
          <w:bCs/>
          <w:color w:val="auto"/>
          <w:u w:val="none"/>
        </w:rPr>
      </w:pPr>
      <w:r w:rsidRPr="00D94180">
        <w:rPr>
          <w:rStyle w:val="a3"/>
          <w:rFonts w:ascii="HG丸ｺﾞｼｯｸM-PRO" w:eastAsia="HG丸ｺﾞｼｯｸM-PRO" w:hAnsi="HG丸ｺﾞｼｯｸM-PRO" w:hint="eastAsia"/>
          <w:color w:val="auto"/>
          <w:u w:val="none"/>
        </w:rPr>
        <w:t xml:space="preserve">　</w:t>
      </w:r>
      <w:r w:rsidRPr="00D94180">
        <w:rPr>
          <w:rStyle w:val="a3"/>
          <w:rFonts w:ascii="HG丸ｺﾞｼｯｸM-PRO" w:eastAsia="HG丸ｺﾞｼｯｸM-PRO" w:hAnsi="HG丸ｺﾞｼｯｸM-PRO" w:hint="eastAsia"/>
          <w:b/>
          <w:bCs/>
          <w:color w:val="auto"/>
          <w:u w:val="none"/>
        </w:rPr>
        <w:t>～</w:t>
      </w:r>
      <w:r w:rsidRPr="00D94180">
        <w:rPr>
          <w:rStyle w:val="a3"/>
          <w:rFonts w:ascii="HG丸ｺﾞｼｯｸM-PRO" w:eastAsia="HG丸ｺﾞｼｯｸM-PRO" w:hAnsi="HG丸ｺﾞｼｯｸM-PRO"/>
          <w:b/>
          <w:bCs/>
          <w:color w:val="auto"/>
          <w:u w:val="none"/>
        </w:rPr>
        <w:t>WBGT</w:t>
      </w:r>
      <w:r w:rsidRPr="00D94180">
        <w:rPr>
          <w:rStyle w:val="a3"/>
          <w:rFonts w:ascii="HG丸ｺﾞｼｯｸM-PRO" w:eastAsia="HG丸ｺﾞｼｯｸM-PRO" w:hAnsi="HG丸ｺﾞｼｯｸM-PRO" w:hint="eastAsia"/>
          <w:b/>
          <w:bCs/>
          <w:color w:val="auto"/>
          <w:u w:val="none"/>
        </w:rPr>
        <w:t>値を実測して備え、体調不良時には直ちに対応を～</w:t>
      </w:r>
    </w:p>
    <w:p w14:paraId="5075F387"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厚生労働省では、令和３年の「職場における熱中症による死傷災害の発生状況」（確定値）を取りまとめましたので、公表します（別添１参照）。</w:t>
      </w:r>
    </w:p>
    <w:p w14:paraId="7080987E"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令和３年における職場での熱中症※１による死傷者（死亡・休業４日以上）は、</w:t>
      </w:r>
      <w:r w:rsidRPr="00D94180">
        <w:rPr>
          <w:rStyle w:val="a3"/>
          <w:rFonts w:ascii="HG丸ｺﾞｼｯｸM-PRO" w:eastAsia="HG丸ｺﾞｼｯｸM-PRO" w:hAnsi="HG丸ｺﾞｼｯｸM-PRO"/>
          <w:color w:val="auto"/>
          <w:u w:val="none"/>
        </w:rPr>
        <w:t>561</w:t>
      </w:r>
      <w:r w:rsidRPr="00D94180">
        <w:rPr>
          <w:rStyle w:val="a3"/>
          <w:rFonts w:ascii="HG丸ｺﾞｼｯｸM-PRO" w:eastAsia="HG丸ｺﾞｼｯｸM-PRO" w:hAnsi="HG丸ｺﾞｼｯｸM-PRO" w:hint="eastAsia"/>
          <w:color w:val="auto"/>
          <w:u w:val="none"/>
        </w:rPr>
        <w:t>人（前年比</w:t>
      </w:r>
      <w:r w:rsidRPr="00D94180">
        <w:rPr>
          <w:rStyle w:val="a3"/>
          <w:rFonts w:ascii="HG丸ｺﾞｼｯｸM-PRO" w:eastAsia="HG丸ｺﾞｼｯｸM-PRO" w:hAnsi="HG丸ｺﾞｼｯｸM-PRO"/>
          <w:color w:val="auto"/>
          <w:u w:val="none"/>
        </w:rPr>
        <w:t>398</w:t>
      </w:r>
      <w:r w:rsidRPr="00D94180">
        <w:rPr>
          <w:rStyle w:val="a3"/>
          <w:rFonts w:ascii="HG丸ｺﾞｼｯｸM-PRO" w:eastAsia="HG丸ｺﾞｼｯｸM-PRO" w:hAnsi="HG丸ｺﾞｼｯｸM-PRO" w:hint="eastAsia"/>
          <w:color w:val="auto"/>
          <w:u w:val="none"/>
        </w:rPr>
        <w:t>人・</w:t>
      </w:r>
      <w:r w:rsidRPr="00D94180">
        <w:rPr>
          <w:rStyle w:val="a3"/>
          <w:rFonts w:ascii="HG丸ｺﾞｼｯｸM-PRO" w:eastAsia="HG丸ｺﾞｼｯｸM-PRO" w:hAnsi="HG丸ｺﾞｼｯｸM-PRO"/>
          <w:color w:val="auto"/>
          <w:u w:val="none"/>
        </w:rPr>
        <w:t>41</w:t>
      </w:r>
      <w:r w:rsidRPr="00D94180">
        <w:rPr>
          <w:rStyle w:val="a3"/>
          <w:rFonts w:ascii="HG丸ｺﾞｼｯｸM-PRO" w:eastAsia="HG丸ｺﾞｼｯｸM-PRO" w:hAnsi="HG丸ｺﾞｼｯｸM-PRO" w:hint="eastAsia"/>
          <w:color w:val="auto"/>
          <w:u w:val="none"/>
        </w:rPr>
        <w:t>％減）であり、全体の約４割が建設業と製造業で発生しています。入職直後や夏季休暇明けで明らかに暑熱順化が不足している</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とみられる事例、</w:t>
      </w:r>
      <w:r w:rsidRPr="00D94180">
        <w:rPr>
          <w:rStyle w:val="a3"/>
          <w:rFonts w:ascii="HG丸ｺﾞｼｯｸM-PRO" w:eastAsia="HG丸ｺﾞｼｯｸM-PRO" w:hAnsi="HG丸ｺﾞｼｯｸM-PRO"/>
          <w:color w:val="auto"/>
          <w:u w:val="none"/>
        </w:rPr>
        <w:t xml:space="preserve"> WBGT</w:t>
      </w:r>
      <w:r w:rsidRPr="00D94180">
        <w:rPr>
          <w:rStyle w:val="a3"/>
          <w:rFonts w:ascii="HG丸ｺﾞｼｯｸM-PRO" w:eastAsia="HG丸ｺﾞｼｯｸM-PRO" w:hAnsi="HG丸ｺﾞｼｯｸM-PRO" w:hint="eastAsia"/>
          <w:color w:val="auto"/>
          <w:u w:val="none"/>
        </w:rPr>
        <w:t>※２</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を実測せず、その結果として</w:t>
      </w:r>
      <w:r w:rsidRPr="00D94180">
        <w:rPr>
          <w:rStyle w:val="a3"/>
          <w:rFonts w:ascii="HG丸ｺﾞｼｯｸM-PRO" w:eastAsia="HG丸ｺﾞｼｯｸM-PRO" w:hAnsi="HG丸ｺﾞｼｯｸM-PRO"/>
          <w:color w:val="auto"/>
          <w:u w:val="none"/>
        </w:rPr>
        <w:t xml:space="preserve"> WBGT </w:t>
      </w:r>
      <w:r w:rsidRPr="00D94180">
        <w:rPr>
          <w:rStyle w:val="a3"/>
          <w:rFonts w:ascii="HG丸ｺﾞｼｯｸM-PRO" w:eastAsia="HG丸ｺﾞｼｯｸM-PRO" w:hAnsi="HG丸ｺﾞｼｯｸM-PRO" w:hint="eastAsia"/>
          <w:color w:val="auto"/>
          <w:u w:val="none"/>
        </w:rPr>
        <w:t>基準値に応じた必要な措置が講じられていなかった事例等も見られ</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ています</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w:t>
      </w:r>
    </w:p>
    <w:p w14:paraId="59B6531B"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lastRenderedPageBreak/>
        <w:t xml:space="preserve">　また、熱中症による死亡者数は</w:t>
      </w:r>
      <w:r w:rsidRPr="00D94180">
        <w:rPr>
          <w:rStyle w:val="a3"/>
          <w:rFonts w:ascii="HG丸ｺﾞｼｯｸM-PRO" w:eastAsia="HG丸ｺﾞｼｯｸM-PRO" w:hAnsi="HG丸ｺﾞｼｯｸM-PRO"/>
          <w:color w:val="auto"/>
          <w:u w:val="none"/>
        </w:rPr>
        <w:t xml:space="preserve">20 </w:t>
      </w:r>
      <w:r w:rsidRPr="00D94180">
        <w:rPr>
          <w:rStyle w:val="a3"/>
          <w:rFonts w:ascii="HG丸ｺﾞｼｯｸM-PRO" w:eastAsia="HG丸ｺﾞｼｯｸM-PRO" w:hAnsi="HG丸ｺﾞｼｯｸM-PRO" w:hint="eastAsia"/>
          <w:color w:val="auto"/>
          <w:u w:val="none"/>
        </w:rPr>
        <w:t>人（前年比２人・</w:t>
      </w:r>
      <w:r w:rsidRPr="00D94180">
        <w:rPr>
          <w:rStyle w:val="a3"/>
          <w:rFonts w:ascii="HG丸ｺﾞｼｯｸM-PRO" w:eastAsia="HG丸ｺﾞｼｯｸM-PRO" w:hAnsi="HG丸ｺﾞｼｯｸM-PRO"/>
          <w:color w:val="auto"/>
          <w:u w:val="none"/>
        </w:rPr>
        <w:t xml:space="preserve"> 10</w:t>
      </w:r>
      <w:r w:rsidRPr="00D94180">
        <w:rPr>
          <w:rStyle w:val="a3"/>
          <w:rFonts w:ascii="HG丸ｺﾞｼｯｸM-PRO" w:eastAsia="HG丸ｺﾞｼｯｸM-PRO" w:hAnsi="HG丸ｺﾞｼｯｸM-PRO" w:hint="eastAsia"/>
          <w:color w:val="auto"/>
          <w:u w:val="none"/>
        </w:rPr>
        <w:t>％減）であり、</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死亡災害の発生は８月に集中しており、建設業（</w:t>
      </w:r>
      <w:r w:rsidRPr="00D94180">
        <w:rPr>
          <w:rStyle w:val="a3"/>
          <w:rFonts w:ascii="HG丸ｺﾞｼｯｸM-PRO" w:eastAsia="HG丸ｺﾞｼｯｸM-PRO" w:hAnsi="HG丸ｺﾞｼｯｸM-PRO"/>
          <w:color w:val="auto"/>
          <w:u w:val="none"/>
        </w:rPr>
        <w:t>11</w:t>
      </w:r>
      <w:r w:rsidRPr="00D94180">
        <w:rPr>
          <w:rStyle w:val="a3"/>
          <w:rFonts w:ascii="HG丸ｺﾞｼｯｸM-PRO" w:eastAsia="HG丸ｺﾞｼｯｸM-PRO" w:hAnsi="HG丸ｺﾞｼｯｸM-PRO" w:hint="eastAsia"/>
          <w:color w:val="auto"/>
          <w:u w:val="none"/>
        </w:rPr>
        <w:t>人）や商業（３人）で発生しています。死亡災害には、「休ませて様子を見ていたところ容態が急変した」、「倒れているところを発見された」など、管理が適切になされておらず被災者の救急搬送が遅れた事例が含まれてい</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ます。</w:t>
      </w:r>
    </w:p>
    <w:p w14:paraId="6E66C36D"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 xml:space="preserve">　それぞれの作業場では、「</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クールワークキャンペーン」を踏まえ、「初期症状の把握から緊急時対応までの体制整備」、「暑熱順化※３</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が不足していると考えられる者の把握」、「</w:t>
      </w:r>
      <w:r w:rsidRPr="00D94180">
        <w:rPr>
          <w:rStyle w:val="a3"/>
          <w:rFonts w:ascii="HG丸ｺﾞｼｯｸM-PRO" w:eastAsia="HG丸ｺﾞｼｯｸM-PRO" w:hAnsi="HG丸ｺﾞｼｯｸM-PRO"/>
          <w:color w:val="auto"/>
          <w:u w:val="none"/>
        </w:rPr>
        <w:t>WBGT</w:t>
      </w:r>
      <w:r w:rsidRPr="00D94180">
        <w:rPr>
          <w:rStyle w:val="a3"/>
          <w:rFonts w:ascii="HG丸ｺﾞｼｯｸM-PRO" w:eastAsia="HG丸ｺﾞｼｯｸM-PRO" w:hAnsi="HG丸ｺﾞｼｯｸM-PRO" w:hint="eastAsia"/>
          <w:color w:val="auto"/>
          <w:u w:val="none"/>
        </w:rPr>
        <w:t>値の実測とその結果を踏まえた対策の実施」を重点的に取り組んでください。なお、新型コロナウイルス感染症対策のためのマスクの着用の考え方については、別添３のリーフレットをご参照ください。</w:t>
      </w:r>
    </w:p>
    <w:p w14:paraId="570F3DB4"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＊１</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熱中症とは</w:t>
      </w:r>
    </w:p>
    <w:p w14:paraId="7EBEF46F" w14:textId="77777777" w:rsidR="00D94180" w:rsidRPr="00D94180" w:rsidRDefault="00D94180" w:rsidP="00D9418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高温多湿な環境下において、体内の水分と塩分（ナトリウムなど）のバランスが崩れたり、体内の調整機能が破綻するなどして、発症する障害の総称。めまい・失神、筋肉痛・筋肉の硬直、大量の発汗、頭痛・気分の不快・吐き気・嘔吐（おうと）・倦怠（けんたい）感・虚脱感、意識障害・痙攣（けいれん）・手足の運動障害、高体温などの症状が現れる。</w:t>
      </w:r>
    </w:p>
    <w:p w14:paraId="7EB4428D"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＊２</w:t>
      </w:r>
      <w:r w:rsidRPr="00D94180">
        <w:rPr>
          <w:rStyle w:val="a3"/>
          <w:rFonts w:ascii="HG丸ｺﾞｼｯｸM-PRO" w:eastAsia="HG丸ｺﾞｼｯｸM-PRO" w:hAnsi="HG丸ｺﾞｼｯｸM-PRO"/>
          <w:color w:val="auto"/>
          <w:u w:val="none"/>
        </w:rPr>
        <w:t xml:space="preserve"> WBGT</w:t>
      </w:r>
      <w:r w:rsidRPr="00D94180">
        <w:rPr>
          <w:rStyle w:val="a3"/>
          <w:rFonts w:ascii="HG丸ｺﾞｼｯｸM-PRO" w:eastAsia="HG丸ｺﾞｼｯｸM-PRO" w:hAnsi="HG丸ｺﾞｼｯｸM-PRO" w:hint="eastAsia"/>
          <w:color w:val="auto"/>
          <w:u w:val="none"/>
        </w:rPr>
        <w:t>値とは</w:t>
      </w:r>
    </w:p>
    <w:p w14:paraId="646A21B8" w14:textId="77777777" w:rsidR="00D94180" w:rsidRPr="00D94180" w:rsidRDefault="00D94180" w:rsidP="00D94180">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気温に加え、湿度、風速、輻射（放射）熱を考慮した暑熱環境によるストレスの評価を行う暑さの指数。</w:t>
      </w:r>
    </w:p>
    <w:p w14:paraId="569C6B7B" w14:textId="77777777" w:rsidR="00D94180" w:rsidRP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＊３</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暑熱順化の不足とは</w:t>
      </w:r>
    </w:p>
    <w:p w14:paraId="49D42D24" w14:textId="77777777" w:rsidR="00D94180" w:rsidRPr="00D94180" w:rsidRDefault="00D94180" w:rsidP="00D94180">
      <w:pPr>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暑熱環境下での作業に身体の体温調節や循環の機能が慣れていないこと。入職直後や夏季休暇明けの者は暑熱順化の不足が疑われ、熱中症の発症リスクが高い。</w:t>
      </w:r>
    </w:p>
    <w:p w14:paraId="6BD4A7A6" w14:textId="77777777" w:rsidR="00D94180" w:rsidRPr="00D94180" w:rsidRDefault="00D94180" w:rsidP="00D94180">
      <w:pPr>
        <w:spacing w:after="0" w:line="0" w:lineRule="atLeast"/>
        <w:ind w:left="221" w:hangingChars="100" w:hanging="221"/>
        <w:rPr>
          <w:rStyle w:val="a3"/>
          <w:rFonts w:ascii="HG丸ｺﾞｼｯｸM-PRO" w:eastAsia="HG丸ｺﾞｼｯｸM-PRO" w:hAnsi="HG丸ｺﾞｼｯｸM-PRO"/>
          <w:b/>
          <w:bCs/>
          <w:color w:val="auto"/>
          <w:u w:val="none"/>
        </w:rPr>
      </w:pPr>
      <w:r w:rsidRPr="00D94180">
        <w:rPr>
          <w:rStyle w:val="a3"/>
          <w:rFonts w:ascii="HG丸ｺﾞｼｯｸM-PRO" w:eastAsia="HG丸ｺﾞｼｯｸM-PRO" w:hAnsi="HG丸ｺﾞｼｯｸM-PRO" w:hint="eastAsia"/>
          <w:b/>
          <w:bCs/>
          <w:color w:val="auto"/>
          <w:u w:val="none"/>
        </w:rPr>
        <w:t>「</w:t>
      </w:r>
      <w:r w:rsidRPr="00D94180">
        <w:rPr>
          <w:rStyle w:val="a3"/>
          <w:rFonts w:ascii="HG丸ｺﾞｼｯｸM-PRO" w:eastAsia="HG丸ｺﾞｼｯｸM-PRO" w:hAnsi="HG丸ｺﾞｼｯｸM-PRO"/>
          <w:b/>
          <w:bCs/>
          <w:color w:val="auto"/>
          <w:u w:val="none"/>
        </w:rPr>
        <w:t>STOP</w:t>
      </w:r>
      <w:r w:rsidRPr="00D94180">
        <w:rPr>
          <w:rStyle w:val="a3"/>
          <w:rFonts w:ascii="HG丸ｺﾞｼｯｸM-PRO" w:eastAsia="HG丸ｺﾞｼｯｸM-PRO" w:hAnsi="HG丸ｺﾞｼｯｸM-PRO" w:hint="eastAsia"/>
          <w:b/>
          <w:bCs/>
          <w:color w:val="auto"/>
          <w:u w:val="none"/>
        </w:rPr>
        <w:t>！熱中症　クールワークキャンペーン」実施中（５月１日から９月</w:t>
      </w:r>
      <w:r w:rsidRPr="00D94180">
        <w:rPr>
          <w:rStyle w:val="a3"/>
          <w:rFonts w:ascii="HG丸ｺﾞｼｯｸM-PRO" w:eastAsia="HG丸ｺﾞｼｯｸM-PRO" w:hAnsi="HG丸ｺﾞｼｯｸM-PRO"/>
          <w:b/>
          <w:bCs/>
          <w:color w:val="auto"/>
          <w:u w:val="none"/>
        </w:rPr>
        <w:t>30</w:t>
      </w:r>
      <w:r w:rsidRPr="00D94180">
        <w:rPr>
          <w:rStyle w:val="a3"/>
          <w:rFonts w:ascii="HG丸ｺﾞｼｯｸM-PRO" w:eastAsia="HG丸ｺﾞｼｯｸM-PRO" w:hAnsi="HG丸ｺﾞｼｯｸM-PRO" w:hint="eastAsia"/>
          <w:b/>
          <w:bCs/>
          <w:color w:val="auto"/>
          <w:u w:val="none"/>
        </w:rPr>
        <w:t>日まで）</w:t>
      </w:r>
    </w:p>
    <w:p w14:paraId="583088E2" w14:textId="7B3891E9"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別添１</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「令和３年</w:t>
      </w:r>
      <w:r w:rsidRPr="00D94180">
        <w:rPr>
          <w:rStyle w:val="a3"/>
          <w:rFonts w:ascii="HG丸ｺﾞｼｯｸM-PRO" w:eastAsia="HG丸ｺﾞｼｯｸM-PRO" w:hAnsi="HG丸ｺﾞｼｯｸM-PRO"/>
          <w:color w:val="auto"/>
          <w:u w:val="none"/>
        </w:rPr>
        <w:t xml:space="preserve"> </w:t>
      </w:r>
      <w:r w:rsidRPr="00D94180">
        <w:rPr>
          <w:rStyle w:val="a3"/>
          <w:rFonts w:ascii="HG丸ｺﾞｼｯｸM-PRO" w:eastAsia="HG丸ｺﾞｼｯｸM-PRO" w:hAnsi="HG丸ｺﾞｼｯｸM-PRO" w:hint="eastAsia"/>
          <w:color w:val="auto"/>
          <w:u w:val="none"/>
        </w:rPr>
        <w:t>職場における熱中症による死傷災害の発生状況（確定値）」</w:t>
      </w:r>
    </w:p>
    <w:p w14:paraId="4442826B" w14:textId="0662BA0E" w:rsidR="00D94180" w:rsidRPr="00D94180" w:rsidRDefault="00457921" w:rsidP="00D94180">
      <w:pPr>
        <w:spacing w:after="0" w:line="0" w:lineRule="atLeast"/>
        <w:ind w:leftChars="100" w:left="220"/>
        <w:rPr>
          <w:rStyle w:val="a3"/>
          <w:rFonts w:ascii="HG丸ｺﾞｼｯｸM-PRO" w:eastAsia="HG丸ｺﾞｼｯｸM-PRO" w:hAnsi="HG丸ｺﾞｼｯｸM-PRO"/>
          <w:color w:val="auto"/>
          <w:u w:val="none"/>
        </w:rPr>
      </w:pPr>
      <w:hyperlink r:id="rId29" w:history="1">
        <w:r w:rsidR="00D94180" w:rsidRPr="00D94180">
          <w:rPr>
            <w:rStyle w:val="a3"/>
            <w:rFonts w:ascii="HG丸ｺﾞｼｯｸM-PRO" w:eastAsia="HG丸ｺﾞｼｯｸM-PRO" w:hAnsi="HG丸ｺﾞｼｯｸM-PRO"/>
          </w:rPr>
          <w:t>https://www.mhlw.go.jp/content/11303000/000774750.pdf</w:t>
        </w:r>
      </w:hyperlink>
    </w:p>
    <w:p w14:paraId="5900306C" w14:textId="4E5E6EF5"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別添２　令和４年「</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　クールワークキャンペーン」実施要綱</w:t>
      </w:r>
    </w:p>
    <w:p w14:paraId="17D39874" w14:textId="180A8393" w:rsidR="00D94180" w:rsidRPr="00D94180" w:rsidRDefault="00457921" w:rsidP="00D94180">
      <w:pPr>
        <w:spacing w:after="0" w:line="0" w:lineRule="atLeast"/>
        <w:ind w:leftChars="100" w:left="220"/>
        <w:rPr>
          <w:rStyle w:val="a3"/>
          <w:rFonts w:ascii="HG丸ｺﾞｼｯｸM-PRO" w:eastAsia="HG丸ｺﾞｼｯｸM-PRO" w:hAnsi="HG丸ｺﾞｼｯｸM-PRO"/>
          <w:color w:val="auto"/>
          <w:u w:val="none"/>
        </w:rPr>
      </w:pPr>
      <w:hyperlink r:id="rId30" w:history="1">
        <w:r w:rsidR="00D94180" w:rsidRPr="00D94180">
          <w:rPr>
            <w:rStyle w:val="a3"/>
            <w:rFonts w:ascii="HG丸ｺﾞｼｯｸM-PRO" w:eastAsia="HG丸ｺﾞｼｯｸM-PRO" w:hAnsi="HG丸ｺﾞｼｯｸM-PRO"/>
          </w:rPr>
          <w:t>https://www.mhlw.go.jp/content/11303000/000774751.pdf</w:t>
        </w:r>
      </w:hyperlink>
    </w:p>
    <w:p w14:paraId="774E95C5" w14:textId="025F4860"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別添３　リーフレット「屋外・屋内でのマスク着用について」</w:t>
      </w:r>
    </w:p>
    <w:p w14:paraId="1C68349D" w14:textId="4A3F387D" w:rsidR="00D94180" w:rsidRPr="00D94180" w:rsidRDefault="00457921" w:rsidP="00D94180">
      <w:pPr>
        <w:spacing w:after="0" w:line="0" w:lineRule="atLeast"/>
        <w:ind w:leftChars="100" w:left="220"/>
        <w:rPr>
          <w:rStyle w:val="a3"/>
          <w:rFonts w:ascii="HG丸ｺﾞｼｯｸM-PRO" w:eastAsia="HG丸ｺﾞｼｯｸM-PRO" w:hAnsi="HG丸ｺﾞｼｯｸM-PRO"/>
          <w:color w:val="auto"/>
          <w:u w:val="none"/>
        </w:rPr>
      </w:pPr>
      <w:hyperlink r:id="rId31" w:history="1">
        <w:r w:rsidR="00D94180" w:rsidRPr="00D94180">
          <w:rPr>
            <w:rStyle w:val="a3"/>
            <w:rFonts w:ascii="HG丸ｺﾞｼｯｸM-PRO" w:eastAsia="HG丸ｺﾞｼｯｸM-PRO" w:hAnsi="HG丸ｺﾞｼｯｸM-PRO"/>
          </w:rPr>
          <w:t>https://www.mhlw.go.jp/content/11303000/000774763.pdf</w:t>
        </w:r>
      </w:hyperlink>
    </w:p>
    <w:p w14:paraId="1CD48E0B" w14:textId="65358718"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参考１　リーフレット「</w:t>
      </w:r>
      <w:r w:rsidRPr="00D94180">
        <w:rPr>
          <w:rStyle w:val="a3"/>
          <w:rFonts w:ascii="HG丸ｺﾞｼｯｸM-PRO" w:eastAsia="HG丸ｺﾞｼｯｸM-PRO" w:hAnsi="HG丸ｺﾞｼｯｸM-PRO"/>
          <w:color w:val="auto"/>
          <w:u w:val="none"/>
        </w:rPr>
        <w:t>STOP</w:t>
      </w:r>
      <w:r w:rsidRPr="00D94180">
        <w:rPr>
          <w:rStyle w:val="a3"/>
          <w:rFonts w:ascii="HG丸ｺﾞｼｯｸM-PRO" w:eastAsia="HG丸ｺﾞｼｯｸM-PRO" w:hAnsi="HG丸ｺﾞｼｯｸM-PRO" w:hint="eastAsia"/>
          <w:color w:val="auto"/>
          <w:u w:val="none"/>
        </w:rPr>
        <w:t>！熱中症　クールワークキャンペーン」</w:t>
      </w:r>
    </w:p>
    <w:p w14:paraId="518C88A5" w14:textId="0236C457" w:rsidR="00D94180" w:rsidRPr="00D94180" w:rsidRDefault="00457921" w:rsidP="00D94180">
      <w:pPr>
        <w:spacing w:after="0" w:line="0" w:lineRule="atLeast"/>
        <w:ind w:leftChars="100" w:left="220"/>
        <w:rPr>
          <w:rStyle w:val="a3"/>
          <w:rFonts w:ascii="HG丸ｺﾞｼｯｸM-PRO" w:eastAsia="HG丸ｺﾞｼｯｸM-PRO" w:hAnsi="HG丸ｺﾞｼｯｸM-PRO"/>
          <w:color w:val="auto"/>
          <w:u w:val="none"/>
        </w:rPr>
      </w:pPr>
      <w:hyperlink r:id="rId32" w:history="1">
        <w:r w:rsidR="00D94180" w:rsidRPr="00D94180">
          <w:rPr>
            <w:rStyle w:val="a3"/>
            <w:rFonts w:ascii="HG丸ｺﾞｼｯｸM-PRO" w:eastAsia="HG丸ｺﾞｼｯｸM-PRO" w:hAnsi="HG丸ｺﾞｼｯｸM-PRO"/>
          </w:rPr>
          <w:t>https://www.mhlw.go.jp/content/11303000/000774764.pdf</w:t>
        </w:r>
      </w:hyperlink>
    </w:p>
    <w:p w14:paraId="5D225E75" w14:textId="0A16E8D8" w:rsidR="00D94180" w:rsidRDefault="00D94180" w:rsidP="00D94180">
      <w:pPr>
        <w:spacing w:after="0" w:line="0" w:lineRule="atLeast"/>
        <w:ind w:leftChars="100" w:left="220"/>
        <w:rPr>
          <w:rStyle w:val="a3"/>
          <w:rFonts w:ascii="HG丸ｺﾞｼｯｸM-PRO" w:eastAsia="HG丸ｺﾞｼｯｸM-PRO" w:hAnsi="HG丸ｺﾞｼｯｸM-PRO"/>
          <w:color w:val="auto"/>
          <w:u w:val="none"/>
        </w:rPr>
      </w:pPr>
      <w:r w:rsidRPr="00D94180">
        <w:rPr>
          <w:rStyle w:val="a3"/>
          <w:rFonts w:ascii="HG丸ｺﾞｼｯｸM-PRO" w:eastAsia="HG丸ｺﾞｼｯｸM-PRO" w:hAnsi="HG丸ｺﾞｼｯｸM-PRO" w:hint="eastAsia"/>
          <w:color w:val="auto"/>
          <w:u w:val="none"/>
        </w:rPr>
        <w:t>参考２　職場における熱中症ポータルサイト</w:t>
      </w:r>
    </w:p>
    <w:p w14:paraId="2BEF5288" w14:textId="0455FD94" w:rsidR="00D94180" w:rsidRPr="00D94180" w:rsidRDefault="00457921" w:rsidP="00CD75C0">
      <w:pPr>
        <w:spacing w:afterLines="50" w:after="180" w:line="0" w:lineRule="atLeast"/>
        <w:ind w:leftChars="100" w:left="220"/>
        <w:rPr>
          <w:rStyle w:val="a3"/>
          <w:rFonts w:ascii="HG丸ｺﾞｼｯｸM-PRO" w:eastAsia="HG丸ｺﾞｼｯｸM-PRO" w:hAnsi="HG丸ｺﾞｼｯｸM-PRO"/>
          <w:color w:val="auto"/>
          <w:u w:val="none"/>
        </w:rPr>
      </w:pPr>
      <w:hyperlink r:id="rId33" w:history="1">
        <w:r w:rsidR="00CD75C0" w:rsidRPr="00CD75C0">
          <w:rPr>
            <w:rStyle w:val="a3"/>
            <w:rFonts w:ascii="HG丸ｺﾞｼｯｸM-PRO" w:eastAsia="HG丸ｺﾞｼｯｸM-PRO" w:hAnsi="HG丸ｺﾞｼｯｸM-PRO"/>
          </w:rPr>
          <w:t>https://neccyusho.mhlw.go.jp/</w:t>
        </w:r>
      </w:hyperlink>
    </w:p>
    <w:p w14:paraId="6B792C33" w14:textId="45BBDAA1" w:rsidR="000F42F9" w:rsidRDefault="000F42F9" w:rsidP="000F42F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F42F9">
        <w:rPr>
          <w:rStyle w:val="a3"/>
          <w:rFonts w:ascii="HG丸ｺﾞｼｯｸM-PRO" w:eastAsia="HG丸ｺﾞｼｯｸM-PRO" w:hAnsi="HG丸ｺﾞｼｯｸM-PRO" w:hint="eastAsia"/>
          <w:b/>
          <w:bCs/>
          <w:color w:val="auto"/>
          <w:u w:val="none"/>
        </w:rPr>
        <w:t>白書、年次報告書</w:t>
      </w:r>
      <w:r>
        <w:rPr>
          <w:rStyle w:val="a3"/>
          <w:rFonts w:ascii="HG丸ｺﾞｼｯｸM-PRO" w:eastAsia="HG丸ｺﾞｼｯｸM-PRO" w:hAnsi="HG丸ｺﾞｼｯｸM-PRO" w:hint="eastAsia"/>
          <w:b/>
          <w:bCs/>
          <w:color w:val="auto"/>
          <w:u w:val="none"/>
        </w:rPr>
        <w:t xml:space="preserve">　2022/5/31</w:t>
      </w:r>
    </w:p>
    <w:p w14:paraId="4FCAB5FF" w14:textId="34F0F018" w:rsidR="000F42F9" w:rsidRPr="00D94180" w:rsidRDefault="000F42F9" w:rsidP="00D9418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00D94180" w:rsidRPr="00D94180">
          <w:rPr>
            <w:rStyle w:val="a3"/>
            <w:rFonts w:ascii="Times New Roman" w:eastAsia="HG丸ｺﾞｼｯｸM-PRO" w:hAnsi="Times New Roman" w:cs="Times New Roman"/>
            <w:sz w:val="21"/>
            <w:szCs w:val="21"/>
          </w:rPr>
          <w:t>https://www.mhlw.go.jp/toukei_hakusho/hakusho/index.html</w:t>
        </w:r>
      </w:hyperlink>
    </w:p>
    <w:p w14:paraId="6569DBA0" w14:textId="05B0D21C" w:rsidR="00267454" w:rsidRDefault="00267454"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7454">
        <w:rPr>
          <w:rStyle w:val="a3"/>
          <w:rFonts w:ascii="HG丸ｺﾞｼｯｸM-PRO" w:eastAsia="HG丸ｺﾞｼｯｸM-PRO" w:hAnsi="HG丸ｺﾞｼｯｸM-PRO" w:hint="eastAsia"/>
          <w:b/>
          <w:bCs/>
          <w:color w:val="auto"/>
          <w:u w:val="none"/>
        </w:rPr>
        <w:t>消費</w:t>
      </w:r>
      <w:bookmarkEnd w:id="125"/>
      <w:r w:rsidRPr="00267454">
        <w:rPr>
          <w:rStyle w:val="a3"/>
          <w:rFonts w:ascii="HG丸ｺﾞｼｯｸM-PRO" w:eastAsia="HG丸ｺﾞｼｯｸM-PRO" w:hAnsi="HG丸ｺﾞｼｯｸM-PRO" w:hint="eastAsia"/>
          <w:b/>
          <w:bCs/>
          <w:color w:val="auto"/>
          <w:u w:val="none"/>
        </w:rPr>
        <w:t>生活協同組合（連合会）実態調査</w:t>
      </w:r>
      <w:r>
        <w:rPr>
          <w:rStyle w:val="a3"/>
          <w:rFonts w:ascii="HG丸ｺﾞｼｯｸM-PRO" w:eastAsia="HG丸ｺﾞｼｯｸM-PRO" w:hAnsi="HG丸ｺﾞｼｯｸM-PRO" w:hint="eastAsia"/>
          <w:b/>
          <w:bCs/>
          <w:color w:val="auto"/>
          <w:u w:val="none"/>
        </w:rPr>
        <w:t xml:space="preserve">　2022/5/30</w:t>
      </w:r>
    </w:p>
    <w:p w14:paraId="486E01A5" w14:textId="798421CE" w:rsidR="00267454" w:rsidRPr="00267454" w:rsidRDefault="00267454" w:rsidP="0026745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267454">
          <w:rPr>
            <w:rStyle w:val="a3"/>
            <w:rFonts w:ascii="Times New Roman" w:eastAsia="HG丸ｺﾞｼｯｸM-PRO" w:hAnsi="Times New Roman" w:cs="Times New Roman"/>
            <w:sz w:val="21"/>
            <w:szCs w:val="21"/>
          </w:rPr>
          <w:t>https://www.mhlw.go.jp/toukei/list/98-1.html</w:t>
        </w:r>
      </w:hyperlink>
    </w:p>
    <w:bookmarkEnd w:id="126"/>
    <w:p w14:paraId="1486ED35" w14:textId="02E75437" w:rsidR="00543E5E" w:rsidRDefault="00543E5E"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43E5E">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2022/5/27</w:t>
      </w:r>
    </w:p>
    <w:p w14:paraId="2428DCAB" w14:textId="687ECAF7" w:rsidR="00543E5E" w:rsidRPr="00543E5E" w:rsidRDefault="00543E5E" w:rsidP="00543E5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543E5E">
          <w:rPr>
            <w:rStyle w:val="a3"/>
            <w:rFonts w:ascii="Times New Roman" w:eastAsia="HG丸ｺﾞｼｯｸM-PRO" w:hAnsi="Times New Roman" w:cs="Times New Roman"/>
            <w:sz w:val="21"/>
            <w:szCs w:val="21"/>
          </w:rPr>
          <w:t>https://www.mhlw.go.jp/stf/seisakunitsuite/bunya/kenkou/kekkaku-kansenshou19/monkeypox_00001.html</w:t>
        </w:r>
      </w:hyperlink>
    </w:p>
    <w:p w14:paraId="1EFFD040" w14:textId="77777777" w:rsidR="00A74DE9" w:rsidRPr="00A74DE9" w:rsidRDefault="00543E5E" w:rsidP="00A74DE9">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00A74DE9" w:rsidRPr="00A74DE9">
        <w:rPr>
          <w:rStyle w:val="a3"/>
          <w:rFonts w:ascii="HG丸ｺﾞｼｯｸM-PRO" w:eastAsia="HG丸ｺﾞｼｯｸM-PRO" w:hAnsi="HG丸ｺﾞｼｯｸM-PRO" w:hint="eastAsia"/>
          <w:color w:val="auto"/>
          <w:u w:val="none"/>
        </w:rPr>
        <w:t>１　サル痘</w:t>
      </w:r>
    </w:p>
    <w:p w14:paraId="56E4DF38" w14:textId="77777777" w:rsidR="00A74DE9" w:rsidRPr="00A74DE9" w:rsidRDefault="00A74DE9" w:rsidP="00A74DE9">
      <w:pPr>
        <w:spacing w:after="0" w:line="0" w:lineRule="atLeast"/>
        <w:ind w:leftChars="100" w:left="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サル痘とは？</w:t>
      </w:r>
    </w:p>
    <w:p w14:paraId="25545B7C" w14:textId="77777777" w:rsidR="00A74DE9" w:rsidRPr="00A74DE9" w:rsidRDefault="00A74DE9" w:rsidP="00A74DE9">
      <w:pPr>
        <w:spacing w:after="0" w:line="0" w:lineRule="atLeast"/>
        <w:ind w:leftChars="100" w:left="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1　病原体</w:t>
      </w:r>
    </w:p>
    <w:p w14:paraId="30466C5B" w14:textId="77777777" w:rsidR="00A74DE9" w:rsidRPr="00A74DE9" w:rsidRDefault="00A74DE9" w:rsidP="00A74DE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ポックスウイルス科オルソポックスウイルス属のサル痘ウイルス</w:t>
      </w:r>
    </w:p>
    <w:p w14:paraId="571E30B0" w14:textId="77777777" w:rsidR="00A74DE9" w:rsidRPr="00A74DE9" w:rsidRDefault="00A74DE9" w:rsidP="00A74DE9">
      <w:pPr>
        <w:spacing w:after="0" w:line="0" w:lineRule="atLeast"/>
        <w:ind w:leftChars="100" w:left="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２　感染経路</w:t>
      </w:r>
    </w:p>
    <w:p w14:paraId="3C3EB996" w14:textId="77777777" w:rsidR="00A74DE9" w:rsidRPr="00A74DE9" w:rsidRDefault="00A74DE9" w:rsidP="00A74DE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アフリカ生息するリスなどの齧歯類をはじめ、サルやウサギなどウイルスを保有する動物との接触によりヒトに感染する。</w:t>
      </w:r>
    </w:p>
    <w:p w14:paraId="4D628DAD" w14:textId="77777777" w:rsidR="00A74DE9" w:rsidRPr="00A74DE9" w:rsidRDefault="00A74DE9" w:rsidP="00A74DE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lastRenderedPageBreak/>
        <w:t>また、ヒトからヒトに感染することがあり、主に接触感染、飛沫感染をするとされている。</w:t>
      </w:r>
    </w:p>
    <w:p w14:paraId="72F51F45" w14:textId="77777777" w:rsidR="00A74DE9" w:rsidRPr="00A74DE9" w:rsidRDefault="00A74DE9" w:rsidP="00A74DE9">
      <w:pPr>
        <w:spacing w:after="0" w:line="0" w:lineRule="atLeast"/>
        <w:ind w:leftChars="100" w:left="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color w:val="auto"/>
          <w:u w:val="none"/>
        </w:rPr>
        <w:t>3</w:t>
      </w:r>
      <w:r w:rsidRPr="00A74DE9">
        <w:rPr>
          <w:rStyle w:val="a3"/>
          <w:rFonts w:ascii="HG丸ｺﾞｼｯｸM-PRO" w:eastAsia="HG丸ｺﾞｼｯｸM-PRO" w:hAnsi="HG丸ｺﾞｼｯｸM-PRO" w:hint="eastAsia"/>
          <w:color w:val="auto"/>
          <w:u w:val="none"/>
        </w:rPr>
        <w:t xml:space="preserve">　世界での発生状況</w:t>
      </w:r>
      <w:r w:rsidRPr="00A74DE9">
        <w:rPr>
          <w:rStyle w:val="a3"/>
          <w:rFonts w:ascii="HG丸ｺﾞｼｯｸM-PRO" w:eastAsia="HG丸ｺﾞｼｯｸM-PRO" w:hAnsi="HG丸ｺﾞｼｯｸM-PRO"/>
          <w:color w:val="auto"/>
          <w:u w:val="none"/>
        </w:rPr>
        <w:t xml:space="preserve"> </w:t>
      </w:r>
      <w:r w:rsidRPr="00A74DE9">
        <w:rPr>
          <w:rStyle w:val="a3"/>
          <w:rFonts w:ascii="HG丸ｺﾞｼｯｸM-PRO" w:eastAsia="HG丸ｺﾞｼｯｸM-PRO" w:hAnsi="HG丸ｺﾞｼｯｸM-PRO" w:hint="eastAsia"/>
          <w:color w:val="auto"/>
          <w:u w:val="none"/>
        </w:rPr>
        <w:t xml:space="preserve">　</w:t>
      </w:r>
    </w:p>
    <w:p w14:paraId="23BCEAA1" w14:textId="40986BA5" w:rsidR="00543E5E" w:rsidRDefault="00A74DE9" w:rsidP="00A74DE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color w:val="auto"/>
          <w:u w:val="none"/>
        </w:rPr>
        <w:t>2022</w:t>
      </w:r>
      <w:r w:rsidRPr="00A74DE9">
        <w:rPr>
          <w:rStyle w:val="a3"/>
          <w:rFonts w:ascii="HG丸ｺﾞｼｯｸM-PRO" w:eastAsia="HG丸ｺﾞｼｯｸM-PRO" w:hAnsi="HG丸ｺﾞｼｯｸM-PRO" w:hint="eastAsia"/>
          <w:color w:val="auto"/>
          <w:u w:val="none"/>
        </w:rPr>
        <w:t>年</w:t>
      </w:r>
      <w:r w:rsidRPr="00A74DE9">
        <w:rPr>
          <w:rStyle w:val="a3"/>
          <w:rFonts w:ascii="HG丸ｺﾞｼｯｸM-PRO" w:eastAsia="HG丸ｺﾞｼｯｸM-PRO" w:hAnsi="HG丸ｺﾞｼｯｸM-PRO"/>
          <w:color w:val="auto"/>
          <w:u w:val="none"/>
        </w:rPr>
        <w:t>5</w:t>
      </w:r>
      <w:r w:rsidRPr="00A74DE9">
        <w:rPr>
          <w:rStyle w:val="a3"/>
          <w:rFonts w:ascii="HG丸ｺﾞｼｯｸM-PRO" w:eastAsia="HG丸ｺﾞｼｯｸM-PRO" w:hAnsi="HG丸ｺﾞｼｯｸM-PRO" w:hint="eastAsia"/>
          <w:color w:val="auto"/>
          <w:u w:val="none"/>
        </w:rPr>
        <w:t>月</w:t>
      </w:r>
      <w:r w:rsidRPr="00A74DE9">
        <w:rPr>
          <w:rStyle w:val="a3"/>
          <w:rFonts w:ascii="HG丸ｺﾞｼｯｸM-PRO" w:eastAsia="HG丸ｺﾞｼｯｸM-PRO" w:hAnsi="HG丸ｺﾞｼｯｸM-PRO"/>
          <w:color w:val="auto"/>
          <w:u w:val="none"/>
        </w:rPr>
        <w:t>21</w:t>
      </w:r>
      <w:r w:rsidRPr="00A74DE9">
        <w:rPr>
          <w:rStyle w:val="a3"/>
          <w:rFonts w:ascii="HG丸ｺﾞｼｯｸM-PRO" w:eastAsia="HG丸ｺﾞｼｯｸM-PRO" w:hAnsi="HG丸ｺﾞｼｯｸM-PRO" w:hint="eastAsia"/>
          <w:color w:val="auto"/>
          <w:u w:val="none"/>
        </w:rPr>
        <w:t>日</w:t>
      </w:r>
      <w:r w:rsidRPr="00A74DE9">
        <w:rPr>
          <w:rStyle w:val="a3"/>
          <w:rFonts w:ascii="HG丸ｺﾞｼｯｸM-PRO" w:eastAsia="HG丸ｺﾞｼｯｸM-PRO" w:hAnsi="HG丸ｺﾞｼｯｸM-PRO"/>
          <w:color w:val="auto"/>
          <w:u w:val="none"/>
        </w:rPr>
        <w:t>13</w:t>
      </w:r>
      <w:r w:rsidRPr="00A74DE9">
        <w:rPr>
          <w:rStyle w:val="a3"/>
          <w:rFonts w:ascii="HG丸ｺﾞｼｯｸM-PRO" w:eastAsia="HG丸ｺﾞｼｯｸM-PRO" w:hAnsi="HG丸ｺﾞｼｯｸM-PRO" w:hint="eastAsia"/>
          <w:color w:val="auto"/>
          <w:u w:val="none"/>
        </w:rPr>
        <w:t>時時点の、サル痘の非流行国における発生状況は以下のとおり。</w:t>
      </w:r>
    </w:p>
    <w:p w14:paraId="32666D03" w14:textId="2207975E" w:rsidR="00A74DE9" w:rsidRDefault="00A74DE9" w:rsidP="00A74DE9">
      <w:pPr>
        <w:spacing w:after="0" w:line="0" w:lineRule="atLeast"/>
        <w:rPr>
          <w:rStyle w:val="a3"/>
          <w:rFonts w:ascii="HG丸ｺﾞｼｯｸM-PRO" w:eastAsia="HG丸ｺﾞｼｯｸM-PRO" w:hAnsi="HG丸ｺﾞｼｯｸM-PRO"/>
          <w:color w:val="auto"/>
          <w:u w:val="none"/>
        </w:rPr>
      </w:pPr>
      <w:r>
        <w:rPr>
          <w:noProof/>
        </w:rPr>
        <w:drawing>
          <wp:inline distT="0" distB="0" distL="0" distR="0" wp14:anchorId="379B4612" wp14:editId="0EDBD1AD">
            <wp:extent cx="6188710" cy="346964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3469640"/>
                    </a:xfrm>
                    <a:prstGeom prst="rect">
                      <a:avLst/>
                    </a:prstGeom>
                  </pic:spPr>
                </pic:pic>
              </a:graphicData>
            </a:graphic>
          </wp:inline>
        </w:drawing>
      </w:r>
    </w:p>
    <w:p w14:paraId="2EE3CFCD" w14:textId="551E6DD2" w:rsidR="00A74DE9" w:rsidRPr="00A74DE9" w:rsidRDefault="00A74DE9" w:rsidP="00A74DE9">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74DE9">
        <w:rPr>
          <w:rStyle w:val="a3"/>
          <w:rFonts w:ascii="HG丸ｺﾞｼｯｸM-PRO" w:eastAsia="HG丸ｺﾞｼｯｸM-PRO" w:hAnsi="HG丸ｺﾞｼｯｸM-PRO" w:hint="eastAsia"/>
          <w:color w:val="auto"/>
          <w:u w:val="none"/>
        </w:rPr>
        <w:t>このほか、</w:t>
      </w:r>
      <w:r w:rsidRPr="00A74DE9">
        <w:rPr>
          <w:rStyle w:val="a3"/>
          <w:rFonts w:ascii="HG丸ｺﾞｼｯｸM-PRO" w:eastAsia="HG丸ｺﾞｼｯｸM-PRO" w:hAnsi="HG丸ｺﾞｼｯｸM-PRO"/>
          <w:color w:val="auto"/>
          <w:u w:val="none"/>
        </w:rPr>
        <w:t>2021</w:t>
      </w:r>
      <w:r w:rsidRPr="00A74DE9">
        <w:rPr>
          <w:rStyle w:val="a3"/>
          <w:rFonts w:ascii="HG丸ｺﾞｼｯｸM-PRO" w:eastAsia="HG丸ｺﾞｼｯｸM-PRO" w:hAnsi="HG丸ｺﾞｼｯｸM-PRO" w:hint="eastAsia"/>
          <w:color w:val="auto"/>
          <w:u w:val="none"/>
        </w:rPr>
        <w:t>年</w:t>
      </w:r>
      <w:r w:rsidRPr="00A74DE9">
        <w:rPr>
          <w:rStyle w:val="a3"/>
          <w:rFonts w:ascii="HG丸ｺﾞｼｯｸM-PRO" w:eastAsia="HG丸ｺﾞｼｯｸM-PRO" w:hAnsi="HG丸ｺﾞｼｯｸM-PRO"/>
          <w:color w:val="auto"/>
          <w:u w:val="none"/>
        </w:rPr>
        <w:t>12</w:t>
      </w:r>
      <w:r w:rsidRPr="00A74DE9">
        <w:rPr>
          <w:rStyle w:val="a3"/>
          <w:rFonts w:ascii="HG丸ｺﾞｼｯｸM-PRO" w:eastAsia="HG丸ｺﾞｼｯｸM-PRO" w:hAnsi="HG丸ｺﾞｼｯｸM-PRO" w:hint="eastAsia"/>
          <w:color w:val="auto"/>
          <w:u w:val="none"/>
        </w:rPr>
        <w:t>月</w:t>
      </w:r>
      <w:r w:rsidRPr="00A74DE9">
        <w:rPr>
          <w:rStyle w:val="a3"/>
          <w:rFonts w:ascii="HG丸ｺﾞｼｯｸM-PRO" w:eastAsia="HG丸ｺﾞｼｯｸM-PRO" w:hAnsi="HG丸ｺﾞｼｯｸM-PRO"/>
          <w:color w:val="auto"/>
          <w:u w:val="none"/>
        </w:rPr>
        <w:t>15</w:t>
      </w:r>
      <w:r w:rsidRPr="00A74DE9">
        <w:rPr>
          <w:rStyle w:val="a3"/>
          <w:rFonts w:ascii="HG丸ｺﾞｼｯｸM-PRO" w:eastAsia="HG丸ｺﾞｼｯｸM-PRO" w:hAnsi="HG丸ｺﾞｼｯｸM-PRO" w:hint="eastAsia"/>
          <w:color w:val="auto"/>
          <w:u w:val="none"/>
        </w:rPr>
        <w:t>日から</w:t>
      </w:r>
      <w:r w:rsidRPr="00A74DE9">
        <w:rPr>
          <w:rStyle w:val="a3"/>
          <w:rFonts w:ascii="HG丸ｺﾞｼｯｸM-PRO" w:eastAsia="HG丸ｺﾞｼｯｸM-PRO" w:hAnsi="HG丸ｺﾞｼｯｸM-PRO"/>
          <w:color w:val="auto"/>
          <w:u w:val="none"/>
        </w:rPr>
        <w:t>2022</w:t>
      </w:r>
      <w:r w:rsidRPr="00A74DE9">
        <w:rPr>
          <w:rStyle w:val="a3"/>
          <w:rFonts w:ascii="HG丸ｺﾞｼｯｸM-PRO" w:eastAsia="HG丸ｺﾞｼｯｸM-PRO" w:hAnsi="HG丸ｺﾞｼｯｸM-PRO" w:hint="eastAsia"/>
          <w:color w:val="auto"/>
          <w:u w:val="none"/>
        </w:rPr>
        <w:t>年５月</w:t>
      </w:r>
      <w:r w:rsidRPr="00A74DE9">
        <w:rPr>
          <w:rStyle w:val="a3"/>
          <w:rFonts w:ascii="HG丸ｺﾞｼｯｸM-PRO" w:eastAsia="HG丸ｺﾞｼｯｸM-PRO" w:hAnsi="HG丸ｺﾞｼｯｸM-PRO"/>
          <w:color w:val="auto"/>
          <w:u w:val="none"/>
        </w:rPr>
        <w:t>1</w:t>
      </w:r>
      <w:r w:rsidRPr="00A74DE9">
        <w:rPr>
          <w:rStyle w:val="a3"/>
          <w:rFonts w:ascii="HG丸ｺﾞｼｯｸM-PRO" w:eastAsia="HG丸ｺﾞｼｯｸM-PRO" w:hAnsi="HG丸ｺﾞｼｯｸM-PRO" w:hint="eastAsia"/>
          <w:color w:val="auto"/>
          <w:u w:val="none"/>
        </w:rPr>
        <w:t>日までの期間に、カメルーン（</w:t>
      </w:r>
      <w:r w:rsidRPr="00A74DE9">
        <w:rPr>
          <w:rStyle w:val="a3"/>
          <w:rFonts w:ascii="HG丸ｺﾞｼｯｸM-PRO" w:eastAsia="HG丸ｺﾞｼｯｸM-PRO" w:hAnsi="HG丸ｺﾞｼｯｸM-PRO"/>
          <w:color w:val="auto"/>
          <w:u w:val="none"/>
        </w:rPr>
        <w:t>25</w:t>
      </w:r>
      <w:r w:rsidRPr="00A74DE9">
        <w:rPr>
          <w:rStyle w:val="a3"/>
          <w:rFonts w:ascii="HG丸ｺﾞｼｯｸM-PRO" w:eastAsia="HG丸ｺﾞｼｯｸM-PRO" w:hAnsi="HG丸ｺﾞｼｯｸM-PRO" w:hint="eastAsia"/>
          <w:color w:val="auto"/>
          <w:u w:val="none"/>
        </w:rPr>
        <w:t>例）、中央アフリカ共和国（６例）、コンゴ民主共和国（</w:t>
      </w:r>
      <w:r w:rsidRPr="00A74DE9">
        <w:rPr>
          <w:rStyle w:val="a3"/>
          <w:rFonts w:ascii="HG丸ｺﾞｼｯｸM-PRO" w:eastAsia="HG丸ｺﾞｼｯｸM-PRO" w:hAnsi="HG丸ｺﾞｼｯｸM-PRO"/>
          <w:color w:val="auto"/>
          <w:u w:val="none"/>
        </w:rPr>
        <w:t>1238</w:t>
      </w:r>
      <w:r w:rsidRPr="00A74DE9">
        <w:rPr>
          <w:rStyle w:val="a3"/>
          <w:rFonts w:ascii="HG丸ｺﾞｼｯｸM-PRO" w:eastAsia="HG丸ｺﾞｼｯｸM-PRO" w:hAnsi="HG丸ｺﾞｼｯｸM-PRO" w:hint="eastAsia"/>
          <w:color w:val="auto"/>
          <w:u w:val="none"/>
        </w:rPr>
        <w:t>例）、ナイジェリア（</w:t>
      </w:r>
      <w:r w:rsidRPr="00A74DE9">
        <w:rPr>
          <w:rStyle w:val="a3"/>
          <w:rFonts w:ascii="HG丸ｺﾞｼｯｸM-PRO" w:eastAsia="HG丸ｺﾞｼｯｸM-PRO" w:hAnsi="HG丸ｺﾞｼｯｸM-PRO"/>
          <w:color w:val="auto"/>
          <w:u w:val="none"/>
        </w:rPr>
        <w:t>46</w:t>
      </w:r>
      <w:r w:rsidRPr="00A74DE9">
        <w:rPr>
          <w:rStyle w:val="a3"/>
          <w:rFonts w:ascii="HG丸ｺﾞｼｯｸM-PRO" w:eastAsia="HG丸ｺﾞｼｯｸM-PRO" w:hAnsi="HG丸ｺﾞｼｯｸM-PRO" w:hint="eastAsia"/>
          <w:color w:val="auto"/>
          <w:u w:val="none"/>
        </w:rPr>
        <w:t xml:space="preserve">例）において、サル痘患者の発生が確認されている。　</w:t>
      </w:r>
    </w:p>
    <w:p w14:paraId="74A7C648"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４　潜伏期</w:t>
      </w:r>
    </w:p>
    <w:p w14:paraId="636EBE0D"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６～１３日（最大５～２１日）</w:t>
      </w:r>
    </w:p>
    <w:p w14:paraId="3B6D88AB"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５　治療と診断</w:t>
      </w:r>
    </w:p>
    <w:p w14:paraId="7420EEB2"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（１）臨床症状：</w:t>
      </w:r>
    </w:p>
    <w:p w14:paraId="2E72160E"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・発熱、頭痛、リンパ節腫脹などの症状が０</w:t>
      </w:r>
      <w:r w:rsidRPr="00A74DE9">
        <w:rPr>
          <w:rStyle w:val="a3"/>
          <w:rFonts w:ascii="HG丸ｺﾞｼｯｸM-PRO" w:eastAsia="HG丸ｺﾞｼｯｸM-PRO" w:hAnsi="HG丸ｺﾞｼｯｸM-PRO"/>
          <w:color w:val="auto"/>
          <w:u w:val="none"/>
        </w:rPr>
        <w:t>-</w:t>
      </w:r>
      <w:r w:rsidRPr="00A74DE9">
        <w:rPr>
          <w:rStyle w:val="a3"/>
          <w:rFonts w:ascii="HG丸ｺﾞｼｯｸM-PRO" w:eastAsia="HG丸ｺﾞｼｯｸM-PRO" w:hAnsi="HG丸ｺﾞｼｯｸM-PRO" w:hint="eastAsia"/>
          <w:color w:val="auto"/>
          <w:u w:val="none"/>
        </w:rPr>
        <w:t>５日程度持続し、発熱１</w:t>
      </w:r>
      <w:r w:rsidRPr="00A74DE9">
        <w:rPr>
          <w:rStyle w:val="a3"/>
          <w:rFonts w:ascii="HG丸ｺﾞｼｯｸM-PRO" w:eastAsia="HG丸ｺﾞｼｯｸM-PRO" w:hAnsi="HG丸ｺﾞｼｯｸM-PRO"/>
          <w:color w:val="auto"/>
          <w:u w:val="none"/>
        </w:rPr>
        <w:t>-</w:t>
      </w:r>
      <w:r w:rsidRPr="00A74DE9">
        <w:rPr>
          <w:rStyle w:val="a3"/>
          <w:rFonts w:ascii="HG丸ｺﾞｼｯｸM-PRO" w:eastAsia="HG丸ｺﾞｼｯｸM-PRO" w:hAnsi="HG丸ｺﾞｼｯｸM-PRO" w:hint="eastAsia"/>
          <w:color w:val="auto"/>
          <w:u w:val="none"/>
        </w:rPr>
        <w:t>３日後に発疹が出現。</w:t>
      </w:r>
    </w:p>
    <w:p w14:paraId="69C4E66F"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・皮疹は顔面や四肢に多く出現し、徐々に隆起して水疱、膿疱、痂皮となる。</w:t>
      </w:r>
    </w:p>
    <w:p w14:paraId="41C917E0" w14:textId="77777777" w:rsidR="00A74DE9" w:rsidRPr="00A74DE9" w:rsidRDefault="00A74DE9" w:rsidP="00A74DE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・多くの場合２</w:t>
      </w:r>
      <w:r w:rsidRPr="00A74DE9">
        <w:rPr>
          <w:rStyle w:val="a3"/>
          <w:rFonts w:ascii="HG丸ｺﾞｼｯｸM-PRO" w:eastAsia="HG丸ｺﾞｼｯｸM-PRO" w:hAnsi="HG丸ｺﾞｼｯｸM-PRO"/>
          <w:color w:val="auto"/>
          <w:u w:val="none"/>
        </w:rPr>
        <w:t>-</w:t>
      </w:r>
      <w:r w:rsidRPr="00A74DE9">
        <w:rPr>
          <w:rStyle w:val="a3"/>
          <w:rFonts w:ascii="HG丸ｺﾞｼｯｸM-PRO" w:eastAsia="HG丸ｺﾞｼｯｸM-PRO" w:hAnsi="HG丸ｺﾞｼｯｸM-PRO" w:hint="eastAsia"/>
          <w:color w:val="auto"/>
          <w:u w:val="none"/>
        </w:rPr>
        <w:t>４週間持続し自然軽快するものの、小児例や、あるいは曝露の程度、患者の健康状態、合併症などにより重症化することがある。</w:t>
      </w:r>
    </w:p>
    <w:p w14:paraId="5AA5C743"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・皮膚の二次感染、気管支肺炎、敗血症、脳炎、角膜炎などの合併症を起こすことがある。</w:t>
      </w:r>
    </w:p>
    <w:p w14:paraId="63369386"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（２）診断：</w:t>
      </w:r>
    </w:p>
    <w:p w14:paraId="3FC67583" w14:textId="77777777" w:rsidR="00A74DE9" w:rsidRPr="00A74DE9" w:rsidRDefault="00A74DE9" w:rsidP="00A74DE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・主に水疱や膿疱の内容液や蓋、あるいは組織を用いて</w:t>
      </w:r>
      <w:r w:rsidRPr="00A74DE9">
        <w:rPr>
          <w:rStyle w:val="a3"/>
          <w:rFonts w:ascii="HG丸ｺﾞｼｯｸM-PRO" w:eastAsia="HG丸ｺﾞｼｯｸM-PRO" w:hAnsi="HG丸ｺﾞｼｯｸM-PRO"/>
          <w:color w:val="auto"/>
          <w:u w:val="none"/>
        </w:rPr>
        <w:t>PCR</w:t>
      </w:r>
      <w:r w:rsidRPr="00A74DE9">
        <w:rPr>
          <w:rStyle w:val="a3"/>
          <w:rFonts w:ascii="HG丸ｺﾞｼｯｸM-PRO" w:eastAsia="HG丸ｺﾞｼｯｸM-PRO" w:hAnsi="HG丸ｺﾞｼｯｸM-PRO" w:hint="eastAsia"/>
          <w:color w:val="auto"/>
          <w:u w:val="none"/>
        </w:rPr>
        <w:t>検査で遺伝子を検出することが有用である。</w:t>
      </w:r>
    </w:p>
    <w:p w14:paraId="3B9709C4" w14:textId="77777777" w:rsidR="00A74DE9" w:rsidRPr="00A74DE9" w:rsidRDefault="00A74DE9" w:rsidP="00A74DE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・その他、ウイルス分離・同定や、ウイルス粒子の証明、蛍光抗体法などの方法が知られている。</w:t>
      </w:r>
    </w:p>
    <w:p w14:paraId="40C595C8" w14:textId="0B67EA62" w:rsidR="00A74DE9" w:rsidRPr="00A74DE9" w:rsidRDefault="00A74DE9" w:rsidP="00A74DE9">
      <w:pPr>
        <w:spacing w:after="0" w:line="0" w:lineRule="atLeast"/>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 xml:space="preserve">　（３）治療：</w:t>
      </w:r>
    </w:p>
    <w:p w14:paraId="770FDDD7"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・対症療法</w:t>
      </w:r>
    </w:p>
    <w:p w14:paraId="36BE662F"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６ 予防法</w:t>
      </w:r>
    </w:p>
    <w:p w14:paraId="4162F443"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・天然痘ワクチンによって約</w:t>
      </w:r>
      <w:r w:rsidRPr="00A74DE9">
        <w:rPr>
          <w:rStyle w:val="a3"/>
          <w:rFonts w:ascii="HG丸ｺﾞｼｯｸM-PRO" w:eastAsia="HG丸ｺﾞｼｯｸM-PRO" w:hAnsi="HG丸ｺﾞｼｯｸM-PRO"/>
          <w:color w:val="auto"/>
          <w:u w:val="none"/>
        </w:rPr>
        <w:t>85%</w:t>
      </w:r>
      <w:r w:rsidRPr="00A74DE9">
        <w:rPr>
          <w:rStyle w:val="a3"/>
          <w:rFonts w:ascii="HG丸ｺﾞｼｯｸM-PRO" w:eastAsia="HG丸ｺﾞｼｯｸM-PRO" w:hAnsi="HG丸ｺﾞｼｯｸM-PRO" w:hint="eastAsia"/>
          <w:color w:val="auto"/>
          <w:u w:val="none"/>
        </w:rPr>
        <w:t>発症予防効果があるとされている。</w:t>
      </w:r>
    </w:p>
    <w:p w14:paraId="0C418A5B" w14:textId="77777777" w:rsidR="00A74DE9" w:rsidRPr="00A74DE9" w:rsidRDefault="00A74DE9" w:rsidP="00A74DE9">
      <w:pPr>
        <w:spacing w:after="0" w:line="0" w:lineRule="atLeast"/>
        <w:ind w:firstLineChars="200" w:firstLine="44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・流行地では感受性のある動物や感染者との接触を避けることが大切である。</w:t>
      </w:r>
    </w:p>
    <w:p w14:paraId="7ABF3389" w14:textId="77777777" w:rsidR="00A74DE9" w:rsidRPr="00A74DE9" w:rsidRDefault="00A74DE9" w:rsidP="00A74DE9">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74DE9">
        <w:rPr>
          <w:rStyle w:val="a3"/>
          <w:rFonts w:ascii="HG丸ｺﾞｼｯｸM-PRO" w:eastAsia="HG丸ｺﾞｼｯｸM-PRO" w:hAnsi="HG丸ｺﾞｼｯｸM-PRO" w:hint="eastAsia"/>
          <w:color w:val="auto"/>
          <w:u w:val="none"/>
        </w:rPr>
        <w:t>２　自治体、医療機関向けの情報</w:t>
      </w:r>
    </w:p>
    <w:p w14:paraId="14290216" w14:textId="2BCEBBDA" w:rsidR="00A74DE9" w:rsidRDefault="00A74DE9" w:rsidP="00A74DE9">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サル痘に関する情報提供及び協力依頼について（令和４年５月</w:t>
      </w:r>
      <w:r w:rsidRPr="00A74DE9">
        <w:rPr>
          <w:rStyle w:val="a3"/>
          <w:rFonts w:ascii="HG丸ｺﾞｼｯｸM-PRO" w:eastAsia="HG丸ｺﾞｼｯｸM-PRO" w:hAnsi="HG丸ｺﾞｼｯｸM-PRO"/>
          <w:color w:val="auto"/>
          <w:u w:val="none"/>
        </w:rPr>
        <w:t>20</w:t>
      </w:r>
      <w:r w:rsidRPr="00A74DE9">
        <w:rPr>
          <w:rStyle w:val="a3"/>
          <w:rFonts w:ascii="HG丸ｺﾞｼｯｸM-PRO" w:eastAsia="HG丸ｺﾞｼｯｸM-PRO" w:hAnsi="HG丸ｺﾞｼｯｸM-PRO" w:hint="eastAsia"/>
          <w:color w:val="auto"/>
          <w:u w:val="none"/>
        </w:rPr>
        <w:t>日事務連絡）</w:t>
      </w:r>
    </w:p>
    <w:p w14:paraId="3509777B" w14:textId="09A08166" w:rsidR="001C51B1" w:rsidRPr="001C51B1" w:rsidRDefault="00457921" w:rsidP="001C51B1">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38" w:history="1">
        <w:r w:rsidR="001C51B1" w:rsidRPr="001C51B1">
          <w:rPr>
            <w:rStyle w:val="a3"/>
            <w:rFonts w:ascii="Times New Roman" w:eastAsia="HG丸ｺﾞｼｯｸM-PRO" w:hAnsi="Times New Roman" w:cs="Times New Roman"/>
            <w:sz w:val="21"/>
            <w:szCs w:val="21"/>
          </w:rPr>
          <w:t>https://www.mhlw.go.jp/content/000942303.pdf</w:t>
        </w:r>
      </w:hyperlink>
    </w:p>
    <w:p w14:paraId="08E8957B" w14:textId="77777777" w:rsidR="00A74DE9" w:rsidRPr="00A74DE9" w:rsidRDefault="00A74DE9" w:rsidP="00A74DE9">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lastRenderedPageBreak/>
        <w:t>３　関連情報</w:t>
      </w:r>
    </w:p>
    <w:p w14:paraId="5DBB53CB" w14:textId="3189DC04" w:rsidR="00A74DE9" w:rsidRDefault="00A74DE9" w:rsidP="00A74DE9">
      <w:pPr>
        <w:spacing w:after="0" w:line="0" w:lineRule="atLeast"/>
        <w:ind w:firstLineChars="300" w:firstLine="66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届出基準</w:t>
      </w:r>
    </w:p>
    <w:p w14:paraId="10CA5A33" w14:textId="42224283" w:rsidR="001C51B1" w:rsidRPr="001C51B1" w:rsidRDefault="00457921" w:rsidP="001C51B1">
      <w:pPr>
        <w:spacing w:afterLines="50" w:after="180" w:line="0" w:lineRule="atLeast"/>
        <w:ind w:firstLineChars="300" w:firstLine="660"/>
        <w:rPr>
          <w:rStyle w:val="a3"/>
          <w:rFonts w:ascii="Times New Roman" w:eastAsia="HG丸ｺﾞｼｯｸM-PRO" w:hAnsi="Times New Roman" w:cs="Times New Roman"/>
          <w:color w:val="auto"/>
          <w:sz w:val="21"/>
          <w:szCs w:val="21"/>
          <w:u w:val="none"/>
        </w:rPr>
      </w:pPr>
      <w:hyperlink r:id="rId39" w:history="1">
        <w:r w:rsidR="001C51B1" w:rsidRPr="001C51B1">
          <w:rPr>
            <w:rStyle w:val="a3"/>
            <w:rFonts w:ascii="Times New Roman" w:eastAsia="HG丸ｺﾞｼｯｸM-PRO" w:hAnsi="Times New Roman" w:cs="Times New Roman"/>
            <w:sz w:val="21"/>
            <w:szCs w:val="21"/>
          </w:rPr>
          <w:t>https://www.mhlw.go.jp/bunya/kenkou/kekkaku-kansenshou11/01-04-13.html</w:t>
        </w:r>
      </w:hyperlink>
    </w:p>
    <w:p w14:paraId="1A46207E" w14:textId="77777777" w:rsidR="00A74DE9" w:rsidRP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４</w:t>
      </w:r>
      <w:r w:rsidRPr="00A74DE9">
        <w:rPr>
          <w:rStyle w:val="a3"/>
          <w:rFonts w:ascii="HG丸ｺﾞｼｯｸM-PRO" w:eastAsia="HG丸ｺﾞｼｯｸM-PRO" w:hAnsi="HG丸ｺﾞｼｯｸM-PRO"/>
          <w:color w:val="auto"/>
          <w:u w:val="none"/>
        </w:rPr>
        <w:t xml:space="preserve"> </w:t>
      </w:r>
      <w:r w:rsidRPr="00A74DE9">
        <w:rPr>
          <w:rStyle w:val="a3"/>
          <w:rFonts w:ascii="HG丸ｺﾞｼｯｸM-PRO" w:eastAsia="HG丸ｺﾞｼｯｸM-PRO" w:hAnsi="HG丸ｺﾞｼｯｸM-PRO" w:hint="eastAsia"/>
          <w:color w:val="auto"/>
          <w:u w:val="none"/>
        </w:rPr>
        <w:t>リンク</w:t>
      </w:r>
    </w:p>
    <w:p w14:paraId="0F5945F6" w14:textId="3768314A"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サル痘とは（国立感染症研究所</w:t>
      </w:r>
      <w:r w:rsidRPr="00A74DE9">
        <w:rPr>
          <w:rStyle w:val="a3"/>
          <w:rFonts w:ascii="HG丸ｺﾞｼｯｸM-PRO" w:eastAsia="HG丸ｺﾞｼｯｸM-PRO" w:hAnsi="HG丸ｺﾞｼｯｸM-PRO"/>
          <w:color w:val="auto"/>
          <w:u w:val="none"/>
        </w:rPr>
        <w:t>)</w:t>
      </w:r>
    </w:p>
    <w:p w14:paraId="3337BBDA" w14:textId="3143AB85"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0" w:history="1">
        <w:r w:rsidR="001C51B1" w:rsidRPr="001C51B1">
          <w:rPr>
            <w:rStyle w:val="a3"/>
            <w:rFonts w:ascii="Times New Roman" w:eastAsia="HG丸ｺﾞｼｯｸM-PRO" w:hAnsi="Times New Roman" w:cs="Times New Roman"/>
            <w:sz w:val="21"/>
            <w:szCs w:val="21"/>
          </w:rPr>
          <w:t>https://www.niid.go.jp/niid/ja/kansennohanashi/408-monkeypox-intro.html</w:t>
        </w:r>
      </w:hyperlink>
    </w:p>
    <w:p w14:paraId="6EDDAD14" w14:textId="0C17DC12"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アフリカ大陸以外の複数国で報告されているサル痘について（第１報）（国立感染症研究所）</w:t>
      </w:r>
    </w:p>
    <w:p w14:paraId="0A624E59" w14:textId="3FEA465A"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1" w:history="1">
        <w:r w:rsidR="001C51B1" w:rsidRPr="001C51B1">
          <w:rPr>
            <w:rStyle w:val="a3"/>
            <w:rFonts w:ascii="Times New Roman" w:eastAsia="HG丸ｺﾞｼｯｸM-PRO" w:hAnsi="Times New Roman" w:cs="Times New Roman"/>
            <w:sz w:val="21"/>
            <w:szCs w:val="21"/>
          </w:rPr>
          <w:t>https://www.niid.go.jp/niid/images/cepr/Monkeypox/220524_NIID_monkeypox_multicountry.pdf</w:t>
        </w:r>
      </w:hyperlink>
    </w:p>
    <w:p w14:paraId="4945D9BE" w14:textId="3CEA185D"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color w:val="auto"/>
          <w:u w:val="none"/>
        </w:rPr>
        <w:t>FORTH</w:t>
      </w:r>
      <w:r w:rsidRPr="00A74DE9">
        <w:rPr>
          <w:rStyle w:val="a3"/>
          <w:rFonts w:ascii="HG丸ｺﾞｼｯｸM-PRO" w:eastAsia="HG丸ｺﾞｼｯｸM-PRO" w:hAnsi="HG丸ｺﾞｼｯｸM-PRO" w:hint="eastAsia"/>
          <w:color w:val="auto"/>
          <w:u w:val="none"/>
        </w:rPr>
        <w:t>（厚生労働省検疫所）</w:t>
      </w:r>
    </w:p>
    <w:p w14:paraId="7BB56D9D" w14:textId="6B5C423F"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2" w:history="1">
        <w:r w:rsidR="001C51B1" w:rsidRPr="001C51B1">
          <w:rPr>
            <w:rStyle w:val="a3"/>
            <w:rFonts w:ascii="Times New Roman" w:eastAsia="HG丸ｺﾞｼｯｸM-PRO" w:hAnsi="Times New Roman" w:cs="Times New Roman"/>
            <w:sz w:val="21"/>
            <w:szCs w:val="21"/>
          </w:rPr>
          <w:t>https://www.forth.go.jp/index.html</w:t>
        </w:r>
      </w:hyperlink>
    </w:p>
    <w:p w14:paraId="17BF2312" w14:textId="4FB24BAD"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海外安全情報（外務省ホームページ）</w:t>
      </w:r>
    </w:p>
    <w:p w14:paraId="060DFE46" w14:textId="4CC6A519"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3" w:history="1">
        <w:r w:rsidR="001C51B1" w:rsidRPr="001C51B1">
          <w:rPr>
            <w:rStyle w:val="a3"/>
            <w:rFonts w:ascii="Times New Roman" w:eastAsia="HG丸ｺﾞｼｯｸM-PRO" w:hAnsi="Times New Roman" w:cs="Times New Roman"/>
            <w:sz w:val="21"/>
            <w:szCs w:val="21"/>
          </w:rPr>
          <w:t>https://www.anzen.mofa.go.jp/</w:t>
        </w:r>
      </w:hyperlink>
    </w:p>
    <w:p w14:paraId="1AB1233D" w14:textId="174D1CC3"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保健所管轄区域案内（厚生労働省ホームページ）</w:t>
      </w:r>
    </w:p>
    <w:p w14:paraId="04551925" w14:textId="30E9508A"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4" w:history="1">
        <w:r w:rsidR="001C51B1" w:rsidRPr="001C51B1">
          <w:rPr>
            <w:rStyle w:val="a3"/>
            <w:rFonts w:ascii="Times New Roman" w:eastAsia="HG丸ｺﾞｼｯｸM-PRO" w:hAnsi="Times New Roman" w:cs="Times New Roman"/>
            <w:sz w:val="21"/>
            <w:szCs w:val="21"/>
          </w:rPr>
          <w:t>https://www.mhlw.go.jp/stf/seisakunitsuite/bunya/kenkou_iryou/kenkou/hokenjo/</w:t>
        </w:r>
      </w:hyperlink>
    </w:p>
    <w:p w14:paraId="1846A97F" w14:textId="6BCE329E" w:rsidR="00A74DE9" w:rsidRDefault="00A74DE9" w:rsidP="001C51B1">
      <w:pPr>
        <w:spacing w:after="0" w:line="0" w:lineRule="atLeast"/>
        <w:ind w:firstLineChars="100" w:firstLine="220"/>
        <w:rPr>
          <w:rStyle w:val="a3"/>
          <w:rFonts w:ascii="HG丸ｺﾞｼｯｸM-PRO" w:eastAsia="HG丸ｺﾞｼｯｸM-PRO" w:hAnsi="HG丸ｺﾞｼｯｸM-PRO"/>
          <w:color w:val="auto"/>
          <w:u w:val="none"/>
        </w:rPr>
      </w:pPr>
      <w:r w:rsidRPr="00A74DE9">
        <w:rPr>
          <w:rStyle w:val="a3"/>
          <w:rFonts w:ascii="HG丸ｺﾞｼｯｸM-PRO" w:eastAsia="HG丸ｺﾞｼｯｸM-PRO" w:hAnsi="HG丸ｺﾞｼｯｸM-PRO" w:hint="eastAsia"/>
          <w:color w:val="auto"/>
          <w:u w:val="none"/>
        </w:rPr>
        <w:t>世界保健機関（</w:t>
      </w:r>
      <w:r w:rsidRPr="00A74DE9">
        <w:rPr>
          <w:rStyle w:val="a3"/>
          <w:rFonts w:ascii="HG丸ｺﾞｼｯｸM-PRO" w:eastAsia="HG丸ｺﾞｼｯｸM-PRO" w:hAnsi="HG丸ｺﾞｼｯｸM-PRO"/>
          <w:color w:val="auto"/>
          <w:u w:val="none"/>
        </w:rPr>
        <w:t>WHO</w:t>
      </w:r>
      <w:r w:rsidRPr="00A74DE9">
        <w:rPr>
          <w:rStyle w:val="a3"/>
          <w:rFonts w:ascii="HG丸ｺﾞｼｯｸM-PRO" w:eastAsia="HG丸ｺﾞｼｯｸM-PRO" w:hAnsi="HG丸ｺﾞｼｯｸM-PRO" w:hint="eastAsia"/>
          <w:color w:val="auto"/>
          <w:u w:val="none"/>
        </w:rPr>
        <w:t>）</w:t>
      </w:r>
    </w:p>
    <w:p w14:paraId="6078D9EC" w14:textId="4728B34E" w:rsidR="001C51B1" w:rsidRPr="001C51B1" w:rsidRDefault="00457921" w:rsidP="001C51B1">
      <w:pPr>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45" w:history="1">
        <w:r w:rsidR="001C51B1" w:rsidRPr="001C51B1">
          <w:rPr>
            <w:rStyle w:val="a3"/>
            <w:rFonts w:ascii="Times New Roman" w:eastAsia="HG丸ｺﾞｼｯｸM-PRO" w:hAnsi="Times New Roman" w:cs="Times New Roman"/>
            <w:sz w:val="21"/>
            <w:szCs w:val="21"/>
          </w:rPr>
          <w:t>https://www.who.int/health-topics/monkeypox#tab=tab_1</w:t>
        </w:r>
      </w:hyperlink>
    </w:p>
    <w:p w14:paraId="1CD58486" w14:textId="05B53A36" w:rsidR="00356DEF" w:rsidRDefault="00356DEF"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56DEF">
        <w:rPr>
          <w:rStyle w:val="a3"/>
          <w:rFonts w:ascii="HG丸ｺﾞｼｯｸM-PRO" w:eastAsia="HG丸ｺﾞｼｯｸM-PRO" w:hAnsi="HG丸ｺﾞｼｯｸM-PRO" w:hint="eastAsia"/>
          <w:b/>
          <w:bCs/>
          <w:color w:val="auto"/>
          <w:u w:val="none"/>
        </w:rPr>
        <w:t>小</w:t>
      </w:r>
      <w:bookmarkEnd w:id="127"/>
      <w:r w:rsidRPr="00356DEF">
        <w:rPr>
          <w:rStyle w:val="a3"/>
          <w:rFonts w:ascii="HG丸ｺﾞｼｯｸM-PRO" w:eastAsia="HG丸ｺﾞｼｯｸM-PRO" w:hAnsi="HG丸ｺﾞｼｯｸM-PRO" w:hint="eastAsia"/>
          <w:b/>
          <w:bCs/>
          <w:color w:val="auto"/>
          <w:u w:val="none"/>
        </w:rPr>
        <w:t>児の原因不明の急性肝炎について（令和</w:t>
      </w:r>
      <w:r w:rsidRPr="00356DEF">
        <w:rPr>
          <w:rStyle w:val="a3"/>
          <w:rFonts w:ascii="HG丸ｺﾞｼｯｸM-PRO" w:eastAsia="HG丸ｺﾞｼｯｸM-PRO" w:hAnsi="HG丸ｺﾞｼｯｸM-PRO"/>
          <w:b/>
          <w:bCs/>
          <w:color w:val="auto"/>
          <w:u w:val="none"/>
        </w:rPr>
        <w:t>4</w:t>
      </w:r>
      <w:r w:rsidRPr="00356DEF">
        <w:rPr>
          <w:rStyle w:val="a3"/>
          <w:rFonts w:ascii="HG丸ｺﾞｼｯｸM-PRO" w:eastAsia="HG丸ｺﾞｼｯｸM-PRO" w:hAnsi="HG丸ｺﾞｼｯｸM-PRO" w:hint="eastAsia"/>
          <w:b/>
          <w:bCs/>
          <w:color w:val="auto"/>
          <w:u w:val="none"/>
        </w:rPr>
        <w:t>年</w:t>
      </w:r>
      <w:r w:rsidRPr="00356DEF">
        <w:rPr>
          <w:rStyle w:val="a3"/>
          <w:rFonts w:ascii="HG丸ｺﾞｼｯｸM-PRO" w:eastAsia="HG丸ｺﾞｼｯｸM-PRO" w:hAnsi="HG丸ｺﾞｼｯｸM-PRO"/>
          <w:b/>
          <w:bCs/>
          <w:color w:val="auto"/>
          <w:u w:val="none"/>
        </w:rPr>
        <w:t>5</w:t>
      </w:r>
      <w:r w:rsidRPr="00356DEF">
        <w:rPr>
          <w:rStyle w:val="a3"/>
          <w:rFonts w:ascii="HG丸ｺﾞｼｯｸM-PRO" w:eastAsia="HG丸ｺﾞｼｯｸM-PRO" w:hAnsi="HG丸ｺﾞｼｯｸM-PRO" w:hint="eastAsia"/>
          <w:b/>
          <w:bCs/>
          <w:color w:val="auto"/>
          <w:u w:val="none"/>
        </w:rPr>
        <w:t>月</w:t>
      </w:r>
      <w:r w:rsidRPr="00356DEF">
        <w:rPr>
          <w:rStyle w:val="a3"/>
          <w:rFonts w:ascii="HG丸ｺﾞｼｯｸM-PRO" w:eastAsia="HG丸ｺﾞｼｯｸM-PRO" w:hAnsi="HG丸ｺﾞｼｯｸM-PRO"/>
          <w:b/>
          <w:bCs/>
          <w:color w:val="auto"/>
          <w:u w:val="none"/>
        </w:rPr>
        <w:t>27</w:t>
      </w:r>
      <w:r w:rsidRPr="00356DEF">
        <w:rPr>
          <w:rStyle w:val="a3"/>
          <w:rFonts w:ascii="HG丸ｺﾞｼｯｸM-PRO" w:eastAsia="HG丸ｺﾞｼｯｸM-PRO" w:hAnsi="HG丸ｺﾞｼｯｸM-PRO" w:hint="eastAsia"/>
          <w:b/>
          <w:bCs/>
          <w:color w:val="auto"/>
          <w:u w:val="none"/>
        </w:rPr>
        <w:t>日）</w:t>
      </w:r>
    </w:p>
    <w:p w14:paraId="5BAA2BEA" w14:textId="430FFB0B" w:rsidR="00356DEF" w:rsidRPr="00356DEF" w:rsidRDefault="00356DEF" w:rsidP="00356DE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356DEF">
          <w:rPr>
            <w:rStyle w:val="a3"/>
            <w:rFonts w:ascii="Times New Roman" w:eastAsia="HG丸ｺﾞｼｯｸM-PRO" w:hAnsi="Times New Roman" w:cs="Times New Roman"/>
            <w:sz w:val="21"/>
            <w:szCs w:val="21"/>
          </w:rPr>
          <w:t>https://www.mhlw.go.jp/stf/newpage_25927.html</w:t>
        </w:r>
      </w:hyperlink>
    </w:p>
    <w:p w14:paraId="28E5B2F4" w14:textId="77777777" w:rsidR="00356DEF" w:rsidRPr="00356DEF" w:rsidRDefault="00356DEF" w:rsidP="00356DEF">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356DEF">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356DEF">
        <w:rPr>
          <w:rStyle w:val="a3"/>
          <w:rFonts w:ascii="HG丸ｺﾞｼｯｸM-PRO" w:eastAsia="HG丸ｺﾞｼｯｸM-PRO" w:hAnsi="HG丸ｺﾞｼｯｸM-PRO"/>
          <w:color w:val="auto"/>
          <w:u w:val="none"/>
        </w:rPr>
        <w:t>WHO</w:t>
      </w:r>
      <w:r w:rsidRPr="00356DEF">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0F0EF5B0" w14:textId="7BF04CEA"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厚生労働省ではこうした事案について、令和４年４月</w:t>
      </w:r>
      <w:r w:rsidRPr="00356DEF">
        <w:rPr>
          <w:rStyle w:val="a3"/>
          <w:rFonts w:ascii="HG丸ｺﾞｼｯｸM-PRO" w:eastAsia="HG丸ｺﾞｼｯｸM-PRO" w:hAnsi="HG丸ｺﾞｼｯｸM-PRO"/>
          <w:color w:val="auto"/>
          <w:u w:val="none"/>
        </w:rPr>
        <w:t>20</w:t>
      </w:r>
      <w:r w:rsidRPr="00356DEF">
        <w:rPr>
          <w:rStyle w:val="a3"/>
          <w:rFonts w:ascii="HG丸ｺﾞｼｯｸM-PRO" w:eastAsia="HG丸ｺﾞｼｯｸM-PRO" w:hAnsi="HG丸ｺﾞｼｯｸM-PRO" w:hint="eastAsia"/>
          <w:color w:val="auto"/>
          <w:u w:val="none"/>
        </w:rPr>
        <w:t>日に自治体等に対し、注意喚起及び情報提供依頼、</w:t>
      </w:r>
      <w:r w:rsidRPr="00356DEF">
        <w:rPr>
          <w:rStyle w:val="a3"/>
          <w:rFonts w:ascii="HG丸ｺﾞｼｯｸM-PRO" w:eastAsia="HG丸ｺﾞｼｯｸM-PRO" w:hAnsi="HG丸ｺﾞｼｯｸM-PRO"/>
          <w:color w:val="auto"/>
          <w:u w:val="none"/>
        </w:rPr>
        <w:t>4</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4BF41982" w14:textId="4CC399A7"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暫定症例定義（※）に該当する</w:t>
      </w:r>
      <w:r w:rsidRPr="00356DEF">
        <w:rPr>
          <w:rStyle w:val="a3"/>
          <w:rFonts w:ascii="HG丸ｺﾞｼｯｸM-PRO" w:eastAsia="HG丸ｺﾞｼｯｸM-PRO" w:hAnsi="HG丸ｺﾞｼｯｸM-PRO"/>
          <w:color w:val="auto"/>
          <w:u w:val="none"/>
        </w:rPr>
        <w:t>2021</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月１日から</w:t>
      </w:r>
      <w:r w:rsidRPr="00356DEF">
        <w:rPr>
          <w:rStyle w:val="a3"/>
          <w:rFonts w:ascii="HG丸ｺﾞｼｯｸM-PRO" w:eastAsia="HG丸ｺﾞｼｯｸM-PRO" w:hAnsi="HG丸ｺﾞｼｯｸM-PRO"/>
          <w:color w:val="auto"/>
          <w:u w:val="none"/>
        </w:rPr>
        <w:t>2022</w:t>
      </w:r>
      <w:r w:rsidRPr="00356DEF">
        <w:rPr>
          <w:rStyle w:val="a3"/>
          <w:rFonts w:ascii="HG丸ｺﾞｼｯｸM-PRO" w:eastAsia="HG丸ｺﾞｼｯｸM-PRO" w:hAnsi="HG丸ｺﾞｼｯｸM-PRO" w:hint="eastAsia"/>
          <w:color w:val="auto"/>
          <w:u w:val="none"/>
        </w:rPr>
        <w:t>年５月</w:t>
      </w:r>
      <w:r w:rsidRPr="00356DEF">
        <w:rPr>
          <w:rStyle w:val="a3"/>
          <w:rFonts w:ascii="HG丸ｺﾞｼｯｸM-PRO" w:eastAsia="HG丸ｺﾞｼｯｸM-PRO" w:hAnsi="HG丸ｺﾞｼｯｸM-PRO"/>
          <w:color w:val="auto"/>
          <w:u w:val="none"/>
        </w:rPr>
        <w:t>26</w:t>
      </w:r>
      <w:r w:rsidRPr="00356DEF">
        <w:rPr>
          <w:rStyle w:val="a3"/>
          <w:rFonts w:ascii="HG丸ｺﾞｼｯｸM-PRO" w:eastAsia="HG丸ｺﾞｼｯｸM-PRO" w:hAnsi="HG丸ｺﾞｼｯｸM-PRO" w:hint="eastAsia"/>
          <w:color w:val="auto"/>
          <w:u w:val="none"/>
        </w:rPr>
        <w:t>日</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6E836F62" w14:textId="06EA8432"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4354F6AA" w14:textId="6DDE348C" w:rsidR="00356DEF" w:rsidRPr="00356DEF" w:rsidRDefault="00356DEF" w:rsidP="00356DEF">
      <w:pPr>
        <w:spacing w:after="0" w:line="0" w:lineRule="atLeast"/>
        <w:ind w:left="22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56DEF">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2D87BF89" w14:textId="77777777" w:rsidR="00356DEF" w:rsidRPr="00356DEF" w:rsidRDefault="00356DEF" w:rsidP="00356DE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日付厚生労働省健康局結核感染症課事務連絡）</w:t>
      </w:r>
    </w:p>
    <w:p w14:paraId="4BCBB433" w14:textId="77777777" w:rsidR="00356DEF" w:rsidRPr="00356DEF" w:rsidRDefault="00356DEF" w:rsidP="00356DEF">
      <w:pPr>
        <w:spacing w:after="0" w:line="0" w:lineRule="atLeast"/>
        <w:ind w:leftChars="300" w:left="66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color w:val="auto"/>
          <w:u w:val="none"/>
        </w:rPr>
        <w:t>2021</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10</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1</w:t>
      </w:r>
      <w:r w:rsidRPr="00356DEF">
        <w:rPr>
          <w:rStyle w:val="a3"/>
          <w:rFonts w:ascii="HG丸ｺﾞｼｯｸM-PRO" w:eastAsia="HG丸ｺﾞｼｯｸM-PRO" w:hAnsi="HG丸ｺﾞｼｯｸM-PRO" w:hint="eastAsia"/>
          <w:color w:val="auto"/>
          <w:u w:val="none"/>
        </w:rPr>
        <w:t>日以降に診断された原因不明の肝炎を呈する入院例のうち、以下の１、２、３のいずれかを満たすもの：</w:t>
      </w:r>
    </w:p>
    <w:p w14:paraId="60CCE2AA" w14:textId="77777777" w:rsidR="00356DEF" w:rsidRPr="00356DEF" w:rsidRDefault="00356DEF" w:rsidP="00356DE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１確定例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現時点ではなし。</w:t>
      </w:r>
    </w:p>
    <w:p w14:paraId="2F20814E" w14:textId="77777777" w:rsidR="00356DEF" w:rsidRPr="00356DEF" w:rsidRDefault="00356DEF" w:rsidP="00356DEF">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２可能性例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アスパラギン酸トランスアミナーゼ</w:t>
      </w:r>
      <w:r w:rsidRPr="00356DEF">
        <w:rPr>
          <w:rStyle w:val="a3"/>
          <w:rFonts w:ascii="HG丸ｺﾞｼｯｸM-PRO" w:eastAsia="HG丸ｺﾞｼｯｸM-PRO" w:hAnsi="HG丸ｺﾞｼｯｸM-PRO"/>
          <w:color w:val="auto"/>
          <w:u w:val="none"/>
        </w:rPr>
        <w:t>(AST)</w:t>
      </w:r>
      <w:r w:rsidRPr="00356DEF">
        <w:rPr>
          <w:rStyle w:val="a3"/>
          <w:rFonts w:ascii="HG丸ｺﾞｼｯｸM-PRO" w:eastAsia="HG丸ｺﾞｼｯｸM-PRO" w:hAnsi="HG丸ｺﾞｼｯｸM-PRO" w:hint="eastAsia"/>
          <w:color w:val="auto"/>
          <w:u w:val="none"/>
        </w:rPr>
        <w:t>又はアラニントランスアミナーゼ</w:t>
      </w:r>
      <w:r w:rsidRPr="00356DEF">
        <w:rPr>
          <w:rStyle w:val="a3"/>
          <w:rFonts w:ascii="HG丸ｺﾞｼｯｸM-PRO" w:eastAsia="HG丸ｺﾞｼｯｸM-PRO" w:hAnsi="HG丸ｺﾞｼｯｸM-PRO"/>
          <w:color w:val="auto"/>
          <w:u w:val="none"/>
        </w:rPr>
        <w:t>(ALT)</w:t>
      </w:r>
      <w:r w:rsidRPr="00356DEF">
        <w:rPr>
          <w:rStyle w:val="a3"/>
          <w:rFonts w:ascii="HG丸ｺﾞｼｯｸM-PRO" w:eastAsia="HG丸ｺﾞｼｯｸM-PRO" w:hAnsi="HG丸ｺﾞｼｯｸM-PRO" w:hint="eastAsia"/>
          <w:color w:val="auto"/>
          <w:u w:val="none"/>
        </w:rPr>
        <w:t>が</w:t>
      </w:r>
      <w:r w:rsidRPr="00356DEF">
        <w:rPr>
          <w:rStyle w:val="a3"/>
          <w:rFonts w:ascii="HG丸ｺﾞｼｯｸM-PRO" w:eastAsia="HG丸ｺﾞｼｯｸM-PRO" w:hAnsi="HG丸ｺﾞｼｯｸM-PRO"/>
          <w:color w:val="auto"/>
          <w:u w:val="none"/>
        </w:rPr>
        <w:t>500 IU/L</w:t>
      </w:r>
      <w:r w:rsidRPr="00356DEF">
        <w:rPr>
          <w:rStyle w:val="a3"/>
          <w:rFonts w:ascii="HG丸ｺﾞｼｯｸM-PRO" w:eastAsia="HG丸ｺﾞｼｯｸM-PRO" w:hAnsi="HG丸ｺﾞｼｯｸM-PRO" w:hint="eastAsia"/>
          <w:color w:val="auto"/>
          <w:u w:val="none"/>
        </w:rPr>
        <w:t>を超える急性肝炎を呈した</w:t>
      </w:r>
      <w:r w:rsidRPr="00356DEF">
        <w:rPr>
          <w:rStyle w:val="a3"/>
          <w:rFonts w:ascii="HG丸ｺﾞｼｯｸM-PRO" w:eastAsia="HG丸ｺﾞｼｯｸM-PRO" w:hAnsi="HG丸ｺﾞｼｯｸM-PRO"/>
          <w:color w:val="auto"/>
          <w:u w:val="none"/>
        </w:rPr>
        <w:t>16</w:t>
      </w:r>
      <w:r w:rsidRPr="00356DEF">
        <w:rPr>
          <w:rStyle w:val="a3"/>
          <w:rFonts w:ascii="HG丸ｺﾞｼｯｸM-PRO" w:eastAsia="HG丸ｺﾞｼｯｸM-PRO" w:hAnsi="HG丸ｺﾞｼｯｸM-PRO" w:hint="eastAsia"/>
          <w:color w:val="auto"/>
          <w:u w:val="none"/>
        </w:rPr>
        <w:t>歳以下の小児のうち</w:t>
      </w:r>
      <w:r w:rsidRPr="00356DEF">
        <w:rPr>
          <w:rStyle w:val="a3"/>
          <w:rFonts w:ascii="HG丸ｺﾞｼｯｸM-PRO" w:eastAsia="HG丸ｺﾞｼｯｸM-PRO" w:hAnsi="HG丸ｺﾞｼｯｸM-PRO"/>
          <w:color w:val="auto"/>
          <w:u w:val="none"/>
        </w:rPr>
        <w:t>A</w:t>
      </w:r>
      <w:r w:rsidRPr="00356DEF">
        <w:rPr>
          <w:rStyle w:val="a3"/>
          <w:rFonts w:ascii="HG丸ｺﾞｼｯｸM-PRO" w:eastAsia="HG丸ｺﾞｼｯｸM-PRO" w:hAnsi="HG丸ｺﾞｼｯｸM-PRO" w:hint="eastAsia"/>
          <w:color w:val="auto"/>
          <w:u w:val="none"/>
        </w:rPr>
        <w:t>型～</w:t>
      </w:r>
      <w:r w:rsidRPr="00356DEF">
        <w:rPr>
          <w:rStyle w:val="a3"/>
          <w:rFonts w:ascii="HG丸ｺﾞｼｯｸM-PRO" w:eastAsia="HG丸ｺﾞｼｯｸM-PRO" w:hAnsi="HG丸ｺﾞｼｯｸM-PRO"/>
          <w:color w:val="auto"/>
          <w:u w:val="none"/>
        </w:rPr>
        <w:t>E</w:t>
      </w:r>
      <w:r w:rsidRPr="00356DEF">
        <w:rPr>
          <w:rStyle w:val="a3"/>
          <w:rFonts w:ascii="HG丸ｺﾞｼｯｸM-PRO" w:eastAsia="HG丸ｺﾞｼｯｸM-PRO" w:hAnsi="HG丸ｺﾞｼｯｸM-PRO" w:hint="eastAsia"/>
          <w:color w:val="auto"/>
          <w:u w:val="none"/>
        </w:rPr>
        <w:t>型肝炎ウイルスの関与が否定されている者。</w:t>
      </w:r>
    </w:p>
    <w:p w14:paraId="0D0D563F" w14:textId="77777777" w:rsidR="00356DEF" w:rsidRPr="00356DEF" w:rsidRDefault="00356DEF" w:rsidP="00356DEF">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３疫学的関連例</w:t>
      </w:r>
      <w:r w:rsidRPr="00356DEF">
        <w:rPr>
          <w:rStyle w:val="a3"/>
          <w:rFonts w:ascii="HG丸ｺﾞｼｯｸM-PRO" w:eastAsia="HG丸ｺﾞｼｯｸM-PRO" w:hAnsi="HG丸ｺﾞｼｯｸM-PRO"/>
          <w:color w:val="auto"/>
          <w:u w:val="none"/>
        </w:rPr>
        <w:t xml:space="preserve"> </w:t>
      </w:r>
      <w:r w:rsidRPr="00356DEF">
        <w:rPr>
          <w:rStyle w:val="a3"/>
          <w:rFonts w:ascii="HG丸ｺﾞｼｯｸM-PRO" w:eastAsia="HG丸ｺﾞｼｯｸM-PRO" w:hAnsi="HG丸ｺﾞｼｯｸM-PRO" w:hint="eastAsia"/>
          <w:color w:val="auto"/>
          <w:u w:val="none"/>
        </w:rPr>
        <w:t>２の濃厚接触者である任意の年齢の急性肝炎を呈する者のうち、</w:t>
      </w:r>
      <w:r w:rsidRPr="00356DEF">
        <w:rPr>
          <w:rStyle w:val="a3"/>
          <w:rFonts w:ascii="HG丸ｺﾞｼｯｸM-PRO" w:eastAsia="HG丸ｺﾞｼｯｸM-PRO" w:hAnsi="HG丸ｺﾞｼｯｸM-PRO"/>
          <w:color w:val="auto"/>
          <w:u w:val="none"/>
        </w:rPr>
        <w:t>A</w:t>
      </w:r>
      <w:r w:rsidRPr="00356DEF">
        <w:rPr>
          <w:rStyle w:val="a3"/>
          <w:rFonts w:ascii="HG丸ｺﾞｼｯｸM-PRO" w:eastAsia="HG丸ｺﾞｼｯｸM-PRO" w:hAnsi="HG丸ｺﾞｼｯｸM-PRO" w:hint="eastAsia"/>
          <w:color w:val="auto"/>
          <w:u w:val="none"/>
        </w:rPr>
        <w:t>型～</w:t>
      </w:r>
      <w:r w:rsidRPr="00356DEF">
        <w:rPr>
          <w:rStyle w:val="a3"/>
          <w:rFonts w:ascii="HG丸ｺﾞｼｯｸM-PRO" w:eastAsia="HG丸ｺﾞｼｯｸM-PRO" w:hAnsi="HG丸ｺﾞｼｯｸM-PRO"/>
          <w:color w:val="auto"/>
          <w:u w:val="none"/>
        </w:rPr>
        <w:t>E</w:t>
      </w:r>
      <w:r w:rsidRPr="00356DEF">
        <w:rPr>
          <w:rStyle w:val="a3"/>
          <w:rFonts w:ascii="HG丸ｺﾞｼｯｸM-PRO" w:eastAsia="HG丸ｺﾞｼｯｸM-PRO" w:hAnsi="HG丸ｺﾞｼｯｸM-PRO" w:hint="eastAsia"/>
          <w:color w:val="auto"/>
          <w:u w:val="none"/>
        </w:rPr>
        <w:t>型肝炎ウイルスの関与が否定されている者。</w:t>
      </w:r>
    </w:p>
    <w:p w14:paraId="4EDF5297" w14:textId="0092DC85" w:rsidR="00356DEF" w:rsidRDefault="00356DEF" w:rsidP="00356DEF">
      <w:pPr>
        <w:spacing w:after="0" w:line="0" w:lineRule="atLeast"/>
        <w:ind w:leftChars="100" w:left="220"/>
        <w:rPr>
          <w:rStyle w:val="a3"/>
          <w:rFonts w:ascii="HG丸ｺﾞｼｯｸM-PRO" w:eastAsia="HG丸ｺﾞｼｯｸM-PRO" w:hAnsi="HG丸ｺﾞｼｯｸM-PRO"/>
          <w:color w:val="auto"/>
          <w:u w:val="none"/>
        </w:rPr>
      </w:pPr>
      <w:r w:rsidRPr="00356DEF">
        <w:rPr>
          <w:rStyle w:val="a3"/>
          <w:rFonts w:ascii="HG丸ｺﾞｼｯｸM-PRO" w:eastAsia="HG丸ｺﾞｼｯｸM-PRO" w:hAnsi="HG丸ｺﾞｼｯｸM-PRO" w:hint="eastAsia"/>
          <w:color w:val="auto"/>
          <w:u w:val="none"/>
        </w:rPr>
        <w:t>小児の原因不明の急性肝炎について（令和</w:t>
      </w:r>
      <w:r w:rsidRPr="00356DEF">
        <w:rPr>
          <w:rStyle w:val="a3"/>
          <w:rFonts w:ascii="HG丸ｺﾞｼｯｸM-PRO" w:eastAsia="HG丸ｺﾞｼｯｸM-PRO" w:hAnsi="HG丸ｺﾞｼｯｸM-PRO"/>
          <w:color w:val="auto"/>
          <w:u w:val="none"/>
        </w:rPr>
        <w:t>4</w:t>
      </w:r>
      <w:r w:rsidRPr="00356DEF">
        <w:rPr>
          <w:rStyle w:val="a3"/>
          <w:rFonts w:ascii="HG丸ｺﾞｼｯｸM-PRO" w:eastAsia="HG丸ｺﾞｼｯｸM-PRO" w:hAnsi="HG丸ｺﾞｼｯｸM-PRO" w:hint="eastAsia"/>
          <w:color w:val="auto"/>
          <w:u w:val="none"/>
        </w:rPr>
        <w:t>年</w:t>
      </w:r>
      <w:r w:rsidRPr="00356DEF">
        <w:rPr>
          <w:rStyle w:val="a3"/>
          <w:rFonts w:ascii="HG丸ｺﾞｼｯｸM-PRO" w:eastAsia="HG丸ｺﾞｼｯｸM-PRO" w:hAnsi="HG丸ｺﾞｼｯｸM-PRO"/>
          <w:color w:val="auto"/>
          <w:u w:val="none"/>
        </w:rPr>
        <w:t>5</w:t>
      </w:r>
      <w:r w:rsidRPr="00356DEF">
        <w:rPr>
          <w:rStyle w:val="a3"/>
          <w:rFonts w:ascii="HG丸ｺﾞｼｯｸM-PRO" w:eastAsia="HG丸ｺﾞｼｯｸM-PRO" w:hAnsi="HG丸ｺﾞｼｯｸM-PRO" w:hint="eastAsia"/>
          <w:color w:val="auto"/>
          <w:u w:val="none"/>
        </w:rPr>
        <w:t>月</w:t>
      </w:r>
      <w:r w:rsidRPr="00356DEF">
        <w:rPr>
          <w:rStyle w:val="a3"/>
          <w:rFonts w:ascii="HG丸ｺﾞｼｯｸM-PRO" w:eastAsia="HG丸ｺﾞｼｯｸM-PRO" w:hAnsi="HG丸ｺﾞｼｯｸM-PRO"/>
          <w:color w:val="auto"/>
          <w:u w:val="none"/>
        </w:rPr>
        <w:t>27</w:t>
      </w:r>
      <w:r w:rsidRPr="00356DEF">
        <w:rPr>
          <w:rStyle w:val="a3"/>
          <w:rFonts w:ascii="HG丸ｺﾞｼｯｸM-PRO" w:eastAsia="HG丸ｺﾞｼｯｸM-PRO" w:hAnsi="HG丸ｺﾞｼｯｸM-PRO" w:hint="eastAsia"/>
          <w:color w:val="auto"/>
          <w:u w:val="none"/>
        </w:rPr>
        <w:t>日報道発表）</w:t>
      </w:r>
    </w:p>
    <w:p w14:paraId="1D227EF5" w14:textId="28888265" w:rsidR="00356DEF" w:rsidRPr="00356DEF" w:rsidRDefault="00457921" w:rsidP="00356DEF">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7" w:history="1">
        <w:r w:rsidR="00356DEF" w:rsidRPr="00356DEF">
          <w:rPr>
            <w:rStyle w:val="a3"/>
            <w:rFonts w:ascii="Times New Roman" w:eastAsia="HG丸ｺﾞｼｯｸM-PRO" w:hAnsi="Times New Roman" w:cs="Times New Roman"/>
            <w:sz w:val="21"/>
            <w:szCs w:val="21"/>
          </w:rPr>
          <w:t>https://www.mhlw.go.jp/content/000943434.pdf</w:t>
        </w:r>
      </w:hyperlink>
    </w:p>
    <w:p w14:paraId="3C489A55" w14:textId="77777777" w:rsidR="00543E5E" w:rsidRPr="00543E5E" w:rsidRDefault="00543E5E" w:rsidP="00543E5E">
      <w:pPr>
        <w:spacing w:after="0" w:line="0" w:lineRule="atLeast"/>
        <w:ind w:leftChars="100" w:left="220"/>
        <w:rPr>
          <w:rStyle w:val="a3"/>
          <w:rFonts w:ascii="HG丸ｺﾞｼｯｸM-PRO" w:eastAsia="HG丸ｺﾞｼｯｸM-PRO" w:hAnsi="HG丸ｺﾞｼｯｸM-PRO"/>
          <w:color w:val="auto"/>
          <w:u w:val="none"/>
        </w:rPr>
      </w:pPr>
      <w:r w:rsidRPr="00543E5E">
        <w:rPr>
          <w:rStyle w:val="a3"/>
          <w:rFonts w:ascii="HG丸ｺﾞｼｯｸM-PRO" w:eastAsia="HG丸ｺﾞｼｯｸM-PRO" w:hAnsi="HG丸ｺﾞｼｯｸM-PRO" w:hint="eastAsia"/>
          <w:color w:val="auto"/>
          <w:u w:val="none"/>
        </w:rPr>
        <w:t>関連情報</w:t>
      </w:r>
    </w:p>
    <w:p w14:paraId="1973ED50" w14:textId="15AF9DE8" w:rsidR="00356DEF" w:rsidRDefault="00543E5E" w:rsidP="00543E5E">
      <w:pPr>
        <w:spacing w:after="0" w:line="0" w:lineRule="atLeast"/>
        <w:ind w:leftChars="100" w:left="220"/>
        <w:rPr>
          <w:rStyle w:val="a3"/>
          <w:rFonts w:ascii="HG丸ｺﾞｼｯｸM-PRO" w:eastAsia="HG丸ｺﾞｼｯｸM-PRO" w:hAnsi="HG丸ｺﾞｼｯｸM-PRO"/>
          <w:color w:val="auto"/>
          <w:u w:val="none"/>
        </w:rPr>
      </w:pPr>
      <w:r w:rsidRPr="00543E5E">
        <w:rPr>
          <w:rStyle w:val="a3"/>
          <w:rFonts w:ascii="HG丸ｺﾞｼｯｸM-PRO" w:eastAsia="HG丸ｺﾞｼｯｸM-PRO" w:hAnsi="HG丸ｺﾞｼｯｸM-PRO" w:hint="eastAsia"/>
          <w:color w:val="auto"/>
          <w:u w:val="none"/>
        </w:rPr>
        <w:t>その他の感染症（</w:t>
      </w:r>
      <w:r w:rsidRPr="00543E5E">
        <w:rPr>
          <w:rStyle w:val="a3"/>
          <w:rFonts w:ascii="HG丸ｺﾞｼｯｸM-PRO" w:eastAsia="HG丸ｺﾞｼｯｸM-PRO" w:hAnsi="HG丸ｺﾞｼｯｸM-PRO"/>
          <w:color w:val="auto"/>
          <w:u w:val="none"/>
        </w:rPr>
        <w:t>13</w:t>
      </w:r>
      <w:r w:rsidRPr="00543E5E">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0D497AFE" w14:textId="70B92261" w:rsidR="00543E5E" w:rsidRPr="00543E5E" w:rsidRDefault="00457921" w:rsidP="00543E5E">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8" w:history="1">
        <w:r w:rsidR="00543E5E" w:rsidRPr="00543E5E">
          <w:rPr>
            <w:rStyle w:val="a3"/>
            <w:rFonts w:ascii="Times New Roman" w:eastAsia="HG丸ｺﾞｼｯｸM-PRO" w:hAnsi="Times New Roman" w:cs="Times New Roman"/>
            <w:sz w:val="21"/>
            <w:szCs w:val="21"/>
          </w:rPr>
          <w:t>https://www.mhlw.go.jp/stf/seisakunitsuite/bunya/kenkou_iryou/kenkou/kekkaku-kansenshou19/index.html</w:t>
        </w:r>
      </w:hyperlink>
    </w:p>
    <w:p w14:paraId="3C01DF0D" w14:textId="6C97F66C" w:rsidR="00356DEF" w:rsidRDefault="00356DEF"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56DEF">
        <w:rPr>
          <w:rStyle w:val="a3"/>
          <w:rFonts w:ascii="HG丸ｺﾞｼｯｸM-PRO" w:eastAsia="HG丸ｺﾞｼｯｸM-PRO" w:hAnsi="HG丸ｺﾞｼｯｸM-PRO" w:hint="eastAsia"/>
          <w:b/>
          <w:bCs/>
          <w:color w:val="auto"/>
          <w:u w:val="none"/>
        </w:rPr>
        <w:t>令</w:t>
      </w:r>
      <w:bookmarkEnd w:id="128"/>
      <w:r w:rsidRPr="00356DEF">
        <w:rPr>
          <w:rStyle w:val="a3"/>
          <w:rFonts w:ascii="HG丸ｺﾞｼｯｸM-PRO" w:eastAsia="HG丸ｺﾞｼｯｸM-PRO" w:hAnsi="HG丸ｺﾞｼｯｸM-PRO" w:hint="eastAsia"/>
          <w:b/>
          <w:bCs/>
          <w:color w:val="auto"/>
          <w:u w:val="none"/>
        </w:rPr>
        <w:t>和４年５月</w:t>
      </w:r>
      <w:r w:rsidRPr="00356DEF">
        <w:rPr>
          <w:rStyle w:val="a3"/>
          <w:rFonts w:ascii="HG丸ｺﾞｼｯｸM-PRO" w:eastAsia="HG丸ｺﾞｼｯｸM-PRO" w:hAnsi="HG丸ｺﾞｼｯｸM-PRO"/>
          <w:b/>
          <w:bCs/>
          <w:color w:val="auto"/>
          <w:u w:val="none"/>
        </w:rPr>
        <w:t>13</w:t>
      </w:r>
      <w:r w:rsidRPr="00356DEF">
        <w:rPr>
          <w:rStyle w:val="a3"/>
          <w:rFonts w:ascii="HG丸ｺﾞｼｯｸM-PRO" w:eastAsia="HG丸ｺﾞｼｯｸM-PRO" w:hAnsi="HG丸ｺﾞｼｯｸM-PRO" w:hint="eastAsia"/>
          <w:b/>
          <w:bCs/>
          <w:color w:val="auto"/>
          <w:u w:val="none"/>
        </w:rPr>
        <w:t>日　第</w:t>
      </w:r>
      <w:r w:rsidRPr="00356DEF">
        <w:rPr>
          <w:rStyle w:val="a3"/>
          <w:rFonts w:ascii="HG丸ｺﾞｼｯｸM-PRO" w:eastAsia="HG丸ｺﾞｼｯｸM-PRO" w:hAnsi="HG丸ｺﾞｼｯｸM-PRO"/>
          <w:b/>
          <w:bCs/>
          <w:color w:val="auto"/>
          <w:u w:val="none"/>
        </w:rPr>
        <w:t>79</w:t>
      </w:r>
      <w:r w:rsidRPr="00356DEF">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回厚生科学審議会予防接種・ワクチン分科会副反応検討部会、令和４年度第３回薬事・食品衛生審議会薬事分科会医薬品等安全対策部会安全対策調査会（合同開催）議事録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2022/5/27</w:t>
      </w:r>
    </w:p>
    <w:p w14:paraId="2BD4B0AB" w14:textId="0F71CA72" w:rsidR="00356DEF" w:rsidRPr="00356DEF" w:rsidRDefault="00356DEF" w:rsidP="00356DE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356DEF">
          <w:rPr>
            <w:rStyle w:val="a3"/>
            <w:rFonts w:ascii="Times New Roman" w:eastAsia="HG丸ｺﾞｼｯｸM-PRO" w:hAnsi="Times New Roman" w:cs="Times New Roman"/>
            <w:sz w:val="21"/>
            <w:szCs w:val="21"/>
          </w:rPr>
          <w:t>https://www.mhlw.go.jp/stf/newpage_25727.html</w:t>
        </w:r>
      </w:hyperlink>
    </w:p>
    <w:p w14:paraId="5DC21F75" w14:textId="77777777" w:rsidR="00E2716B" w:rsidRDefault="00E2716B"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D15BE">
        <w:rPr>
          <w:rStyle w:val="a3"/>
          <w:rFonts w:ascii="HG丸ｺﾞｼｯｸM-PRO" w:eastAsia="HG丸ｺﾞｼｯｸM-PRO" w:hAnsi="HG丸ｺﾞｼｯｸM-PRO" w:hint="eastAsia"/>
          <w:b/>
          <w:bCs/>
          <w:color w:val="auto"/>
          <w:u w:val="none"/>
        </w:rPr>
        <w:t>食品中の放射性物質の検査結果について（１２８９報）</w:t>
      </w:r>
      <w:r>
        <w:rPr>
          <w:rStyle w:val="a3"/>
          <w:rFonts w:ascii="HG丸ｺﾞｼｯｸM-PRO" w:eastAsia="HG丸ｺﾞｼｯｸM-PRO" w:hAnsi="HG丸ｺﾞｼｯｸM-PRO" w:hint="eastAsia"/>
          <w:b/>
          <w:bCs/>
          <w:color w:val="auto"/>
          <w:u w:val="none"/>
        </w:rPr>
        <w:t xml:space="preserve">　2022/5/30</w:t>
      </w:r>
    </w:p>
    <w:p w14:paraId="7B3DBAB2" w14:textId="77777777" w:rsidR="00E2716B" w:rsidRPr="008D15BE" w:rsidRDefault="00E2716B" w:rsidP="00E2716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8D15BE">
          <w:rPr>
            <w:rStyle w:val="a3"/>
            <w:rFonts w:ascii="Times New Roman" w:eastAsia="HG丸ｺﾞｼｯｸM-PRO" w:hAnsi="Times New Roman" w:cs="Times New Roman"/>
            <w:sz w:val="21"/>
            <w:szCs w:val="21"/>
          </w:rPr>
          <w:t>https://www.mhlw.go.jp/stf/newpage_25586.html</w:t>
        </w:r>
      </w:hyperlink>
    </w:p>
    <w:p w14:paraId="5812A03E" w14:textId="724AD608" w:rsidR="00680F90" w:rsidRDefault="00680F90"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80F90">
        <w:rPr>
          <w:rStyle w:val="a3"/>
          <w:rFonts w:ascii="HG丸ｺﾞｼｯｸM-PRO" w:eastAsia="HG丸ｺﾞｼｯｸM-PRO" w:hAnsi="HG丸ｺﾞｼｯｸM-PRO" w:hint="eastAsia"/>
          <w:b/>
          <w:bCs/>
          <w:color w:val="auto"/>
          <w:u w:val="none"/>
        </w:rPr>
        <w:t>食</w:t>
      </w:r>
      <w:bookmarkEnd w:id="129"/>
      <w:r w:rsidRPr="00680F90">
        <w:rPr>
          <w:rStyle w:val="a3"/>
          <w:rFonts w:ascii="HG丸ｺﾞｼｯｸM-PRO" w:eastAsia="HG丸ｺﾞｼｯｸM-PRO" w:hAnsi="HG丸ｺﾞｼｯｸM-PRO" w:hint="eastAsia"/>
          <w:b/>
          <w:bCs/>
          <w:color w:val="auto"/>
          <w:u w:val="none"/>
        </w:rPr>
        <w:t>品中の放射性物質の検査結果について（１２８８報）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2022/5/27</w:t>
      </w:r>
    </w:p>
    <w:p w14:paraId="7BEF66C0" w14:textId="1AFBB109" w:rsidR="00680F90" w:rsidRPr="00680F90" w:rsidRDefault="00680F90" w:rsidP="00680F90">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680F90">
        <w:rPr>
          <w:rStyle w:val="a3"/>
          <w:rFonts w:ascii="HG丸ｺﾞｼｯｸM-PRO" w:eastAsia="HG丸ｺﾞｼｯｸM-PRO" w:hAnsi="HG丸ｺﾞｼｯｸM-PRO" w:hint="eastAsia"/>
          <w:color w:val="auto"/>
          <w:u w:val="none"/>
        </w:rPr>
        <w:t xml:space="preserve">　</w:t>
      </w:r>
      <w:hyperlink r:id="rId51" w:history="1">
        <w:r w:rsidRPr="00680F90">
          <w:rPr>
            <w:rStyle w:val="a3"/>
            <w:rFonts w:ascii="Times New Roman" w:eastAsia="HG丸ｺﾞｼｯｸM-PRO" w:hAnsi="Times New Roman" w:cs="Times New Roman"/>
            <w:sz w:val="21"/>
            <w:szCs w:val="21"/>
          </w:rPr>
          <w:t>https://www.mhlw.go.jp/stf/newpage_25566.html</w:t>
        </w:r>
      </w:hyperlink>
    </w:p>
    <w:p w14:paraId="259C1217" w14:textId="3F1E587B" w:rsidR="00FC67A5" w:rsidRDefault="00FC67A5" w:rsidP="00680F90">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C67A5">
        <w:rPr>
          <w:rStyle w:val="a3"/>
          <w:rFonts w:ascii="HG丸ｺﾞｼｯｸM-PRO" w:eastAsia="HG丸ｺﾞｼｯｸM-PRO" w:hAnsi="HG丸ｺﾞｼｯｸM-PRO" w:hint="eastAsia"/>
          <w:b/>
          <w:bCs/>
          <w:color w:val="auto"/>
          <w:u w:val="none"/>
        </w:rPr>
        <w:t>第</w:t>
      </w:r>
      <w:r w:rsidRPr="00FC67A5">
        <w:rPr>
          <w:rStyle w:val="a3"/>
          <w:rFonts w:ascii="HG丸ｺﾞｼｯｸM-PRO" w:eastAsia="HG丸ｺﾞｼｯｸM-PRO" w:hAnsi="HG丸ｺﾞｼｯｸM-PRO"/>
          <w:b/>
          <w:bCs/>
          <w:color w:val="auto"/>
          <w:u w:val="none"/>
        </w:rPr>
        <w:t>100</w:t>
      </w:r>
      <w:r w:rsidRPr="00FC67A5">
        <w:rPr>
          <w:rStyle w:val="a3"/>
          <w:rFonts w:ascii="HG丸ｺﾞｼｯｸM-PRO" w:eastAsia="HG丸ｺﾞｼｯｸM-PRO" w:hAnsi="HG丸ｺﾞｼｯｸM-PRO" w:hint="eastAsia"/>
          <w:b/>
          <w:bCs/>
          <w:color w:val="auto"/>
          <w:u w:val="none"/>
        </w:rPr>
        <w:t>回コーデックス連絡協議会</w:t>
      </w:r>
      <w:r w:rsidRPr="00FC67A5">
        <w:rPr>
          <w:rStyle w:val="a3"/>
          <w:rFonts w:ascii="HG丸ｺﾞｼｯｸM-PRO" w:eastAsia="HG丸ｺﾞｼｯｸM-PRO" w:hAnsi="HG丸ｺﾞｼｯｸM-PRO"/>
          <w:b/>
          <w:bCs/>
          <w:color w:val="auto"/>
          <w:u w:val="none"/>
        </w:rPr>
        <w:t xml:space="preserve"> (</w:t>
      </w:r>
      <w:r w:rsidRPr="00FC67A5">
        <w:rPr>
          <w:rStyle w:val="a3"/>
          <w:rFonts w:ascii="HG丸ｺﾞｼｯｸM-PRO" w:eastAsia="HG丸ｺﾞｼｯｸM-PRO" w:hAnsi="HG丸ｺﾞｼｯｸM-PRO" w:hint="eastAsia"/>
          <w:b/>
          <w:bCs/>
          <w:color w:val="auto"/>
          <w:u w:val="none"/>
        </w:rPr>
        <w:t>開催案内</w:t>
      </w:r>
      <w:r w:rsidRPr="00FC67A5">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2022/5/24</w:t>
      </w:r>
    </w:p>
    <w:p w14:paraId="25AD62E9" w14:textId="7F85EB08" w:rsidR="00FC67A5" w:rsidRPr="00FC67A5" w:rsidRDefault="00FC67A5" w:rsidP="00FC67A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2" w:history="1">
        <w:r w:rsidRPr="00FC67A5">
          <w:rPr>
            <w:rStyle w:val="a3"/>
            <w:rFonts w:ascii="Times New Roman" w:eastAsia="HG丸ｺﾞｼｯｸM-PRO" w:hAnsi="Times New Roman" w:cs="Times New Roman"/>
            <w:sz w:val="21"/>
            <w:szCs w:val="21"/>
          </w:rPr>
          <w:t>https://www.mhlw.go.jp/stf/newpage_25708.html</w:t>
        </w:r>
      </w:hyperlink>
    </w:p>
    <w:p w14:paraId="630B0454" w14:textId="7F16328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厚生労働省、消費者庁及び農林水産省は、令和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6</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14</w:t>
      </w:r>
      <w:r w:rsidRPr="00FC67A5">
        <w:rPr>
          <w:rStyle w:val="a3"/>
          <w:rFonts w:ascii="HG丸ｺﾞｼｯｸM-PRO" w:eastAsia="HG丸ｺﾞｼｯｸM-PRO" w:hAnsi="HG丸ｺﾞｼｯｸM-PRO" w:hint="eastAsia"/>
          <w:color w:val="auto"/>
          <w:u w:val="none"/>
        </w:rPr>
        <w:t>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（火曜日）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FC67A5">
        <w:rPr>
          <w:rStyle w:val="a3"/>
          <w:rFonts w:ascii="HG丸ｺﾞｼｯｸM-PRO" w:eastAsia="HG丸ｺﾞｼｯｸM-PRO" w:hAnsi="HG丸ｺﾞｼｯｸM-PRO"/>
          <w:color w:val="auto"/>
          <w:u w:val="none"/>
        </w:rPr>
        <w:t>100</w:t>
      </w:r>
      <w:r w:rsidRPr="00FC67A5">
        <w:rPr>
          <w:rStyle w:val="a3"/>
          <w:rFonts w:ascii="HG丸ｺﾞｼｯｸM-PRO" w:eastAsia="HG丸ｺﾞｼｯｸM-PRO" w:hAnsi="HG丸ｺﾞｼｯｸM-PRO" w:hint="eastAsia"/>
          <w:color w:val="auto"/>
          <w:u w:val="none"/>
        </w:rPr>
        <w:t>回</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1FF92180" w14:textId="77777777" w:rsidR="00FC67A5" w:rsidRPr="00FC67A5" w:rsidRDefault="00FC67A5" w:rsidP="00FC67A5">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記</w:t>
      </w:r>
    </w:p>
    <w:p w14:paraId="5BFEE222" w14:textId="77777777" w:rsidR="00FC67A5" w:rsidRPr="00FC67A5" w:rsidRDefault="00FC67A5" w:rsidP="00FC67A5">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1 開催概要</w:t>
      </w:r>
    </w:p>
    <w:p w14:paraId="5C3611A9" w14:textId="77777777" w:rsidR="00FC67A5" w:rsidRPr="00FC67A5" w:rsidRDefault="00FC67A5" w:rsidP="00FC67A5">
      <w:pPr>
        <w:spacing w:after="0" w:line="0" w:lineRule="atLeast"/>
        <w:ind w:leftChars="233" w:left="733"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(1) </w:t>
      </w:r>
      <w:r w:rsidRPr="00FC67A5">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FC67A5">
        <w:rPr>
          <w:rStyle w:val="a3"/>
          <w:rFonts w:ascii="HG丸ｺﾞｼｯｸM-PRO" w:eastAsia="HG丸ｺﾞｼｯｸM-PRO" w:hAnsi="HG丸ｺﾞｼｯｸM-PRO"/>
          <w:color w:val="auto"/>
          <w:u w:val="none"/>
        </w:rPr>
        <w:t xml:space="preserve">URL </w:t>
      </w:r>
      <w:r w:rsidRPr="00FC67A5">
        <w:rPr>
          <w:rStyle w:val="a3"/>
          <w:rFonts w:ascii="HG丸ｺﾞｼｯｸM-PRO" w:eastAsia="HG丸ｺﾞｼｯｸM-PRO" w:hAnsi="HG丸ｺﾞｼｯｸM-PRO" w:hint="eastAsia"/>
          <w:color w:val="auto"/>
          <w:u w:val="none"/>
        </w:rPr>
        <w:t>ページに掲載しています。</w:t>
      </w:r>
    </w:p>
    <w:p w14:paraId="22E77E5E"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p>
    <w:p w14:paraId="25E79F5C" w14:textId="036B5C1F" w:rsidR="00FC67A5" w:rsidRPr="00FC67A5" w:rsidRDefault="00457921" w:rsidP="00FC67A5">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3" w:history="1">
        <w:r w:rsidR="00FC67A5" w:rsidRPr="00FC67A5">
          <w:rPr>
            <w:rStyle w:val="a3"/>
            <w:rFonts w:ascii="Times New Roman" w:eastAsia="HG丸ｺﾞｼｯｸM-PRO" w:hAnsi="Times New Roman" w:cs="Times New Roman"/>
            <w:sz w:val="21"/>
            <w:szCs w:val="21"/>
          </w:rPr>
          <w:t>https://www.mhlw.go.jp/stf/seisakunitsuite/bunya/kenkou_iryou/shokuhin/codex/index_00001.html</w:t>
        </w:r>
      </w:hyperlink>
    </w:p>
    <w:p w14:paraId="41D963A3"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p>
    <w:p w14:paraId="4BD04E8A" w14:textId="64336CD5" w:rsidR="00FC67A5" w:rsidRPr="00FC67A5" w:rsidRDefault="00457921" w:rsidP="00FC67A5">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54" w:history="1">
        <w:r w:rsidR="00FC67A5" w:rsidRPr="00FC67A5">
          <w:rPr>
            <w:rStyle w:val="a3"/>
            <w:rFonts w:ascii="Times New Roman" w:eastAsia="HG丸ｺﾞｼｯｸM-PRO" w:hAnsi="Times New Roman" w:cs="Times New Roman"/>
            <w:sz w:val="21"/>
            <w:szCs w:val="21"/>
          </w:rPr>
          <w:t>https://www.caa.go.jp/policies/policy/food_labeling/meeting_materials/review_meeting_001</w:t>
        </w:r>
        <w:r w:rsidR="00FC67A5" w:rsidRPr="00FC67A5">
          <w:rPr>
            <w:rStyle w:val="a3"/>
            <w:rFonts w:ascii="HG丸ｺﾞｼｯｸM-PRO" w:eastAsia="HG丸ｺﾞｼｯｸM-PRO" w:hAnsi="HG丸ｺﾞｼｯｸM-PRO"/>
          </w:rPr>
          <w:t>/</w:t>
        </w:r>
      </w:hyperlink>
    </w:p>
    <w:p w14:paraId="1161D44F"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p>
    <w:p w14:paraId="711A9BCF" w14:textId="58376F79" w:rsidR="00FC67A5" w:rsidRPr="00FC67A5" w:rsidRDefault="00457921" w:rsidP="00FC67A5">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5" w:history="1">
        <w:r w:rsidR="00FC67A5" w:rsidRPr="00FC67A5">
          <w:rPr>
            <w:rStyle w:val="a3"/>
            <w:rFonts w:ascii="Times New Roman" w:eastAsia="HG丸ｺﾞｼｯｸM-PRO" w:hAnsi="Times New Roman" w:cs="Times New Roman"/>
            <w:sz w:val="21"/>
            <w:szCs w:val="21"/>
          </w:rPr>
          <w:t>https://www.maff.go.jp/j/syouan/kijun/codex/index.html</w:t>
        </w:r>
      </w:hyperlink>
    </w:p>
    <w:p w14:paraId="1947AF4F" w14:textId="77777777" w:rsidR="00FC67A5" w:rsidRPr="00FC67A5" w:rsidRDefault="00FC67A5" w:rsidP="00FC67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(2) </w:t>
      </w:r>
      <w:r w:rsidRPr="00FC67A5">
        <w:rPr>
          <w:rStyle w:val="a3"/>
          <w:rFonts w:ascii="HG丸ｺﾞｼｯｸM-PRO" w:eastAsia="HG丸ｺﾞｼｯｸM-PRO" w:hAnsi="HG丸ｺﾞｼｯｸM-PRO" w:hint="eastAsia"/>
          <w:color w:val="auto"/>
          <w:u w:val="none"/>
        </w:rPr>
        <w:t>今回は、令和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7</w:t>
      </w:r>
      <w:r w:rsidRPr="00FC67A5">
        <w:rPr>
          <w:rStyle w:val="a3"/>
          <w:rFonts w:ascii="HG丸ｺﾞｼｯｸM-PRO" w:eastAsia="HG丸ｺﾞｼｯｸM-PRO" w:hAnsi="HG丸ｺﾞｼｯｸM-PRO" w:hint="eastAsia"/>
          <w:color w:val="auto"/>
          <w:u w:val="none"/>
        </w:rPr>
        <w:t>月に開催される第</w:t>
      </w:r>
      <w:r w:rsidRPr="00FC67A5">
        <w:rPr>
          <w:rStyle w:val="a3"/>
          <w:rFonts w:ascii="HG丸ｺﾞｼｯｸM-PRO" w:eastAsia="HG丸ｺﾞｼｯｸM-PRO" w:hAnsi="HG丸ｺﾞｼｯｸM-PRO"/>
          <w:color w:val="auto"/>
          <w:u w:val="none"/>
        </w:rPr>
        <w:t>53</w:t>
      </w:r>
      <w:r w:rsidRPr="00FC67A5">
        <w:rPr>
          <w:rStyle w:val="a3"/>
          <w:rFonts w:ascii="HG丸ｺﾞｼｯｸM-PRO" w:eastAsia="HG丸ｺﾞｼｯｸM-PRO" w:hAnsi="HG丸ｺﾞｼｯｸM-PRO" w:hint="eastAsia"/>
          <w:color w:val="auto"/>
          <w:u w:val="none"/>
        </w:rPr>
        <w:t>回残留農薬部会</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w:t>
      </w:r>
      <w:r w:rsidRPr="00FC67A5">
        <w:rPr>
          <w:rStyle w:val="a3"/>
          <w:rFonts w:ascii="HG丸ｺﾞｼｯｸM-PRO" w:eastAsia="HG丸ｺﾞｼｯｸM-PRO" w:hAnsi="HG丸ｺﾞｼｯｸM-PRO"/>
          <w:color w:val="auto"/>
          <w:u w:val="none"/>
        </w:rPr>
        <w:t xml:space="preserve">CCPR) </w:t>
      </w:r>
      <w:r w:rsidRPr="00FC67A5">
        <w:rPr>
          <w:rStyle w:val="a3"/>
          <w:rFonts w:ascii="HG丸ｺﾞｼｯｸM-PRO" w:eastAsia="HG丸ｺﾞｼｯｸM-PRO" w:hAnsi="HG丸ｺﾞｼｯｸM-PRO" w:hint="eastAsia"/>
          <w:color w:val="auto"/>
          <w:u w:val="none"/>
        </w:rPr>
        <w:t>の主な検討議題の説明を行い、令和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2</w:t>
      </w:r>
      <w:r w:rsidRPr="00FC67A5">
        <w:rPr>
          <w:rStyle w:val="a3"/>
          <w:rFonts w:ascii="HG丸ｺﾞｼｯｸM-PRO" w:eastAsia="HG丸ｺﾞｼｯｸM-PRO" w:hAnsi="HG丸ｺﾞｼｯｸM-PRO" w:hint="eastAsia"/>
          <w:color w:val="auto"/>
          <w:u w:val="none"/>
        </w:rPr>
        <w:t>月から</w:t>
      </w:r>
      <w:r w:rsidRPr="00FC67A5">
        <w:rPr>
          <w:rStyle w:val="a3"/>
          <w:rFonts w:ascii="HG丸ｺﾞｼｯｸM-PRO" w:eastAsia="HG丸ｺﾞｼｯｸM-PRO" w:hAnsi="HG丸ｺﾞｼｯｸM-PRO"/>
          <w:color w:val="auto"/>
          <w:u w:val="none"/>
        </w:rPr>
        <w:t>3</w:t>
      </w:r>
      <w:r w:rsidRPr="00FC67A5">
        <w:rPr>
          <w:rStyle w:val="a3"/>
          <w:rFonts w:ascii="HG丸ｺﾞｼｯｸM-PRO" w:eastAsia="HG丸ｺﾞｼｯｸM-PRO" w:hAnsi="HG丸ｺﾞｼｯｸM-PRO" w:hint="eastAsia"/>
          <w:color w:val="auto"/>
          <w:u w:val="none"/>
        </w:rPr>
        <w:t>月にかけて開催された第</w:t>
      </w:r>
      <w:r w:rsidRPr="00FC67A5">
        <w:rPr>
          <w:rStyle w:val="a3"/>
          <w:rFonts w:ascii="HG丸ｺﾞｼｯｸM-PRO" w:eastAsia="HG丸ｺﾞｼｯｸM-PRO" w:hAnsi="HG丸ｺﾞｼｯｸM-PRO"/>
          <w:color w:val="auto"/>
          <w:u w:val="none"/>
        </w:rPr>
        <w:t>52</w:t>
      </w:r>
      <w:r w:rsidRPr="00FC67A5">
        <w:rPr>
          <w:rStyle w:val="a3"/>
          <w:rFonts w:ascii="HG丸ｺﾞｼｯｸM-PRO" w:eastAsia="HG丸ｺﾞｼｯｸM-PRO" w:hAnsi="HG丸ｺﾞｼｯｸM-PRO" w:hint="eastAsia"/>
          <w:color w:val="auto"/>
          <w:u w:val="none"/>
        </w:rPr>
        <w:t>回食品衛生部会</w:t>
      </w:r>
      <w:r w:rsidRPr="00FC67A5">
        <w:rPr>
          <w:rStyle w:val="a3"/>
          <w:rFonts w:ascii="HG丸ｺﾞｼｯｸM-PRO" w:eastAsia="HG丸ｺﾞｼｯｸM-PRO" w:hAnsi="HG丸ｺﾞｼｯｸM-PRO"/>
          <w:color w:val="auto"/>
          <w:u w:val="none"/>
        </w:rPr>
        <w:t xml:space="preserve"> (CCFH) </w:t>
      </w:r>
      <w:r w:rsidRPr="00FC67A5">
        <w:rPr>
          <w:rStyle w:val="a3"/>
          <w:rFonts w:ascii="HG丸ｺﾞｼｯｸM-PRO" w:eastAsia="HG丸ｺﾞｼｯｸM-PRO" w:hAnsi="HG丸ｺﾞｼｯｸM-PRO" w:hint="eastAsia"/>
          <w:color w:val="auto"/>
          <w:u w:val="none"/>
        </w:rPr>
        <w:t>及び令和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5</w:t>
      </w:r>
      <w:r w:rsidRPr="00FC67A5">
        <w:rPr>
          <w:rStyle w:val="a3"/>
          <w:rFonts w:ascii="HG丸ｺﾞｼｯｸM-PRO" w:eastAsia="HG丸ｺﾞｼｯｸM-PRO" w:hAnsi="HG丸ｺﾞｼｯｸM-PRO" w:hint="eastAsia"/>
          <w:color w:val="auto"/>
          <w:u w:val="none"/>
        </w:rPr>
        <w:t>月に開催された第</w:t>
      </w:r>
      <w:r w:rsidRPr="00FC67A5">
        <w:rPr>
          <w:rStyle w:val="a3"/>
          <w:rFonts w:ascii="HG丸ｺﾞｼｯｸM-PRO" w:eastAsia="HG丸ｺﾞｼｯｸM-PRO" w:hAnsi="HG丸ｺﾞｼｯｸM-PRO"/>
          <w:color w:val="auto"/>
          <w:u w:val="none"/>
        </w:rPr>
        <w:t>15</w:t>
      </w:r>
      <w:r w:rsidRPr="00FC67A5">
        <w:rPr>
          <w:rStyle w:val="a3"/>
          <w:rFonts w:ascii="HG丸ｺﾞｼｯｸM-PRO" w:eastAsia="HG丸ｺﾞｼｯｸM-PRO" w:hAnsi="HG丸ｺﾞｼｯｸM-PRO" w:hint="eastAsia"/>
          <w:color w:val="auto"/>
          <w:u w:val="none"/>
        </w:rPr>
        <w:t>回食品汚染物質部会</w:t>
      </w:r>
      <w:r w:rsidRPr="00FC67A5">
        <w:rPr>
          <w:rStyle w:val="a3"/>
          <w:rFonts w:ascii="HG丸ｺﾞｼｯｸM-PRO" w:eastAsia="HG丸ｺﾞｼｯｸM-PRO" w:hAnsi="HG丸ｺﾞｼｯｸM-PRO"/>
          <w:color w:val="auto"/>
          <w:u w:val="none"/>
        </w:rPr>
        <w:t xml:space="preserve"> (CCCF) </w:t>
      </w:r>
      <w:r w:rsidRPr="00FC67A5">
        <w:rPr>
          <w:rStyle w:val="a3"/>
          <w:rFonts w:ascii="HG丸ｺﾞｼｯｸM-PRO" w:eastAsia="HG丸ｺﾞｼｯｸM-PRO" w:hAnsi="HG丸ｺﾞｼｯｸM-PRO" w:hint="eastAsia"/>
          <w:color w:val="auto"/>
          <w:u w:val="none"/>
        </w:rPr>
        <w:t>の報告を行い、意見交換を行うこととしています。</w:t>
      </w:r>
    </w:p>
    <w:p w14:paraId="70AF9997" w14:textId="77777777" w:rsidR="00FC67A5" w:rsidRPr="00FC67A5" w:rsidRDefault="00FC67A5" w:rsidP="00FC67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コーデックス委員会（</w:t>
      </w:r>
      <w:r w:rsidRPr="00FC67A5">
        <w:rPr>
          <w:rStyle w:val="a3"/>
          <w:rFonts w:ascii="HG丸ｺﾞｼｯｸM-PRO" w:eastAsia="HG丸ｺﾞｼｯｸM-PRO" w:hAnsi="HG丸ｺﾞｼｯｸM-PRO"/>
          <w:color w:val="auto"/>
          <w:u w:val="none"/>
        </w:rPr>
        <w:t>Codex Alimentarius Commission</w:t>
      </w:r>
      <w:r w:rsidRPr="00FC67A5">
        <w:rPr>
          <w:rStyle w:val="a3"/>
          <w:rFonts w:ascii="HG丸ｺﾞｼｯｸM-PRO" w:eastAsia="HG丸ｺﾞｼｯｸM-PRO" w:hAnsi="HG丸ｺﾞｼｯｸM-PRO" w:hint="eastAsia"/>
          <w:color w:val="auto"/>
          <w:u w:val="none"/>
        </w:rPr>
        <w:t>）は、</w:t>
      </w:r>
      <w:r w:rsidRPr="00FC67A5">
        <w:rPr>
          <w:rStyle w:val="a3"/>
          <w:rFonts w:ascii="HG丸ｺﾞｼｯｸM-PRO" w:eastAsia="HG丸ｺﾞｼｯｸM-PRO" w:hAnsi="HG丸ｺﾞｼｯｸM-PRO"/>
          <w:color w:val="auto"/>
          <w:u w:val="none"/>
        </w:rPr>
        <w:t xml:space="preserve">1963 </w:t>
      </w:r>
      <w:r w:rsidRPr="00FC67A5">
        <w:rPr>
          <w:rStyle w:val="a3"/>
          <w:rFonts w:ascii="HG丸ｺﾞｼｯｸM-PRO" w:eastAsia="HG丸ｺﾞｼｯｸM-PRO" w:hAnsi="HG丸ｺﾞｼｯｸM-PRO" w:hint="eastAsia"/>
          <w:color w:val="auto"/>
          <w:u w:val="none"/>
        </w:rPr>
        <w:t>年に</w:t>
      </w:r>
      <w:r w:rsidRPr="00FC67A5">
        <w:rPr>
          <w:rStyle w:val="a3"/>
          <w:rFonts w:ascii="HG丸ｺﾞｼｯｸM-PRO" w:eastAsia="HG丸ｺﾞｼｯｸM-PRO" w:hAnsi="HG丸ｺﾞｼｯｸM-PRO"/>
          <w:color w:val="auto"/>
          <w:u w:val="none"/>
        </w:rPr>
        <w:t>FAO</w:t>
      </w:r>
      <w:r w:rsidRPr="00FC67A5">
        <w:rPr>
          <w:rStyle w:val="a3"/>
          <w:rFonts w:ascii="HG丸ｺﾞｼｯｸM-PRO" w:eastAsia="HG丸ｺﾞｼｯｸM-PRO" w:hAnsi="HG丸ｺﾞｼｯｸM-PRO" w:hint="eastAsia"/>
          <w:color w:val="auto"/>
          <w:u w:val="none"/>
        </w:rPr>
        <w:t>（国連食糧農業機関）と</w:t>
      </w:r>
      <w:r w:rsidRPr="00FC67A5">
        <w:rPr>
          <w:rStyle w:val="a3"/>
          <w:rFonts w:ascii="HG丸ｺﾞｼｯｸM-PRO" w:eastAsia="HG丸ｺﾞｼｯｸM-PRO" w:hAnsi="HG丸ｺﾞｼｯｸM-PRO"/>
          <w:color w:val="auto"/>
          <w:u w:val="none"/>
        </w:rPr>
        <w:t>WHO</w:t>
      </w:r>
      <w:r w:rsidRPr="00FC67A5">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1BA431B7" w14:textId="77777777" w:rsidR="00FC67A5" w:rsidRPr="00FC67A5" w:rsidRDefault="00FC67A5" w:rsidP="00FC67A5">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2 開催日時</w:t>
      </w:r>
    </w:p>
    <w:p w14:paraId="0513F6B3"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日時：令和4 年6 月14 日（火曜日） 13 時00分～14 時30分</w:t>
      </w:r>
    </w:p>
    <w:p w14:paraId="69EBF3DC" w14:textId="77777777" w:rsidR="00FC67A5" w:rsidRPr="00FC67A5" w:rsidRDefault="00FC67A5" w:rsidP="00FC67A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開催形式：ハイブリッド</w:t>
      </w:r>
      <w:r w:rsidRPr="00FC67A5">
        <w:rPr>
          <w:rStyle w:val="a3"/>
          <w:rFonts w:ascii="HG丸ｺﾞｼｯｸM-PRO" w:eastAsia="HG丸ｺﾞｼｯｸM-PRO" w:hAnsi="HG丸ｺﾞｼｯｸM-PRO"/>
          <w:color w:val="auto"/>
          <w:u w:val="none"/>
        </w:rPr>
        <w:t xml:space="preserve"> </w:t>
      </w:r>
    </w:p>
    <w:p w14:paraId="1BF74007" w14:textId="7777777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・委員は</w:t>
      </w:r>
      <w:r w:rsidRPr="00FC67A5">
        <w:rPr>
          <w:rStyle w:val="a3"/>
          <w:rFonts w:ascii="HG丸ｺﾞｼｯｸM-PRO" w:eastAsia="HG丸ｺﾞｼｯｸM-PRO" w:hAnsi="HG丸ｺﾞｼｯｸM-PRO"/>
          <w:color w:val="auto"/>
          <w:u w:val="none"/>
        </w:rPr>
        <w:t>AP</w:t>
      </w:r>
      <w:r w:rsidRPr="00FC67A5">
        <w:rPr>
          <w:rStyle w:val="a3"/>
          <w:rFonts w:ascii="HG丸ｺﾞｼｯｸM-PRO" w:eastAsia="HG丸ｺﾞｼｯｸM-PRO" w:hAnsi="HG丸ｺﾞｼｯｸM-PRO" w:hint="eastAsia"/>
          <w:color w:val="auto"/>
          <w:u w:val="none"/>
        </w:rPr>
        <w:t>虎ノ門</w:t>
      </w:r>
      <w:r w:rsidRPr="00FC67A5">
        <w:rPr>
          <w:rStyle w:val="a3"/>
          <w:rFonts w:ascii="HG丸ｺﾞｼｯｸM-PRO" w:eastAsia="HG丸ｺﾞｼｯｸM-PRO" w:hAnsi="HG丸ｺﾞｼｯｸM-PRO"/>
          <w:color w:val="auto"/>
          <w:u w:val="none"/>
        </w:rPr>
        <w:t xml:space="preserve"> A</w:t>
      </w:r>
      <w:r w:rsidRPr="00FC67A5">
        <w:rPr>
          <w:rStyle w:val="a3"/>
          <w:rFonts w:ascii="HG丸ｺﾞｼｯｸM-PRO" w:eastAsia="HG丸ｺﾞｼｯｸM-PRO" w:hAnsi="HG丸ｺﾞｼｯｸM-PRO" w:hint="eastAsia"/>
          <w:color w:val="auto"/>
          <w:u w:val="none"/>
        </w:rPr>
        <w:t>ルーム（東京都港区西新橋</w:t>
      </w:r>
      <w:r w:rsidRPr="00FC67A5">
        <w:rPr>
          <w:rStyle w:val="a3"/>
          <w:rFonts w:ascii="HG丸ｺﾞｼｯｸM-PRO" w:eastAsia="HG丸ｺﾞｼｯｸM-PRO" w:hAnsi="HG丸ｺﾞｼｯｸM-PRO"/>
          <w:color w:val="auto"/>
          <w:u w:val="none"/>
        </w:rPr>
        <w:t xml:space="preserve"> 1-6-15 </w:t>
      </w:r>
      <w:r w:rsidRPr="00FC67A5">
        <w:rPr>
          <w:rStyle w:val="a3"/>
          <w:rFonts w:ascii="HG丸ｺﾞｼｯｸM-PRO" w:eastAsia="HG丸ｺﾞｼｯｸM-PRO" w:hAnsi="HG丸ｺﾞｼｯｸM-PRO" w:hint="eastAsia"/>
          <w:color w:val="auto"/>
          <w:u w:val="none"/>
        </w:rPr>
        <w:t>）</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またはウェブにて参加</w:t>
      </w:r>
    </w:p>
    <w:p w14:paraId="775FFEBE" w14:textId="77777777"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・傍聴はウェブのみ</w:t>
      </w:r>
    </w:p>
    <w:p w14:paraId="38BCB3B0"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lastRenderedPageBreak/>
        <w:t>3 議題</w:t>
      </w:r>
    </w:p>
    <w:p w14:paraId="3A4639BC"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（１）コーデックス委員会の活動状況</w:t>
      </w:r>
    </w:p>
    <w:p w14:paraId="3321B01F"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ア</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今後の活動について</w:t>
      </w:r>
    </w:p>
    <w:p w14:paraId="2E6E7266"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53</w:t>
      </w:r>
      <w:r w:rsidRPr="00FC67A5">
        <w:rPr>
          <w:rStyle w:val="a3"/>
          <w:rFonts w:ascii="HG丸ｺﾞｼｯｸM-PRO" w:eastAsia="HG丸ｺﾞｼｯｸM-PRO" w:hAnsi="HG丸ｺﾞｼｯｸM-PRO" w:hint="eastAsia"/>
          <w:color w:val="auto"/>
          <w:u w:val="none"/>
        </w:rPr>
        <w:t>回残留農薬部会（</w:t>
      </w:r>
      <w:r w:rsidRPr="00FC67A5">
        <w:rPr>
          <w:rStyle w:val="a3"/>
          <w:rFonts w:ascii="HG丸ｺﾞｼｯｸM-PRO" w:eastAsia="HG丸ｺﾞｼｯｸM-PRO" w:hAnsi="HG丸ｺﾞｼｯｸM-PRO"/>
          <w:color w:val="auto"/>
          <w:u w:val="none"/>
        </w:rPr>
        <w:t xml:space="preserve">CCPR)  </w:t>
      </w:r>
    </w:p>
    <w:p w14:paraId="2D102D7B"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最近コーデックス委員会で検討された議題について</w:t>
      </w:r>
    </w:p>
    <w:p w14:paraId="60AD8007"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52</w:t>
      </w:r>
      <w:r w:rsidRPr="00FC67A5">
        <w:rPr>
          <w:rStyle w:val="a3"/>
          <w:rFonts w:ascii="HG丸ｺﾞｼｯｸM-PRO" w:eastAsia="HG丸ｺﾞｼｯｸM-PRO" w:hAnsi="HG丸ｺﾞｼｯｸM-PRO" w:hint="eastAsia"/>
          <w:color w:val="auto"/>
          <w:u w:val="none"/>
        </w:rPr>
        <w:t>回食品衛生部会（</w:t>
      </w:r>
      <w:r w:rsidRPr="00FC67A5">
        <w:rPr>
          <w:rStyle w:val="a3"/>
          <w:rFonts w:ascii="HG丸ｺﾞｼｯｸM-PRO" w:eastAsia="HG丸ｺﾞｼｯｸM-PRO" w:hAnsi="HG丸ｺﾞｼｯｸM-PRO"/>
          <w:color w:val="auto"/>
          <w:u w:val="none"/>
        </w:rPr>
        <w:t>CCFH)</w:t>
      </w:r>
    </w:p>
    <w:p w14:paraId="7B157D28"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・第</w:t>
      </w:r>
      <w:r w:rsidRPr="00FC67A5">
        <w:rPr>
          <w:rStyle w:val="a3"/>
          <w:rFonts w:ascii="HG丸ｺﾞｼｯｸM-PRO" w:eastAsia="HG丸ｺﾞｼｯｸM-PRO" w:hAnsi="HG丸ｺﾞｼｯｸM-PRO"/>
          <w:color w:val="auto"/>
          <w:u w:val="none"/>
        </w:rPr>
        <w:t>15</w:t>
      </w:r>
      <w:r w:rsidRPr="00FC67A5">
        <w:rPr>
          <w:rStyle w:val="a3"/>
          <w:rFonts w:ascii="HG丸ｺﾞｼｯｸM-PRO" w:eastAsia="HG丸ｺﾞｼｯｸM-PRO" w:hAnsi="HG丸ｺﾞｼｯｸM-PRO" w:hint="eastAsia"/>
          <w:color w:val="auto"/>
          <w:u w:val="none"/>
        </w:rPr>
        <w:t>回食品汚染物質部会</w:t>
      </w:r>
      <w:r w:rsidRPr="00FC67A5">
        <w:rPr>
          <w:rStyle w:val="a3"/>
          <w:rFonts w:ascii="HG丸ｺﾞｼｯｸM-PRO" w:eastAsia="HG丸ｺﾞｼｯｸM-PRO" w:hAnsi="HG丸ｺﾞｼｯｸM-PRO"/>
          <w:color w:val="auto"/>
          <w:u w:val="none"/>
        </w:rPr>
        <w:t xml:space="preserve"> (CCCF)</w:t>
      </w:r>
    </w:p>
    <w:p w14:paraId="5AFFC8E6"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（２）その他</w:t>
      </w:r>
    </w:p>
    <w:p w14:paraId="21CAFDA8" w14:textId="5AB88966" w:rsidR="00FC67A5" w:rsidRPr="00FC67A5" w:rsidRDefault="00FC67A5" w:rsidP="00525F28">
      <w:pPr>
        <w:spacing w:after="0" w:line="0" w:lineRule="atLeast"/>
        <w:ind w:left="440" w:hangingChars="200" w:hanging="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これまでの当会議の議事概要等は以下の</w:t>
      </w:r>
      <w:r w:rsidRPr="00FC67A5">
        <w:rPr>
          <w:rStyle w:val="a3"/>
          <w:rFonts w:ascii="HG丸ｺﾞｼｯｸM-PRO" w:eastAsia="HG丸ｺﾞｼｯｸM-PRO" w:hAnsi="HG丸ｺﾞｼｯｸM-PRO"/>
          <w:color w:val="auto"/>
          <w:u w:val="none"/>
        </w:rPr>
        <w:t xml:space="preserve"> URL </w:t>
      </w:r>
      <w:r w:rsidRPr="00FC67A5">
        <w:rPr>
          <w:rStyle w:val="a3"/>
          <w:rFonts w:ascii="HG丸ｺﾞｼｯｸM-PRO" w:eastAsia="HG丸ｺﾞｼｯｸM-PRO" w:hAnsi="HG丸ｺﾞｼｯｸM-PRO" w:hint="eastAsia"/>
          <w:color w:val="auto"/>
          <w:u w:val="none"/>
        </w:rPr>
        <w:t>ページで御覧になれます。</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また、今回の会議資料は、令和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 xml:space="preserve"> 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 xml:space="preserve">10 </w:t>
      </w:r>
      <w:r w:rsidRPr="00FC67A5">
        <w:rPr>
          <w:rStyle w:val="a3"/>
          <w:rFonts w:ascii="HG丸ｺﾞｼｯｸM-PRO" w:eastAsia="HG丸ｺﾞｼｯｸM-PRO" w:hAnsi="HG丸ｺﾞｼｯｸM-PRO" w:hint="eastAsia"/>
          <w:color w:val="auto"/>
          <w:u w:val="none"/>
        </w:rPr>
        <w:t>日（金曜日）</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までに厚生労働省の</w:t>
      </w:r>
      <w:r w:rsidRPr="00FC67A5">
        <w:rPr>
          <w:rStyle w:val="a3"/>
          <w:rFonts w:ascii="HG丸ｺﾞｼｯｸM-PRO" w:eastAsia="HG丸ｺﾞｼｯｸM-PRO" w:hAnsi="HG丸ｺﾞｼｯｸM-PRO"/>
          <w:color w:val="auto"/>
          <w:u w:val="none"/>
        </w:rPr>
        <w:t>URL</w:t>
      </w:r>
      <w:r w:rsidRPr="00FC67A5">
        <w:rPr>
          <w:rStyle w:val="a3"/>
          <w:rFonts w:ascii="HG丸ｺﾞｼｯｸM-PRO" w:eastAsia="HG丸ｺﾞｼｯｸM-PRO" w:hAnsi="HG丸ｺﾞｼｯｸM-PRO" w:hint="eastAsia"/>
          <w:color w:val="auto"/>
          <w:u w:val="none"/>
        </w:rPr>
        <w:t>ページに掲載するとともに、会議終了後に</w:t>
      </w:r>
      <w:r w:rsidRPr="00FC67A5">
        <w:rPr>
          <w:rStyle w:val="a3"/>
          <w:rFonts w:ascii="HG丸ｺﾞｼｯｸM-PRO" w:eastAsia="HG丸ｺﾞｼｯｸM-PRO" w:hAnsi="HG丸ｺﾞｼｯｸM-PRO"/>
          <w:color w:val="auto"/>
          <w:u w:val="none"/>
        </w:rPr>
        <w:t>3</w:t>
      </w:r>
      <w:r w:rsidRPr="00FC67A5">
        <w:rPr>
          <w:rStyle w:val="a3"/>
          <w:rFonts w:ascii="HG丸ｺﾞｼｯｸM-PRO" w:eastAsia="HG丸ｺﾞｼｯｸM-PRO" w:hAnsi="HG丸ｺﾞｼｯｸM-PRO" w:hint="eastAsia"/>
          <w:color w:val="auto"/>
          <w:u w:val="none"/>
        </w:rPr>
        <w:t>省庁の</w:t>
      </w:r>
      <w:r w:rsidRPr="00FC67A5">
        <w:rPr>
          <w:rStyle w:val="a3"/>
          <w:rFonts w:ascii="HG丸ｺﾞｼｯｸM-PRO" w:eastAsia="HG丸ｺﾞｼｯｸM-PRO" w:hAnsi="HG丸ｺﾞｼｯｸM-PRO"/>
          <w:color w:val="auto"/>
          <w:u w:val="none"/>
        </w:rPr>
        <w:t xml:space="preserve">URL </w:t>
      </w:r>
      <w:r w:rsidRPr="00FC67A5">
        <w:rPr>
          <w:rStyle w:val="a3"/>
          <w:rFonts w:ascii="HG丸ｺﾞｼｯｸM-PRO" w:eastAsia="HG丸ｺﾞｼｯｸM-PRO" w:hAnsi="HG丸ｺﾞｼｯｸM-PRO" w:hint="eastAsia"/>
          <w:color w:val="auto"/>
          <w:u w:val="none"/>
        </w:rPr>
        <w:t>ページで公開することとしております。</w:t>
      </w:r>
    </w:p>
    <w:p w14:paraId="1E73EC66" w14:textId="249BE32D" w:rsidR="00FC67A5" w:rsidRPr="00525F28" w:rsidRDefault="00FC67A5" w:rsidP="00525F28">
      <w:pPr>
        <w:spacing w:afterLines="50" w:after="180" w:line="0" w:lineRule="atLeast"/>
        <w:ind w:leftChars="200" w:left="440"/>
        <w:rPr>
          <w:rStyle w:val="a3"/>
          <w:rFonts w:ascii="Times New Roman" w:eastAsia="HG丸ｺﾞｼｯｸM-PRO" w:hAnsi="Times New Roman" w:cs="Times New Roman"/>
          <w:color w:val="auto"/>
          <w:sz w:val="21"/>
          <w:szCs w:val="21"/>
          <w:u w:val="none"/>
        </w:rPr>
      </w:pPr>
      <w:r w:rsidRPr="00FC67A5">
        <w:rPr>
          <w:rStyle w:val="a3"/>
          <w:rFonts w:ascii="HG丸ｺﾞｼｯｸM-PRO" w:eastAsia="HG丸ｺﾞｼｯｸM-PRO" w:hAnsi="HG丸ｺﾞｼｯｸM-PRO" w:hint="eastAsia"/>
          <w:color w:val="auto"/>
          <w:u w:val="none"/>
        </w:rPr>
        <w:t>厚生労働省</w:t>
      </w:r>
      <w:r w:rsidR="00525F28">
        <w:rPr>
          <w:rStyle w:val="a3"/>
          <w:rFonts w:ascii="Times New Roman" w:eastAsia="HG丸ｺﾞｼｯｸM-PRO" w:hAnsi="Times New Roman" w:cs="Times New Roman"/>
          <w:color w:val="auto"/>
          <w:sz w:val="21"/>
          <w:szCs w:val="21"/>
          <w:u w:val="none"/>
        </w:rPr>
        <w:fldChar w:fldCharType="begin"/>
      </w:r>
      <w:r w:rsidR="00525F28">
        <w:rPr>
          <w:rStyle w:val="a3"/>
          <w:rFonts w:ascii="Times New Roman" w:eastAsia="HG丸ｺﾞｼｯｸM-PRO" w:hAnsi="Times New Roman" w:cs="Times New Roman"/>
          <w:color w:val="auto"/>
          <w:sz w:val="21"/>
          <w:szCs w:val="21"/>
          <w:u w:val="none"/>
        </w:rPr>
        <w:instrText xml:space="preserve"> HYPERLINK "https://www.mhlw.go.jp/stf/seisakunitsuite/bunya/kenkou_iryou/shokuhin/codex/index_00001.html" </w:instrText>
      </w:r>
      <w:r w:rsidR="00525F28">
        <w:rPr>
          <w:rStyle w:val="a3"/>
          <w:rFonts w:ascii="Times New Roman" w:eastAsia="HG丸ｺﾞｼｯｸM-PRO" w:hAnsi="Times New Roman" w:cs="Times New Roman"/>
          <w:color w:val="auto"/>
          <w:sz w:val="21"/>
          <w:szCs w:val="21"/>
          <w:u w:val="none"/>
        </w:rPr>
        <w:fldChar w:fldCharType="separate"/>
      </w:r>
      <w:r w:rsidRPr="00525F28">
        <w:rPr>
          <w:rStyle w:val="a3"/>
          <w:rFonts w:ascii="Times New Roman" w:eastAsia="HG丸ｺﾞｼｯｸM-PRO" w:hAnsi="Times New Roman" w:cs="Times New Roman"/>
          <w:sz w:val="21"/>
          <w:szCs w:val="21"/>
        </w:rPr>
        <w:t>https://www.mhlw.go.jp/stf/seisakunitsuite/bunya/kenkou_iryou/shokuhin/codex/index_00001.html</w:t>
      </w:r>
      <w:r w:rsidR="00525F28">
        <w:rPr>
          <w:rStyle w:val="a3"/>
          <w:rFonts w:ascii="Times New Roman" w:eastAsia="HG丸ｺﾞｼｯｸM-PRO" w:hAnsi="Times New Roman" w:cs="Times New Roman"/>
          <w:color w:val="auto"/>
          <w:sz w:val="21"/>
          <w:szCs w:val="21"/>
          <w:u w:val="none"/>
        </w:rPr>
        <w:fldChar w:fldCharType="end"/>
      </w:r>
    </w:p>
    <w:p w14:paraId="6040C830"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p>
    <w:p w14:paraId="304CD00D" w14:textId="5885AB4A" w:rsidR="00FC67A5" w:rsidRPr="00525F28" w:rsidRDefault="00457921" w:rsidP="00525F28">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6" w:history="1">
        <w:r w:rsidR="00FC67A5" w:rsidRPr="00525F28">
          <w:rPr>
            <w:rStyle w:val="a3"/>
            <w:rFonts w:ascii="Times New Roman" w:eastAsia="HG丸ｺﾞｼｯｸM-PRO" w:hAnsi="Times New Roman" w:cs="Times New Roman"/>
            <w:sz w:val="21"/>
            <w:szCs w:val="21"/>
          </w:rPr>
          <w:t>https://www.caa.go.jp/policies/policy/food_labeling/meeting_materials/review_meeting_001/</w:t>
        </w:r>
      </w:hyperlink>
    </w:p>
    <w:p w14:paraId="0DD64ACF"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p>
    <w:p w14:paraId="710090A2" w14:textId="2CE8580E" w:rsidR="00FC67A5" w:rsidRPr="00525F28" w:rsidRDefault="00457921" w:rsidP="00525F28">
      <w:pPr>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7" w:history="1">
        <w:r w:rsidR="00FC67A5" w:rsidRPr="00525F28">
          <w:rPr>
            <w:rStyle w:val="a3"/>
            <w:rFonts w:ascii="Times New Roman" w:eastAsia="HG丸ｺﾞｼｯｸM-PRO" w:hAnsi="Times New Roman" w:cs="Times New Roman"/>
            <w:sz w:val="21"/>
            <w:szCs w:val="21"/>
          </w:rPr>
          <w:t>https://www.maff.go.jp/j/study/codex/index.html</w:t>
        </w:r>
      </w:hyperlink>
    </w:p>
    <w:p w14:paraId="3DB981DA"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4 </w:t>
      </w:r>
      <w:r w:rsidRPr="00FC67A5">
        <w:rPr>
          <w:rStyle w:val="a3"/>
          <w:rFonts w:ascii="HG丸ｺﾞｼｯｸM-PRO" w:eastAsia="HG丸ｺﾞｼｯｸM-PRO" w:hAnsi="HG丸ｺﾞｼｯｸM-PRO" w:hint="eastAsia"/>
          <w:color w:val="auto"/>
          <w:u w:val="none"/>
        </w:rPr>
        <w:t>傍聴可能人数</w:t>
      </w:r>
    </w:p>
    <w:p w14:paraId="10B74A5C"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100 名程度</w:t>
      </w:r>
    </w:p>
    <w:p w14:paraId="0BFD757F"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5 </w:t>
      </w:r>
      <w:r w:rsidRPr="00FC67A5">
        <w:rPr>
          <w:rStyle w:val="a3"/>
          <w:rFonts w:ascii="HG丸ｺﾞｼｯｸM-PRO" w:eastAsia="HG丸ｺﾞｼｯｸM-PRO" w:hAnsi="HG丸ｺﾞｼｯｸM-PRO" w:hint="eastAsia"/>
          <w:color w:val="auto"/>
          <w:u w:val="none"/>
        </w:rPr>
        <w:t>傍聴申込要領</w:t>
      </w:r>
    </w:p>
    <w:p w14:paraId="15912DB4"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（１）申込方法</w:t>
      </w:r>
    </w:p>
    <w:p w14:paraId="1003BCE8" w14:textId="1B98F024" w:rsidR="00FC67A5" w:rsidRPr="00FC67A5" w:rsidRDefault="00FC67A5" w:rsidP="00525F2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電子メールにて、以下のお申込先に、｢第</w:t>
      </w:r>
      <w:r w:rsidRPr="00FC67A5">
        <w:rPr>
          <w:rStyle w:val="a3"/>
          <w:rFonts w:ascii="HG丸ｺﾞｼｯｸM-PRO" w:eastAsia="HG丸ｺﾞｼｯｸM-PRO" w:hAnsi="HG丸ｺﾞｼｯｸM-PRO"/>
          <w:color w:val="auto"/>
          <w:u w:val="none"/>
        </w:rPr>
        <w:t>100</w:t>
      </w:r>
      <w:r w:rsidRPr="00FC67A5">
        <w:rPr>
          <w:rStyle w:val="a3"/>
          <w:rFonts w:ascii="HG丸ｺﾞｼｯｸM-PRO" w:eastAsia="HG丸ｺﾞｼｯｸM-PRO" w:hAnsi="HG丸ｺﾞｼｯｸM-PRO" w:hint="eastAsia"/>
          <w:color w:val="auto"/>
          <w:u w:val="none"/>
        </w:rPr>
        <w:t>回コーデックス連絡協議会｣</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の傍聴を希望する旨、御氏名（フリガナ）、御連絡先</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（電話番号、電子メールアドレス）</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また、消費者庁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食品表示企画課及び農林水産省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消費・安全局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食品安全政策課ではお申込みをお受けできません。）</w:t>
      </w:r>
    </w:p>
    <w:p w14:paraId="1E684B30"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＜電子メールによるお申込先＞</w:t>
      </w:r>
    </w:p>
    <w:p w14:paraId="22192FE7"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医薬・生活衛生局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生活衛生・食品安全企画課</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宛て</w:t>
      </w:r>
    </w:p>
    <w:p w14:paraId="73F27E2F" w14:textId="77777777" w:rsidR="00525F28"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電子メールアドレス：</w:t>
      </w:r>
      <w:hyperlink r:id="rId58" w:history="1">
        <w:r w:rsidRPr="00525F28">
          <w:rPr>
            <w:rStyle w:val="a3"/>
            <w:rFonts w:ascii="HG丸ｺﾞｼｯｸM-PRO" w:eastAsia="HG丸ｺﾞｼｯｸM-PRO" w:hAnsi="HG丸ｺﾞｼｯｸM-PRO"/>
          </w:rPr>
          <w:t>codexccp</w:t>
        </w:r>
        <w:r w:rsidR="00525F28" w:rsidRPr="00525F28">
          <w:rPr>
            <w:rStyle w:val="a3"/>
            <w:rFonts w:ascii="HG丸ｺﾞｼｯｸM-PRO" w:eastAsia="HG丸ｺﾞｼｯｸM-PRO" w:hAnsi="HG丸ｺﾞｼｯｸM-PRO" w:hint="eastAsia"/>
          </w:rPr>
          <w:t>@</w:t>
        </w:r>
        <w:r w:rsidRPr="00525F28">
          <w:rPr>
            <w:rStyle w:val="a3"/>
            <w:rFonts w:ascii="HG丸ｺﾞｼｯｸM-PRO" w:eastAsia="HG丸ｺﾞｼｯｸM-PRO" w:hAnsi="HG丸ｺﾞｼｯｸM-PRO"/>
          </w:rPr>
          <w:t>mhlw.go.jp</w:t>
        </w:r>
      </w:hyperlink>
    </w:p>
    <w:p w14:paraId="77F7DDAA" w14:textId="3A8AA541"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（２）申込締切等</w:t>
      </w:r>
    </w:p>
    <w:p w14:paraId="7AFFC2CF" w14:textId="3B574F59" w:rsidR="00FC67A5" w:rsidRPr="00FC67A5" w:rsidRDefault="00FC67A5" w:rsidP="00525F28">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令和</w:t>
      </w:r>
      <w:r w:rsidRPr="00FC67A5">
        <w:rPr>
          <w:rStyle w:val="a3"/>
          <w:rFonts w:ascii="HG丸ｺﾞｼｯｸM-PRO" w:eastAsia="HG丸ｺﾞｼｯｸM-PRO" w:hAnsi="HG丸ｺﾞｼｯｸM-PRO"/>
          <w:color w:val="auto"/>
          <w:u w:val="none"/>
        </w:rPr>
        <w:t>4</w:t>
      </w:r>
      <w:r w:rsidRPr="00FC67A5">
        <w:rPr>
          <w:rStyle w:val="a3"/>
          <w:rFonts w:ascii="HG丸ｺﾞｼｯｸM-PRO" w:eastAsia="HG丸ｺﾞｼｯｸM-PRO" w:hAnsi="HG丸ｺﾞｼｯｸM-PRO" w:hint="eastAsia"/>
          <w:color w:val="auto"/>
          <w:u w:val="none"/>
        </w:rPr>
        <w:t>年</w:t>
      </w:r>
      <w:r w:rsidRPr="00FC67A5">
        <w:rPr>
          <w:rStyle w:val="a3"/>
          <w:rFonts w:ascii="HG丸ｺﾞｼｯｸM-PRO" w:eastAsia="HG丸ｺﾞｼｯｸM-PRO" w:hAnsi="HG丸ｺﾞｼｯｸM-PRO"/>
          <w:color w:val="auto"/>
          <w:u w:val="none"/>
        </w:rPr>
        <w:t xml:space="preserve">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7</w:t>
      </w:r>
      <w:r w:rsidRPr="00FC67A5">
        <w:rPr>
          <w:rStyle w:val="a3"/>
          <w:rFonts w:ascii="HG丸ｺﾞｼｯｸM-PRO" w:eastAsia="HG丸ｺﾞｼｯｸM-PRO" w:hAnsi="HG丸ｺﾞｼｯｸM-PRO" w:hint="eastAsia"/>
          <w:color w:val="auto"/>
          <w:u w:val="none"/>
        </w:rPr>
        <w:t>日（火曜日）</w:t>
      </w:r>
      <w:r w:rsidRPr="00FC67A5">
        <w:rPr>
          <w:rStyle w:val="a3"/>
          <w:rFonts w:ascii="HG丸ｺﾞｼｯｸM-PRO" w:eastAsia="HG丸ｺﾞｼｯｸM-PRO" w:hAnsi="HG丸ｺﾞｼｯｸM-PRO"/>
          <w:color w:val="auto"/>
          <w:u w:val="none"/>
        </w:rPr>
        <w:t xml:space="preserve">17 </w:t>
      </w:r>
      <w:r w:rsidRPr="00FC67A5">
        <w:rPr>
          <w:rStyle w:val="a3"/>
          <w:rFonts w:ascii="HG丸ｺﾞｼｯｸM-PRO" w:eastAsia="HG丸ｺﾞｼｯｸM-PRO" w:hAnsi="HG丸ｺﾞｼｯｸM-PRO" w:hint="eastAsia"/>
          <w:color w:val="auto"/>
          <w:u w:val="none"/>
        </w:rPr>
        <w:t>時</w:t>
      </w:r>
      <w:r w:rsidRPr="00FC67A5">
        <w:rPr>
          <w:rStyle w:val="a3"/>
          <w:rFonts w:ascii="HG丸ｺﾞｼｯｸM-PRO" w:eastAsia="HG丸ｺﾞｼｯｸM-PRO" w:hAnsi="HG丸ｺﾞｼｯｸM-PRO"/>
          <w:color w:val="auto"/>
          <w:u w:val="none"/>
        </w:rPr>
        <w:t>00</w:t>
      </w:r>
      <w:r w:rsidRPr="00FC67A5">
        <w:rPr>
          <w:rStyle w:val="a3"/>
          <w:rFonts w:ascii="HG丸ｺﾞｼｯｸM-PRO" w:eastAsia="HG丸ｺﾞｼｯｸM-PRO" w:hAnsi="HG丸ｺﾞｼｯｸM-PRO" w:hint="eastAsia"/>
          <w:color w:val="auto"/>
          <w:u w:val="none"/>
        </w:rPr>
        <w:t>分必着です。</w:t>
      </w:r>
    </w:p>
    <w:p w14:paraId="40E1695F" w14:textId="384C79F5" w:rsidR="00FC67A5" w:rsidRPr="00FC67A5" w:rsidRDefault="00FC67A5" w:rsidP="00525F28">
      <w:pPr>
        <w:spacing w:after="0" w:line="0" w:lineRule="atLeast"/>
        <w:ind w:left="660" w:hangingChars="300" w:hanging="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希望者多数の場合には、各社・各団体から</w:t>
      </w:r>
      <w:r w:rsidRPr="00FC67A5">
        <w:rPr>
          <w:rStyle w:val="a3"/>
          <w:rFonts w:ascii="HG丸ｺﾞｼｯｸM-PRO" w:eastAsia="HG丸ｺﾞｼｯｸM-PRO" w:hAnsi="HG丸ｺﾞｼｯｸM-PRO"/>
          <w:color w:val="auto"/>
          <w:u w:val="none"/>
        </w:rPr>
        <w:t>1</w:t>
      </w:r>
      <w:r w:rsidRPr="00FC67A5">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22944A30" w14:textId="0A2A9DC9" w:rsidR="00FC67A5" w:rsidRPr="00FC67A5" w:rsidRDefault="00FC67A5" w:rsidP="00FC67A5">
      <w:pPr>
        <w:spacing w:after="0" w:line="0" w:lineRule="atLeast"/>
        <w:ind w:left="22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傍聴の可否については、</w:t>
      </w:r>
      <w:r w:rsidRPr="00FC67A5">
        <w:rPr>
          <w:rStyle w:val="a3"/>
          <w:rFonts w:ascii="HG丸ｺﾞｼｯｸM-PRO" w:eastAsia="HG丸ｺﾞｼｯｸM-PRO" w:hAnsi="HG丸ｺﾞｼｯｸM-PRO"/>
          <w:color w:val="auto"/>
          <w:u w:val="none"/>
        </w:rPr>
        <w:t xml:space="preserve">6 </w:t>
      </w:r>
      <w:r w:rsidRPr="00FC67A5">
        <w:rPr>
          <w:rStyle w:val="a3"/>
          <w:rFonts w:ascii="HG丸ｺﾞｼｯｸM-PRO" w:eastAsia="HG丸ｺﾞｼｯｸM-PRO" w:hAnsi="HG丸ｺﾞｼｯｸM-PRO" w:hint="eastAsia"/>
          <w:color w:val="auto"/>
          <w:u w:val="none"/>
        </w:rPr>
        <w:t>月</w:t>
      </w:r>
      <w:r w:rsidRPr="00FC67A5">
        <w:rPr>
          <w:rStyle w:val="a3"/>
          <w:rFonts w:ascii="HG丸ｺﾞｼｯｸM-PRO" w:eastAsia="HG丸ｺﾞｼｯｸM-PRO" w:hAnsi="HG丸ｺﾞｼｯｸM-PRO"/>
          <w:color w:val="auto"/>
          <w:u w:val="none"/>
        </w:rPr>
        <w:t xml:space="preserve">8 </w:t>
      </w:r>
      <w:r w:rsidRPr="00FC67A5">
        <w:rPr>
          <w:rStyle w:val="a3"/>
          <w:rFonts w:ascii="HG丸ｺﾞｼｯｸM-PRO" w:eastAsia="HG丸ｺﾞｼｯｸM-PRO" w:hAnsi="HG丸ｺﾞｼｯｸM-PRO" w:hint="eastAsia"/>
          <w:color w:val="auto"/>
          <w:u w:val="none"/>
        </w:rPr>
        <w:t>日（水曜日）までに御連絡します。</w:t>
      </w:r>
    </w:p>
    <w:p w14:paraId="40A47EE4"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（３）</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傍聴される皆様への留意事項</w:t>
      </w:r>
    </w:p>
    <w:p w14:paraId="01A4BC83" w14:textId="6EFB151B" w:rsidR="00FC67A5" w:rsidRPr="00FC67A5" w:rsidRDefault="00FC67A5" w:rsidP="00525F28">
      <w:pPr>
        <w:spacing w:after="0" w:line="0" w:lineRule="atLeast"/>
        <w:ind w:left="660" w:hangingChars="300" w:hanging="66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 xml:space="preserve">   </w:t>
      </w:r>
      <w:r w:rsidR="00525F28">
        <w:rPr>
          <w:rStyle w:val="a3"/>
          <w:rFonts w:ascii="HG丸ｺﾞｼｯｸM-PRO" w:eastAsia="HG丸ｺﾞｼｯｸM-PRO" w:hAnsi="HG丸ｺﾞｼｯｸM-PRO" w:hint="eastAsia"/>
          <w:color w:val="auto"/>
          <w:u w:val="none"/>
        </w:rPr>
        <w:t xml:space="preserve">　　　</w:t>
      </w:r>
      <w:r w:rsidRPr="00FC67A5">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27E08C3D"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・ウェブ会議を撮影、録画・録音をしないこと</w:t>
      </w:r>
    </w:p>
    <w:p w14:paraId="6C70BECD"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・ウェブ会議用の</w:t>
      </w:r>
      <w:r w:rsidRPr="00FC67A5">
        <w:rPr>
          <w:rStyle w:val="a3"/>
          <w:rFonts w:ascii="HG丸ｺﾞｼｯｸM-PRO" w:eastAsia="HG丸ｺﾞｼｯｸM-PRO" w:hAnsi="HG丸ｺﾞｼｯｸM-PRO"/>
          <w:color w:val="auto"/>
          <w:u w:val="none"/>
        </w:rPr>
        <w:t xml:space="preserve"> URL </w:t>
      </w:r>
      <w:r w:rsidRPr="00FC67A5">
        <w:rPr>
          <w:rStyle w:val="a3"/>
          <w:rFonts w:ascii="HG丸ｺﾞｼｯｸM-PRO" w:eastAsia="HG丸ｺﾞｼｯｸM-PRO" w:hAnsi="HG丸ｺﾞｼｯｸM-PRO" w:hint="eastAsia"/>
          <w:color w:val="auto"/>
          <w:u w:val="none"/>
        </w:rPr>
        <w:t>を転送したり</w:t>
      </w:r>
      <w:r w:rsidRPr="00FC67A5">
        <w:rPr>
          <w:rStyle w:val="a3"/>
          <w:rFonts w:ascii="HG丸ｺﾞｼｯｸM-PRO" w:eastAsia="HG丸ｺﾞｼｯｸM-PRO" w:hAnsi="HG丸ｺﾞｼｯｸM-PRO"/>
          <w:color w:val="auto"/>
          <w:u w:val="none"/>
        </w:rPr>
        <w:t xml:space="preserve"> SNS </w:t>
      </w:r>
      <w:r w:rsidRPr="00FC67A5">
        <w:rPr>
          <w:rStyle w:val="a3"/>
          <w:rFonts w:ascii="HG丸ｺﾞｼｯｸM-PRO" w:eastAsia="HG丸ｺﾞｼｯｸM-PRO" w:hAnsi="HG丸ｺﾞｼｯｸM-PRO" w:hint="eastAsia"/>
          <w:color w:val="auto"/>
          <w:u w:val="none"/>
        </w:rPr>
        <w:t>で公開したりしないこと</w:t>
      </w:r>
    </w:p>
    <w:p w14:paraId="3C549E1F"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・その他、事務局職員の指示に従ってください。</w:t>
      </w:r>
    </w:p>
    <w:p w14:paraId="3EB89205"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（４）</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その他</w:t>
      </w:r>
    </w:p>
    <w:p w14:paraId="49C69BB6"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・傍聴等に係るインターネット通信料は、参加者の負担となります。</w:t>
      </w:r>
    </w:p>
    <w:p w14:paraId="63508369"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・安定したネットワーク環境の利用を推奨します。</w:t>
      </w:r>
    </w:p>
    <w:p w14:paraId="22CE3B5F" w14:textId="77777777" w:rsidR="00FC67A5" w:rsidRPr="00FC67A5" w:rsidRDefault="00FC67A5" w:rsidP="00525F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・ネットワークの回線状況や</w:t>
      </w:r>
      <w:r w:rsidRPr="00FC67A5">
        <w:rPr>
          <w:rStyle w:val="a3"/>
          <w:rFonts w:ascii="HG丸ｺﾞｼｯｸM-PRO" w:eastAsia="HG丸ｺﾞｼｯｸM-PRO" w:hAnsi="HG丸ｺﾞｼｯｸM-PRO"/>
          <w:color w:val="auto"/>
          <w:u w:val="none"/>
        </w:rPr>
        <w:t xml:space="preserve"> Wi-Fi </w:t>
      </w:r>
      <w:r w:rsidRPr="00FC67A5">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1B315A0" w14:textId="11BF55BE" w:rsidR="00FC67A5" w:rsidRDefault="00FC67A5" w:rsidP="00525F28">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lastRenderedPageBreak/>
        <w:t>・お申込みによって得られた個人情報は厳重に管理し、御本人への連絡を行う場合に限り利用させていただきます。</w:t>
      </w:r>
    </w:p>
    <w:p w14:paraId="0AC9D23B" w14:textId="77777777" w:rsidR="00FC67A5" w:rsidRPr="00FC67A5" w:rsidRDefault="00FC67A5" w:rsidP="00525F28">
      <w:pPr>
        <w:spacing w:after="0" w:line="0" w:lineRule="atLeast"/>
        <w:ind w:leftChars="100" w:left="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お問い合わせ先</w:t>
      </w:r>
    </w:p>
    <w:p w14:paraId="4C29B2DE"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厚生労働省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医薬・生活衛生局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生活衛生･食品安全企画課</w:t>
      </w:r>
    </w:p>
    <w:p w14:paraId="76BFC197"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担当者：国際食品室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佐々木、海老名</w:t>
      </w:r>
    </w:p>
    <w:p w14:paraId="0E62323B" w14:textId="3165A25F"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03-5253-1111</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2405</w:t>
      </w:r>
      <w:r w:rsidRPr="00FC67A5">
        <w:rPr>
          <w:rStyle w:val="a3"/>
          <w:rFonts w:ascii="HG丸ｺﾞｼｯｸM-PRO" w:eastAsia="HG丸ｺﾞｼｯｸM-PRO" w:hAnsi="HG丸ｺﾞｼｯｸM-PRO" w:hint="eastAsia"/>
          <w:color w:val="auto"/>
          <w:u w:val="none"/>
        </w:rPr>
        <w:t>）FAX：03-3503-7965</w:t>
      </w:r>
    </w:p>
    <w:p w14:paraId="3D70B595"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消費者庁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食品表示企画課</w:t>
      </w:r>
    </w:p>
    <w:p w14:paraId="27F2F1BE"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担当者：朝日、横田</w:t>
      </w:r>
    </w:p>
    <w:p w14:paraId="2134938D" w14:textId="2312F034"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03-3507-8800 (</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2329)FAX:03-3507-9292</w:t>
      </w:r>
    </w:p>
    <w:p w14:paraId="0C0E4FD3" w14:textId="77777777" w:rsidR="00FC67A5" w:rsidRPr="00FC67A5"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農林水産省</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消費・安全局</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食品安全政策課</w:t>
      </w:r>
    </w:p>
    <w:p w14:paraId="1C18FC24" w14:textId="77777777" w:rsidR="00FC67A5" w:rsidRPr="00FC67A5" w:rsidRDefault="00FC67A5" w:rsidP="00525F28">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担当者：国際基準室</w:t>
      </w:r>
      <w:r w:rsidRPr="00FC67A5">
        <w:rPr>
          <w:rStyle w:val="a3"/>
          <w:rFonts w:ascii="HG丸ｺﾞｼｯｸM-PRO" w:eastAsia="HG丸ｺﾞｼｯｸM-PRO" w:hAnsi="HG丸ｺﾞｼｯｸM-PRO"/>
          <w:color w:val="auto"/>
          <w:u w:val="none"/>
        </w:rPr>
        <w:t xml:space="preserve"> </w:t>
      </w:r>
      <w:r w:rsidRPr="00FC67A5">
        <w:rPr>
          <w:rStyle w:val="a3"/>
          <w:rFonts w:ascii="HG丸ｺﾞｼｯｸM-PRO" w:eastAsia="HG丸ｺﾞｼｯｸM-PRO" w:hAnsi="HG丸ｺﾞｼｯｸM-PRO" w:hint="eastAsia"/>
          <w:color w:val="auto"/>
          <w:u w:val="none"/>
        </w:rPr>
        <w:t>織戸、堀米、押川</w:t>
      </w:r>
    </w:p>
    <w:p w14:paraId="24A425BB" w14:textId="77777777" w:rsidR="00576CAA" w:rsidRDefault="00FC67A5" w:rsidP="00525F2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hint="eastAsia"/>
          <w:color w:val="auto"/>
          <w:u w:val="none"/>
        </w:rPr>
        <w:t>代表：</w:t>
      </w:r>
      <w:r w:rsidRPr="00FC67A5">
        <w:rPr>
          <w:rStyle w:val="a3"/>
          <w:rFonts w:ascii="HG丸ｺﾞｼｯｸM-PRO" w:eastAsia="HG丸ｺﾞｼｯｸM-PRO" w:hAnsi="HG丸ｺﾞｼｯｸM-PRO"/>
          <w:color w:val="auto"/>
          <w:u w:val="none"/>
        </w:rPr>
        <w:t>03-3502-8111 (</w:t>
      </w:r>
      <w:r w:rsidRPr="00FC67A5">
        <w:rPr>
          <w:rStyle w:val="a3"/>
          <w:rFonts w:ascii="HG丸ｺﾞｼｯｸM-PRO" w:eastAsia="HG丸ｺﾞｼｯｸM-PRO" w:hAnsi="HG丸ｺﾞｼｯｸM-PRO" w:hint="eastAsia"/>
          <w:color w:val="auto"/>
          <w:u w:val="none"/>
        </w:rPr>
        <w:t>内線</w:t>
      </w:r>
      <w:r w:rsidRPr="00FC67A5">
        <w:rPr>
          <w:rStyle w:val="a3"/>
          <w:rFonts w:ascii="HG丸ｺﾞｼｯｸM-PRO" w:eastAsia="HG丸ｺﾞｼｯｸM-PRO" w:hAnsi="HG丸ｺﾞｼｯｸM-PRO"/>
          <w:color w:val="auto"/>
          <w:u w:val="none"/>
        </w:rPr>
        <w:t>4471)</w:t>
      </w:r>
      <w:r w:rsidRPr="00FC67A5">
        <w:rPr>
          <w:rStyle w:val="a3"/>
          <w:rFonts w:ascii="HG丸ｺﾞｼｯｸM-PRO" w:eastAsia="HG丸ｺﾞｼｯｸM-PRO" w:hAnsi="HG丸ｺﾞｼｯｸM-PRO" w:hint="eastAsia"/>
          <w:color w:val="auto"/>
          <w:u w:val="none"/>
        </w:rPr>
        <w:t>ダイヤルイン：</w:t>
      </w:r>
      <w:r w:rsidRPr="00FC67A5">
        <w:rPr>
          <w:rStyle w:val="a3"/>
          <w:rFonts w:ascii="HG丸ｺﾞｼｯｸM-PRO" w:eastAsia="HG丸ｺﾞｼｯｸM-PRO" w:hAnsi="HG丸ｺﾞｼｯｸM-PRO"/>
          <w:color w:val="auto"/>
          <w:u w:val="none"/>
        </w:rPr>
        <w:t>03-3502</w:t>
      </w:r>
      <w:r w:rsidRPr="00FC67A5">
        <w:rPr>
          <w:rStyle w:val="a3"/>
          <w:rFonts w:ascii="HG丸ｺﾞｼｯｸM-PRO" w:eastAsia="HG丸ｺﾞｼｯｸM-PRO" w:hAnsi="HG丸ｺﾞｼｯｸM-PRO" w:hint="eastAsia"/>
          <w:color w:val="auto"/>
          <w:u w:val="none"/>
        </w:rPr>
        <w:t>ｰ</w:t>
      </w:r>
      <w:r w:rsidRPr="00FC67A5">
        <w:rPr>
          <w:rStyle w:val="a3"/>
          <w:rFonts w:ascii="HG丸ｺﾞｼｯｸM-PRO" w:eastAsia="HG丸ｺﾞｼｯｸM-PRO" w:hAnsi="HG丸ｺﾞｼｯｸM-PRO"/>
          <w:color w:val="auto"/>
          <w:u w:val="none"/>
        </w:rPr>
        <w:t>8732</w:t>
      </w:r>
      <w:r w:rsidR="00525F28">
        <w:rPr>
          <w:rStyle w:val="a3"/>
          <w:rFonts w:ascii="HG丸ｺﾞｼｯｸM-PRO" w:eastAsia="HG丸ｺﾞｼｯｸM-PRO" w:hAnsi="HG丸ｺﾞｼｯｸM-PRO" w:hint="eastAsia"/>
          <w:color w:val="auto"/>
          <w:u w:val="none"/>
        </w:rPr>
        <w:t xml:space="preserve">　</w:t>
      </w:r>
    </w:p>
    <w:p w14:paraId="74492373" w14:textId="7A8392D0" w:rsidR="00FC67A5" w:rsidRPr="00FC67A5" w:rsidRDefault="00FC67A5" w:rsidP="00576CAA">
      <w:pPr>
        <w:spacing w:afterLines="50" w:after="180" w:line="0" w:lineRule="atLeast"/>
        <w:ind w:leftChars="100" w:left="220" w:firstLineChars="400" w:firstLine="880"/>
        <w:rPr>
          <w:rStyle w:val="a3"/>
          <w:rFonts w:ascii="HG丸ｺﾞｼｯｸM-PRO" w:eastAsia="HG丸ｺﾞｼｯｸM-PRO" w:hAnsi="HG丸ｺﾞｼｯｸM-PRO"/>
          <w:color w:val="auto"/>
          <w:u w:val="none"/>
        </w:rPr>
      </w:pPr>
      <w:r w:rsidRPr="00FC67A5">
        <w:rPr>
          <w:rStyle w:val="a3"/>
          <w:rFonts w:ascii="HG丸ｺﾞｼｯｸM-PRO" w:eastAsia="HG丸ｺﾞｼｯｸM-PRO" w:hAnsi="HG丸ｺﾞｼｯｸM-PRO"/>
          <w:color w:val="auto"/>
          <w:u w:val="none"/>
        </w:rPr>
        <w:t>FAX:03-3507-4232</w:t>
      </w:r>
    </w:p>
    <w:p w14:paraId="7AD4F14C" w14:textId="63607ECD" w:rsidR="001A43FB" w:rsidRDefault="001A43FB"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A43FB">
        <w:rPr>
          <w:rStyle w:val="a3"/>
          <w:rFonts w:ascii="HG丸ｺﾞｼｯｸM-PRO" w:eastAsia="HG丸ｺﾞｼｯｸM-PRO" w:hAnsi="HG丸ｺﾞｼｯｸM-PRO" w:hint="eastAsia"/>
          <w:b/>
          <w:bCs/>
          <w:color w:val="auto"/>
          <w:u w:val="none"/>
        </w:rPr>
        <w:t>その他の感染症</w:t>
      </w:r>
      <w:r>
        <w:rPr>
          <w:rStyle w:val="a3"/>
          <w:rFonts w:ascii="HG丸ｺﾞｼｯｸM-PRO" w:eastAsia="HG丸ｺﾞｼｯｸM-PRO" w:hAnsi="HG丸ｺﾞｼｯｸM-PRO" w:hint="eastAsia"/>
          <w:b/>
          <w:bCs/>
          <w:color w:val="auto"/>
          <w:u w:val="none"/>
        </w:rPr>
        <w:t xml:space="preserve">　2022/5/20</w:t>
      </w:r>
    </w:p>
    <w:p w14:paraId="5A29FC56" w14:textId="4F2AD435" w:rsidR="001A43FB" w:rsidRDefault="001A43FB" w:rsidP="00EC74CA">
      <w:pPr>
        <w:spacing w:after="0" w:line="0" w:lineRule="atLeast"/>
        <w:ind w:left="210" w:hangingChars="100" w:hanging="210"/>
        <w:rPr>
          <w:rStyle w:val="a3"/>
          <w:rFonts w:ascii="Times New Roman" w:eastAsia="HG丸ｺﾞｼｯｸM-PRO" w:hAnsi="Times New Roman" w:cs="Times New Roman"/>
          <w:color w:val="auto"/>
          <w:sz w:val="21"/>
          <w:szCs w:val="21"/>
          <w:u w:val="none"/>
        </w:rPr>
      </w:pPr>
      <w:r w:rsidRPr="001A43FB">
        <w:rPr>
          <w:rStyle w:val="a3"/>
          <w:rFonts w:ascii="Times New Roman" w:eastAsia="HG丸ｺﾞｼｯｸM-PRO" w:hAnsi="Times New Roman" w:cs="Times New Roman"/>
          <w:color w:val="auto"/>
          <w:sz w:val="21"/>
          <w:szCs w:val="21"/>
          <w:u w:val="none"/>
        </w:rPr>
        <w:t xml:space="preserve">　</w:t>
      </w:r>
      <w:hyperlink r:id="rId59" w:history="1">
        <w:r w:rsidRPr="001A43FB">
          <w:rPr>
            <w:rStyle w:val="a3"/>
            <w:rFonts w:ascii="Times New Roman" w:eastAsia="HG丸ｺﾞｼｯｸM-PRO" w:hAnsi="Times New Roman" w:cs="Times New Roman"/>
            <w:sz w:val="21"/>
            <w:szCs w:val="21"/>
          </w:rPr>
          <w:t>https://www.mhlw.go.jp/stf/seisakunitsuite/bunya/kenkou_iryou/kenkou/kekkaku-kansenshou19/index.html</w:t>
        </w:r>
      </w:hyperlink>
    </w:p>
    <w:p w14:paraId="73A33D80" w14:textId="00954636" w:rsidR="00D54135" w:rsidRDefault="00457921" w:rsidP="007638E9">
      <w:pPr>
        <w:shd w:val="clear" w:color="auto" w:fill="FFFFFF"/>
        <w:spacing w:after="0" w:line="0" w:lineRule="atLeast"/>
        <w:ind w:firstLineChars="100" w:firstLine="220"/>
        <w:rPr>
          <w:rFonts w:ascii="メイリオ" w:eastAsia="メイリオ" w:hAnsi="メイリオ" w:cs="ＭＳ Ｐゴシック"/>
          <w:color w:val="003399"/>
          <w:sz w:val="21"/>
          <w:szCs w:val="21"/>
          <w:u w:val="single"/>
        </w:rPr>
      </w:pPr>
      <w:hyperlink r:id="rId60" w:history="1">
        <w:r w:rsidR="00D54135" w:rsidRPr="00D54135">
          <w:rPr>
            <w:rFonts w:ascii="メイリオ" w:eastAsia="メイリオ" w:hAnsi="メイリオ" w:cs="ＭＳ Ｐゴシック" w:hint="eastAsia"/>
            <w:color w:val="003399"/>
            <w:sz w:val="21"/>
            <w:szCs w:val="21"/>
            <w:u w:val="single"/>
          </w:rPr>
          <w:t>小児の原因不明の急性肝炎について（令和4年5月20日報道発表）</w:t>
        </w:r>
      </w:hyperlink>
    </w:p>
    <w:p w14:paraId="79B34680" w14:textId="7A14BB17" w:rsidR="007638E9" w:rsidRPr="007638E9" w:rsidRDefault="00457921" w:rsidP="007638E9">
      <w:pPr>
        <w:shd w:val="clear" w:color="auto" w:fill="FFFFFF"/>
        <w:spacing w:afterLines="50" w:after="180" w:line="0" w:lineRule="atLeast"/>
        <w:ind w:firstLineChars="100" w:firstLine="220"/>
        <w:rPr>
          <w:rFonts w:ascii="Times New Roman" w:eastAsia="メイリオ" w:hAnsi="Times New Roman" w:cs="Times New Roman"/>
          <w:color w:val="2E3136"/>
          <w:sz w:val="21"/>
          <w:szCs w:val="21"/>
        </w:rPr>
      </w:pPr>
      <w:hyperlink r:id="rId61" w:history="1">
        <w:r w:rsidR="007638E9" w:rsidRPr="007638E9">
          <w:rPr>
            <w:rStyle w:val="a3"/>
            <w:rFonts w:ascii="Times New Roman" w:eastAsia="メイリオ" w:hAnsi="Times New Roman" w:cs="Times New Roman"/>
            <w:sz w:val="21"/>
            <w:szCs w:val="21"/>
          </w:rPr>
          <w:t>https://www.mhlw.go.jp/content/000941003.pdf</w:t>
        </w:r>
      </w:hyperlink>
    </w:p>
    <w:p w14:paraId="05EDAE8C" w14:textId="209EC631" w:rsidR="00B82A35" w:rsidRDefault="00B82A35" w:rsidP="004903D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27FA4" w:rsidRPr="00C27FA4">
        <w:rPr>
          <w:rStyle w:val="a3"/>
          <w:rFonts w:ascii="HG丸ｺﾞｼｯｸM-PRO" w:eastAsia="HG丸ｺﾞｼｯｸM-PRO" w:hAnsi="HG丸ｺﾞｼｯｸM-PRO" w:hint="eastAsia"/>
          <w:b/>
          <w:bCs/>
          <w:color w:val="auto"/>
          <w:u w:val="none"/>
        </w:rPr>
        <w:t>小児の原因不明の急性肝炎について（令和</w:t>
      </w:r>
      <w:r w:rsidR="00C27FA4" w:rsidRPr="00C27FA4">
        <w:rPr>
          <w:rStyle w:val="a3"/>
          <w:rFonts w:ascii="HG丸ｺﾞｼｯｸM-PRO" w:eastAsia="HG丸ｺﾞｼｯｸM-PRO" w:hAnsi="HG丸ｺﾞｼｯｸM-PRO"/>
          <w:b/>
          <w:bCs/>
          <w:color w:val="auto"/>
          <w:u w:val="none"/>
        </w:rPr>
        <w:t>4</w:t>
      </w:r>
      <w:r w:rsidR="00C27FA4" w:rsidRPr="00C27FA4">
        <w:rPr>
          <w:rStyle w:val="a3"/>
          <w:rFonts w:ascii="HG丸ｺﾞｼｯｸM-PRO" w:eastAsia="HG丸ｺﾞｼｯｸM-PRO" w:hAnsi="HG丸ｺﾞｼｯｸM-PRO" w:hint="eastAsia"/>
          <w:b/>
          <w:bCs/>
          <w:color w:val="auto"/>
          <w:u w:val="none"/>
        </w:rPr>
        <w:t>年</w:t>
      </w:r>
      <w:r w:rsidR="00C27FA4" w:rsidRPr="00C27FA4">
        <w:rPr>
          <w:rStyle w:val="a3"/>
          <w:rFonts w:ascii="HG丸ｺﾞｼｯｸM-PRO" w:eastAsia="HG丸ｺﾞｼｯｸM-PRO" w:hAnsi="HG丸ｺﾞｼｯｸM-PRO"/>
          <w:b/>
          <w:bCs/>
          <w:color w:val="auto"/>
          <w:u w:val="none"/>
        </w:rPr>
        <w:t>5</w:t>
      </w:r>
      <w:r w:rsidR="00C27FA4" w:rsidRPr="00C27FA4">
        <w:rPr>
          <w:rStyle w:val="a3"/>
          <w:rFonts w:ascii="HG丸ｺﾞｼｯｸM-PRO" w:eastAsia="HG丸ｺﾞｼｯｸM-PRO" w:hAnsi="HG丸ｺﾞｼｯｸM-PRO" w:hint="eastAsia"/>
          <w:b/>
          <w:bCs/>
          <w:color w:val="auto"/>
          <w:u w:val="none"/>
        </w:rPr>
        <w:t>月</w:t>
      </w:r>
      <w:r w:rsidR="00C27FA4" w:rsidRPr="00C27FA4">
        <w:rPr>
          <w:rStyle w:val="a3"/>
          <w:rFonts w:ascii="HG丸ｺﾞｼｯｸM-PRO" w:eastAsia="HG丸ｺﾞｼｯｸM-PRO" w:hAnsi="HG丸ｺﾞｼｯｸM-PRO"/>
          <w:b/>
          <w:bCs/>
          <w:color w:val="auto"/>
          <w:u w:val="none"/>
        </w:rPr>
        <w:t>20</w:t>
      </w:r>
      <w:r w:rsidR="00C27FA4" w:rsidRPr="00C27FA4">
        <w:rPr>
          <w:rStyle w:val="a3"/>
          <w:rFonts w:ascii="HG丸ｺﾞｼｯｸM-PRO" w:eastAsia="HG丸ｺﾞｼｯｸM-PRO" w:hAnsi="HG丸ｺﾞｼｯｸM-PRO" w:hint="eastAsia"/>
          <w:b/>
          <w:bCs/>
          <w:color w:val="auto"/>
          <w:u w:val="none"/>
        </w:rPr>
        <w:t>日）</w:t>
      </w:r>
    </w:p>
    <w:p w14:paraId="31E7FE1C" w14:textId="08259E0D" w:rsidR="00C27FA4" w:rsidRPr="00C27FA4" w:rsidRDefault="00C27FA4" w:rsidP="00C27FA4">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C27FA4">
        <w:rPr>
          <w:rStyle w:val="a3"/>
          <w:rFonts w:ascii="HG丸ｺﾞｼｯｸM-PRO" w:eastAsia="HG丸ｺﾞｼｯｸM-PRO" w:hAnsi="HG丸ｺﾞｼｯｸM-PRO" w:hint="eastAsia"/>
          <w:color w:val="auto"/>
          <w:u w:val="none"/>
        </w:rPr>
        <w:t xml:space="preserve">　</w:t>
      </w:r>
      <w:hyperlink r:id="rId62" w:history="1">
        <w:r w:rsidRPr="00C27FA4">
          <w:rPr>
            <w:rStyle w:val="a3"/>
            <w:rFonts w:ascii="Times New Roman" w:eastAsia="HG丸ｺﾞｼｯｸM-PRO" w:hAnsi="Times New Roman" w:cs="Times New Roman"/>
            <w:sz w:val="21"/>
            <w:szCs w:val="21"/>
          </w:rPr>
          <w:t>https://www.mhlw.go.jp/stf/newpage_25802.html</w:t>
        </w:r>
      </w:hyperlink>
    </w:p>
    <w:p w14:paraId="7F20E010" w14:textId="77777777" w:rsidR="00C27FA4" w:rsidRPr="00C27FA4" w:rsidRDefault="00C27FA4" w:rsidP="00C27FA4">
      <w:pPr>
        <w:spacing w:after="0" w:line="0" w:lineRule="atLeast"/>
        <w:ind w:left="22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 xml:space="preserve">　　世界各国において小児における原因不明の急性肝炎が継続して報告されています。世界保健機関（</w:t>
      </w:r>
      <w:r w:rsidRPr="00C27FA4">
        <w:rPr>
          <w:rStyle w:val="a3"/>
          <w:rFonts w:ascii="HG丸ｺﾞｼｯｸM-PRO" w:eastAsia="HG丸ｺﾞｼｯｸM-PRO" w:hAnsi="HG丸ｺﾞｼｯｸM-PRO"/>
          <w:color w:val="auto"/>
          <w:u w:val="none"/>
        </w:rPr>
        <w:t>WHO</w:t>
      </w:r>
      <w:r w:rsidRPr="00C27FA4">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2B40BA2D" w14:textId="77777777" w:rsidR="00C27FA4" w:rsidRPr="00C27FA4" w:rsidRDefault="00C27FA4" w:rsidP="00C27FA4">
      <w:pPr>
        <w:spacing w:after="0" w:line="0" w:lineRule="atLeast"/>
        <w:ind w:left="22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C27FA4">
        <w:rPr>
          <w:rStyle w:val="a3"/>
          <w:rFonts w:ascii="HG丸ｺﾞｼｯｸM-PRO" w:eastAsia="HG丸ｺﾞｼｯｸM-PRO" w:hAnsi="HG丸ｺﾞｼｯｸM-PRO"/>
          <w:color w:val="auto"/>
          <w:u w:val="none"/>
        </w:rPr>
        <w:t>20</w:t>
      </w:r>
      <w:r w:rsidRPr="00C27FA4">
        <w:rPr>
          <w:rStyle w:val="a3"/>
          <w:rFonts w:ascii="HG丸ｺﾞｼｯｸM-PRO" w:eastAsia="HG丸ｺﾞｼｯｸM-PRO" w:hAnsi="HG丸ｺﾞｼｯｸM-PRO" w:hint="eastAsia"/>
          <w:color w:val="auto"/>
          <w:u w:val="none"/>
        </w:rPr>
        <w:t>日に自治体等に対し、注意喚起及び情報提供依頼、</w:t>
      </w:r>
      <w:r w:rsidRPr="00C27FA4">
        <w:rPr>
          <w:rStyle w:val="a3"/>
          <w:rFonts w:ascii="HG丸ｺﾞｼｯｸM-PRO" w:eastAsia="HG丸ｺﾞｼｯｸM-PRO" w:hAnsi="HG丸ｺﾞｼｯｸM-PRO"/>
          <w:color w:val="auto"/>
          <w:u w:val="none"/>
        </w:rPr>
        <w:t>4</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27</w:t>
      </w:r>
      <w:r w:rsidRPr="00C27FA4">
        <w:rPr>
          <w:rStyle w:val="a3"/>
          <w:rFonts w:ascii="HG丸ｺﾞｼｯｸM-PRO" w:eastAsia="HG丸ｺﾞｼｯｸM-PRO" w:hAnsi="HG丸ｺﾞｼｯｸM-PRO" w:hint="eastAsia"/>
          <w:color w:val="auto"/>
          <w:u w:val="none"/>
        </w:rPr>
        <w:t>日に当該事例の感染症サーベランス及び積極的疫学調査についての事務連絡を発出しているところです。</w:t>
      </w:r>
    </w:p>
    <w:p w14:paraId="6D332DA2"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暫定症例定義（※）に該当する</w:t>
      </w:r>
      <w:r w:rsidRPr="00C27FA4">
        <w:rPr>
          <w:rStyle w:val="a3"/>
          <w:rFonts w:ascii="HG丸ｺﾞｼｯｸM-PRO" w:eastAsia="HG丸ｺﾞｼｯｸM-PRO" w:hAnsi="HG丸ｺﾞｼｯｸM-PRO"/>
          <w:color w:val="auto"/>
          <w:u w:val="none"/>
        </w:rPr>
        <w:t>2021</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月１日から</w:t>
      </w:r>
      <w:r w:rsidRPr="00C27FA4">
        <w:rPr>
          <w:rStyle w:val="a3"/>
          <w:rFonts w:ascii="HG丸ｺﾞｼｯｸM-PRO" w:eastAsia="HG丸ｺﾞｼｯｸM-PRO" w:hAnsi="HG丸ｺﾞｼｯｸM-PRO"/>
          <w:color w:val="auto"/>
          <w:u w:val="none"/>
        </w:rPr>
        <w:t>2022</w:t>
      </w:r>
      <w:r w:rsidRPr="00C27FA4">
        <w:rPr>
          <w:rStyle w:val="a3"/>
          <w:rFonts w:ascii="HG丸ｺﾞｼｯｸM-PRO" w:eastAsia="HG丸ｺﾞｼｯｸM-PRO" w:hAnsi="HG丸ｺﾞｼｯｸM-PRO" w:hint="eastAsia"/>
          <w:color w:val="auto"/>
          <w:u w:val="none"/>
        </w:rPr>
        <w:t>年５月</w:t>
      </w:r>
      <w:r w:rsidRPr="00C27FA4">
        <w:rPr>
          <w:rStyle w:val="a3"/>
          <w:rFonts w:ascii="HG丸ｺﾞｼｯｸM-PRO" w:eastAsia="HG丸ｺﾞｼｯｸM-PRO" w:hAnsi="HG丸ｺﾞｼｯｸM-PRO"/>
          <w:color w:val="auto"/>
          <w:u w:val="none"/>
        </w:rPr>
        <w:t>19</w:t>
      </w:r>
      <w:r w:rsidRPr="00C27FA4">
        <w:rPr>
          <w:rStyle w:val="a3"/>
          <w:rFonts w:ascii="HG丸ｺﾞｼｯｸM-PRO" w:eastAsia="HG丸ｺﾞｼｯｸM-PRO" w:hAnsi="HG丸ｺﾞｼｯｸM-PRO" w:hint="eastAsia"/>
          <w:color w:val="auto"/>
          <w:u w:val="none"/>
        </w:rPr>
        <w:t>日</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時までの累積報告症例数を別添の通り公表します。今後も、定期的に症例報告の状況をとりまとめて公表していきます。</w:t>
      </w:r>
    </w:p>
    <w:p w14:paraId="5F6A7F29"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厚生労働省としては、引き続き、各国政府やＷＨＯ、専門家等とも連携しつつ、諸外国の感染状況を注視しながら、情報収集に努めてまいります。</w:t>
      </w:r>
    </w:p>
    <w:p w14:paraId="139D2389"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報道機関各位におかれましては、ご本人やご家族などが特定されないよう、個人情報保護にご配慮下さい。</w:t>
      </w:r>
    </w:p>
    <w:p w14:paraId="0E68F7DE" w14:textId="77777777" w:rsidR="00C27FA4" w:rsidRPr="00C27FA4" w:rsidRDefault="00C27FA4" w:rsidP="00C27FA4">
      <w:pPr>
        <w:spacing w:after="0" w:line="0" w:lineRule="atLeast"/>
        <w:ind w:leftChars="100" w:left="44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暫定症例定義は以下のとおりとする。「欧州及び米国における小児の原因不明の急性肝炎の発生について（協力依頼）」（令和４年４月</w:t>
      </w:r>
      <w:r w:rsidRPr="00C27FA4">
        <w:rPr>
          <w:rStyle w:val="a3"/>
          <w:rFonts w:ascii="HG丸ｺﾞｼｯｸM-PRO" w:eastAsia="HG丸ｺﾞｼｯｸM-PRO" w:hAnsi="HG丸ｺﾞｼｯｸM-PRO"/>
          <w:color w:val="auto"/>
          <w:u w:val="none"/>
        </w:rPr>
        <w:t>27</w:t>
      </w:r>
      <w:r w:rsidRPr="00C27FA4">
        <w:rPr>
          <w:rStyle w:val="a3"/>
          <w:rFonts w:ascii="HG丸ｺﾞｼｯｸM-PRO" w:eastAsia="HG丸ｺﾞｼｯｸM-PRO" w:hAnsi="HG丸ｺﾞｼｯｸM-PRO" w:hint="eastAsia"/>
          <w:color w:val="auto"/>
          <w:u w:val="none"/>
        </w:rPr>
        <w:t>日付厚生労働省健康局結核感染症課事務連絡）</w:t>
      </w:r>
    </w:p>
    <w:p w14:paraId="6BF9C2DB" w14:textId="77777777" w:rsidR="00C27FA4" w:rsidRPr="00C27FA4" w:rsidRDefault="00C27FA4" w:rsidP="00C27FA4">
      <w:pPr>
        <w:spacing w:after="0" w:line="0" w:lineRule="atLeast"/>
        <w:ind w:leftChars="200" w:left="44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2021</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10</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日以降に診断された原因不明の肝炎を呈する入院例のうち、以下の</w:t>
      </w: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2</w:t>
      </w:r>
      <w:r w:rsidRPr="00C27FA4">
        <w:rPr>
          <w:rStyle w:val="a3"/>
          <w:rFonts w:ascii="HG丸ｺﾞｼｯｸM-PRO" w:eastAsia="HG丸ｺﾞｼｯｸM-PRO" w:hAnsi="HG丸ｺﾞｼｯｸM-PRO" w:hint="eastAsia"/>
          <w:color w:val="auto"/>
          <w:u w:val="none"/>
        </w:rPr>
        <w:t>、</w:t>
      </w:r>
      <w:r w:rsidRPr="00C27FA4">
        <w:rPr>
          <w:rStyle w:val="a3"/>
          <w:rFonts w:ascii="HG丸ｺﾞｼｯｸM-PRO" w:eastAsia="HG丸ｺﾞｼｯｸM-PRO" w:hAnsi="HG丸ｺﾞｼｯｸM-PRO"/>
          <w:color w:val="auto"/>
          <w:u w:val="none"/>
        </w:rPr>
        <w:t>3</w:t>
      </w:r>
      <w:r w:rsidRPr="00C27FA4">
        <w:rPr>
          <w:rStyle w:val="a3"/>
          <w:rFonts w:ascii="HG丸ｺﾞｼｯｸM-PRO" w:eastAsia="HG丸ｺﾞｼｯｸM-PRO" w:hAnsi="HG丸ｺﾞｼｯｸM-PRO" w:hint="eastAsia"/>
          <w:color w:val="auto"/>
          <w:u w:val="none"/>
        </w:rPr>
        <w:t>のいずれかを満たすもの：</w:t>
      </w:r>
    </w:p>
    <w:p w14:paraId="67B54923" w14:textId="77777777" w:rsidR="00C27FA4" w:rsidRPr="00C27FA4" w:rsidRDefault="00C27FA4" w:rsidP="00C27FA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1</w:t>
      </w:r>
      <w:r w:rsidRPr="00C27FA4">
        <w:rPr>
          <w:rStyle w:val="a3"/>
          <w:rFonts w:ascii="HG丸ｺﾞｼｯｸM-PRO" w:eastAsia="HG丸ｺﾞｼｯｸM-PRO" w:hAnsi="HG丸ｺﾞｼｯｸM-PRO" w:hint="eastAsia"/>
          <w:color w:val="auto"/>
          <w:u w:val="none"/>
        </w:rPr>
        <w:t>確定例</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現時点ではなし。</w:t>
      </w:r>
    </w:p>
    <w:p w14:paraId="30C3AE0A" w14:textId="77777777" w:rsidR="00C27FA4" w:rsidRPr="00C27FA4" w:rsidRDefault="00C27FA4" w:rsidP="00C27FA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2</w:t>
      </w:r>
      <w:r w:rsidRPr="00C27FA4">
        <w:rPr>
          <w:rStyle w:val="a3"/>
          <w:rFonts w:ascii="HG丸ｺﾞｼｯｸM-PRO" w:eastAsia="HG丸ｺﾞｼｯｸM-PRO" w:hAnsi="HG丸ｺﾞｼｯｸM-PRO" w:hint="eastAsia"/>
          <w:color w:val="auto"/>
          <w:u w:val="none"/>
        </w:rPr>
        <w:t>可能性例</w:t>
      </w:r>
      <w:r w:rsidRPr="00C27FA4">
        <w:rPr>
          <w:rStyle w:val="a3"/>
          <w:rFonts w:ascii="HG丸ｺﾞｼｯｸM-PRO" w:eastAsia="HG丸ｺﾞｼｯｸM-PRO" w:hAnsi="HG丸ｺﾞｼｯｸM-PRO"/>
          <w:color w:val="auto"/>
          <w:u w:val="none"/>
        </w:rPr>
        <w:t xml:space="preserve"> </w:t>
      </w:r>
      <w:r w:rsidRPr="00C27FA4">
        <w:rPr>
          <w:rStyle w:val="a3"/>
          <w:rFonts w:ascii="HG丸ｺﾞｼｯｸM-PRO" w:eastAsia="HG丸ｺﾞｼｯｸM-PRO" w:hAnsi="HG丸ｺﾞｼｯｸM-PRO" w:hint="eastAsia"/>
          <w:color w:val="auto"/>
          <w:u w:val="none"/>
        </w:rPr>
        <w:t>アスパラギン酸トランスアミナーゼ</w:t>
      </w:r>
      <w:r w:rsidRPr="00C27FA4">
        <w:rPr>
          <w:rStyle w:val="a3"/>
          <w:rFonts w:ascii="HG丸ｺﾞｼｯｸM-PRO" w:eastAsia="HG丸ｺﾞｼｯｸM-PRO" w:hAnsi="HG丸ｺﾞｼｯｸM-PRO"/>
          <w:color w:val="auto"/>
          <w:u w:val="none"/>
        </w:rPr>
        <w:t>(AST)</w:t>
      </w:r>
      <w:r w:rsidRPr="00C27FA4">
        <w:rPr>
          <w:rStyle w:val="a3"/>
          <w:rFonts w:ascii="HG丸ｺﾞｼｯｸM-PRO" w:eastAsia="HG丸ｺﾞｼｯｸM-PRO" w:hAnsi="HG丸ｺﾞｼｯｸM-PRO" w:hint="eastAsia"/>
          <w:color w:val="auto"/>
          <w:u w:val="none"/>
        </w:rPr>
        <w:t>又はアラニントランスアミナーゼ</w:t>
      </w:r>
      <w:r w:rsidRPr="00C27FA4">
        <w:rPr>
          <w:rStyle w:val="a3"/>
          <w:rFonts w:ascii="HG丸ｺﾞｼｯｸM-PRO" w:eastAsia="HG丸ｺﾞｼｯｸM-PRO" w:hAnsi="HG丸ｺﾞｼｯｸM-PRO"/>
          <w:color w:val="auto"/>
          <w:u w:val="none"/>
        </w:rPr>
        <w:t>(ALT)</w:t>
      </w:r>
      <w:r w:rsidRPr="00C27FA4">
        <w:rPr>
          <w:rStyle w:val="a3"/>
          <w:rFonts w:ascii="HG丸ｺﾞｼｯｸM-PRO" w:eastAsia="HG丸ｺﾞｼｯｸM-PRO" w:hAnsi="HG丸ｺﾞｼｯｸM-PRO" w:hint="eastAsia"/>
          <w:color w:val="auto"/>
          <w:u w:val="none"/>
        </w:rPr>
        <w:t>が</w:t>
      </w:r>
      <w:r w:rsidRPr="00C27FA4">
        <w:rPr>
          <w:rStyle w:val="a3"/>
          <w:rFonts w:ascii="HG丸ｺﾞｼｯｸM-PRO" w:eastAsia="HG丸ｺﾞｼｯｸM-PRO" w:hAnsi="HG丸ｺﾞｼｯｸM-PRO"/>
          <w:color w:val="auto"/>
          <w:u w:val="none"/>
        </w:rPr>
        <w:t>500 IU/L</w:t>
      </w:r>
      <w:r w:rsidRPr="00C27FA4">
        <w:rPr>
          <w:rStyle w:val="a3"/>
          <w:rFonts w:ascii="HG丸ｺﾞｼｯｸM-PRO" w:eastAsia="HG丸ｺﾞｼｯｸM-PRO" w:hAnsi="HG丸ｺﾞｼｯｸM-PRO" w:hint="eastAsia"/>
          <w:color w:val="auto"/>
          <w:u w:val="none"/>
        </w:rPr>
        <w:t>を超える急性肝炎を呈した</w:t>
      </w:r>
      <w:r w:rsidRPr="00C27FA4">
        <w:rPr>
          <w:rStyle w:val="a3"/>
          <w:rFonts w:ascii="HG丸ｺﾞｼｯｸM-PRO" w:eastAsia="HG丸ｺﾞｼｯｸM-PRO" w:hAnsi="HG丸ｺﾞｼｯｸM-PRO"/>
          <w:color w:val="auto"/>
          <w:u w:val="none"/>
        </w:rPr>
        <w:t>16</w:t>
      </w:r>
      <w:r w:rsidRPr="00C27FA4">
        <w:rPr>
          <w:rStyle w:val="a3"/>
          <w:rFonts w:ascii="HG丸ｺﾞｼｯｸM-PRO" w:eastAsia="HG丸ｺﾞｼｯｸM-PRO" w:hAnsi="HG丸ｺﾞｼｯｸM-PRO" w:hint="eastAsia"/>
          <w:color w:val="auto"/>
          <w:u w:val="none"/>
        </w:rPr>
        <w:t>歳以下の小児のうち</w:t>
      </w:r>
      <w:r w:rsidRPr="00C27FA4">
        <w:rPr>
          <w:rStyle w:val="a3"/>
          <w:rFonts w:ascii="HG丸ｺﾞｼｯｸM-PRO" w:eastAsia="HG丸ｺﾞｼｯｸM-PRO" w:hAnsi="HG丸ｺﾞｼｯｸM-PRO"/>
          <w:color w:val="auto"/>
          <w:u w:val="none"/>
        </w:rPr>
        <w:t>A</w:t>
      </w:r>
      <w:r w:rsidRPr="00C27FA4">
        <w:rPr>
          <w:rStyle w:val="a3"/>
          <w:rFonts w:ascii="HG丸ｺﾞｼｯｸM-PRO" w:eastAsia="HG丸ｺﾞｼｯｸM-PRO" w:hAnsi="HG丸ｺﾞｼｯｸM-PRO" w:hint="eastAsia"/>
          <w:color w:val="auto"/>
          <w:u w:val="none"/>
        </w:rPr>
        <w:t>型～</w:t>
      </w:r>
      <w:r w:rsidRPr="00C27FA4">
        <w:rPr>
          <w:rStyle w:val="a3"/>
          <w:rFonts w:ascii="HG丸ｺﾞｼｯｸM-PRO" w:eastAsia="HG丸ｺﾞｼｯｸM-PRO" w:hAnsi="HG丸ｺﾞｼｯｸM-PRO"/>
          <w:color w:val="auto"/>
          <w:u w:val="none"/>
        </w:rPr>
        <w:t>E</w:t>
      </w:r>
      <w:r w:rsidRPr="00C27FA4">
        <w:rPr>
          <w:rStyle w:val="a3"/>
          <w:rFonts w:ascii="HG丸ｺﾞｼｯｸM-PRO" w:eastAsia="HG丸ｺﾞｼｯｸM-PRO" w:hAnsi="HG丸ｺﾞｼｯｸM-PRO" w:hint="eastAsia"/>
          <w:color w:val="auto"/>
          <w:u w:val="none"/>
        </w:rPr>
        <w:t>型肝炎ウイルスの関与が否定されている者。</w:t>
      </w:r>
    </w:p>
    <w:p w14:paraId="5DF885CE" w14:textId="77777777" w:rsidR="00C27FA4" w:rsidRPr="00C27FA4" w:rsidRDefault="00C27FA4" w:rsidP="00C27FA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color w:val="auto"/>
          <w:u w:val="none"/>
        </w:rPr>
        <w:t>3</w:t>
      </w:r>
      <w:r w:rsidRPr="00C27FA4">
        <w:rPr>
          <w:rStyle w:val="a3"/>
          <w:rFonts w:ascii="HG丸ｺﾞｼｯｸM-PRO" w:eastAsia="HG丸ｺﾞｼｯｸM-PRO" w:hAnsi="HG丸ｺﾞｼｯｸM-PRO" w:hint="eastAsia"/>
          <w:color w:val="auto"/>
          <w:u w:val="none"/>
        </w:rPr>
        <w:t>疫学的関連例</w:t>
      </w:r>
      <w:r w:rsidRPr="00C27FA4">
        <w:rPr>
          <w:rStyle w:val="a3"/>
          <w:rFonts w:ascii="HG丸ｺﾞｼｯｸM-PRO" w:eastAsia="HG丸ｺﾞｼｯｸM-PRO" w:hAnsi="HG丸ｺﾞｼｯｸM-PRO"/>
          <w:color w:val="auto"/>
          <w:u w:val="none"/>
        </w:rPr>
        <w:t xml:space="preserve"> 2</w:t>
      </w:r>
      <w:r w:rsidRPr="00C27FA4">
        <w:rPr>
          <w:rStyle w:val="a3"/>
          <w:rFonts w:ascii="HG丸ｺﾞｼｯｸM-PRO" w:eastAsia="HG丸ｺﾞｼｯｸM-PRO" w:hAnsi="HG丸ｺﾞｼｯｸM-PRO" w:hint="eastAsia"/>
          <w:color w:val="auto"/>
          <w:u w:val="none"/>
        </w:rPr>
        <w:t>の濃厚接触者である任意の年齢の急性肝炎を呈する者のうち、</w:t>
      </w:r>
      <w:r w:rsidRPr="00C27FA4">
        <w:rPr>
          <w:rStyle w:val="a3"/>
          <w:rFonts w:ascii="HG丸ｺﾞｼｯｸM-PRO" w:eastAsia="HG丸ｺﾞｼｯｸM-PRO" w:hAnsi="HG丸ｺﾞｼｯｸM-PRO"/>
          <w:color w:val="auto"/>
          <w:u w:val="none"/>
        </w:rPr>
        <w:t>A</w:t>
      </w:r>
      <w:r w:rsidRPr="00C27FA4">
        <w:rPr>
          <w:rStyle w:val="a3"/>
          <w:rFonts w:ascii="HG丸ｺﾞｼｯｸM-PRO" w:eastAsia="HG丸ｺﾞｼｯｸM-PRO" w:hAnsi="HG丸ｺﾞｼｯｸM-PRO" w:hint="eastAsia"/>
          <w:color w:val="auto"/>
          <w:u w:val="none"/>
        </w:rPr>
        <w:t>型～</w:t>
      </w:r>
      <w:r w:rsidRPr="00C27FA4">
        <w:rPr>
          <w:rStyle w:val="a3"/>
          <w:rFonts w:ascii="HG丸ｺﾞｼｯｸM-PRO" w:eastAsia="HG丸ｺﾞｼｯｸM-PRO" w:hAnsi="HG丸ｺﾞｼｯｸM-PRO"/>
          <w:color w:val="auto"/>
          <w:u w:val="none"/>
        </w:rPr>
        <w:t>E</w:t>
      </w:r>
      <w:r w:rsidRPr="00C27FA4">
        <w:rPr>
          <w:rStyle w:val="a3"/>
          <w:rFonts w:ascii="HG丸ｺﾞｼｯｸM-PRO" w:eastAsia="HG丸ｺﾞｼｯｸM-PRO" w:hAnsi="HG丸ｺﾞｼｯｸM-PRO" w:hint="eastAsia"/>
          <w:color w:val="auto"/>
          <w:u w:val="none"/>
        </w:rPr>
        <w:t>型肝炎ウイルスの関与が否定されている者。</w:t>
      </w:r>
    </w:p>
    <w:p w14:paraId="76B52BFB" w14:textId="278ECCF7" w:rsid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小児の原因不明の急性肝炎について（令和</w:t>
      </w:r>
      <w:r w:rsidRPr="00C27FA4">
        <w:rPr>
          <w:rStyle w:val="a3"/>
          <w:rFonts w:ascii="HG丸ｺﾞｼｯｸM-PRO" w:eastAsia="HG丸ｺﾞｼｯｸM-PRO" w:hAnsi="HG丸ｺﾞｼｯｸM-PRO"/>
          <w:color w:val="auto"/>
          <w:u w:val="none"/>
        </w:rPr>
        <w:t>4</w:t>
      </w:r>
      <w:r w:rsidRPr="00C27FA4">
        <w:rPr>
          <w:rStyle w:val="a3"/>
          <w:rFonts w:ascii="HG丸ｺﾞｼｯｸM-PRO" w:eastAsia="HG丸ｺﾞｼｯｸM-PRO" w:hAnsi="HG丸ｺﾞｼｯｸM-PRO" w:hint="eastAsia"/>
          <w:color w:val="auto"/>
          <w:u w:val="none"/>
        </w:rPr>
        <w:t>年</w:t>
      </w:r>
      <w:r w:rsidRPr="00C27FA4">
        <w:rPr>
          <w:rStyle w:val="a3"/>
          <w:rFonts w:ascii="HG丸ｺﾞｼｯｸM-PRO" w:eastAsia="HG丸ｺﾞｼｯｸM-PRO" w:hAnsi="HG丸ｺﾞｼｯｸM-PRO"/>
          <w:color w:val="auto"/>
          <w:u w:val="none"/>
        </w:rPr>
        <w:t>5</w:t>
      </w:r>
      <w:r w:rsidRPr="00C27FA4">
        <w:rPr>
          <w:rStyle w:val="a3"/>
          <w:rFonts w:ascii="HG丸ｺﾞｼｯｸM-PRO" w:eastAsia="HG丸ｺﾞｼｯｸM-PRO" w:hAnsi="HG丸ｺﾞｼｯｸM-PRO" w:hint="eastAsia"/>
          <w:color w:val="auto"/>
          <w:u w:val="none"/>
        </w:rPr>
        <w:t>月</w:t>
      </w:r>
      <w:r w:rsidRPr="00C27FA4">
        <w:rPr>
          <w:rStyle w:val="a3"/>
          <w:rFonts w:ascii="HG丸ｺﾞｼｯｸM-PRO" w:eastAsia="HG丸ｺﾞｼｯｸM-PRO" w:hAnsi="HG丸ｺﾞｼｯｸM-PRO"/>
          <w:color w:val="auto"/>
          <w:u w:val="none"/>
        </w:rPr>
        <w:t>20</w:t>
      </w:r>
      <w:r w:rsidRPr="00C27FA4">
        <w:rPr>
          <w:rStyle w:val="a3"/>
          <w:rFonts w:ascii="HG丸ｺﾞｼｯｸM-PRO" w:eastAsia="HG丸ｺﾞｼｯｸM-PRO" w:hAnsi="HG丸ｺﾞｼｯｸM-PRO" w:hint="eastAsia"/>
          <w:color w:val="auto"/>
          <w:u w:val="none"/>
        </w:rPr>
        <w:t>日報道発表）</w:t>
      </w:r>
    </w:p>
    <w:p w14:paraId="2C59F107" w14:textId="5B0D5421" w:rsidR="00C27FA4" w:rsidRPr="00C27FA4" w:rsidRDefault="00457921" w:rsidP="00C27FA4">
      <w:pPr>
        <w:spacing w:after="0" w:line="0" w:lineRule="atLeast"/>
        <w:ind w:leftChars="100" w:left="220"/>
        <w:rPr>
          <w:rStyle w:val="a3"/>
          <w:rFonts w:ascii="HG丸ｺﾞｼｯｸM-PRO" w:eastAsia="HG丸ｺﾞｼｯｸM-PRO" w:hAnsi="HG丸ｺﾞｼｯｸM-PRO"/>
          <w:color w:val="auto"/>
          <w:u w:val="none"/>
        </w:rPr>
      </w:pPr>
      <w:hyperlink r:id="rId63" w:history="1">
        <w:r w:rsidR="00C27FA4" w:rsidRPr="00C27FA4">
          <w:rPr>
            <w:rStyle w:val="a3"/>
            <w:rFonts w:ascii="HG丸ｺﾞｼｯｸM-PRO" w:eastAsia="HG丸ｺﾞｼｯｸM-PRO" w:hAnsi="HG丸ｺﾞｼｯｸM-PRO"/>
          </w:rPr>
          <w:t>https://www.mhlw.go.jp/content/000941003.pdf</w:t>
        </w:r>
      </w:hyperlink>
    </w:p>
    <w:p w14:paraId="1F6526CF" w14:textId="77777777" w:rsidR="00C27FA4" w:rsidRP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lastRenderedPageBreak/>
        <w:t>関連情報</w:t>
      </w:r>
    </w:p>
    <w:p w14:paraId="6F83DEB8" w14:textId="264E7C7E" w:rsidR="00C27FA4" w:rsidRDefault="00C27FA4" w:rsidP="00C27FA4">
      <w:pPr>
        <w:spacing w:after="0" w:line="0" w:lineRule="atLeast"/>
        <w:ind w:leftChars="100" w:left="220"/>
        <w:rPr>
          <w:rStyle w:val="a3"/>
          <w:rFonts w:ascii="HG丸ｺﾞｼｯｸM-PRO" w:eastAsia="HG丸ｺﾞｼｯｸM-PRO" w:hAnsi="HG丸ｺﾞｼｯｸM-PRO"/>
          <w:color w:val="auto"/>
          <w:u w:val="none"/>
        </w:rPr>
      </w:pPr>
      <w:r w:rsidRPr="00C27FA4">
        <w:rPr>
          <w:rStyle w:val="a3"/>
          <w:rFonts w:ascii="HG丸ｺﾞｼｯｸM-PRO" w:eastAsia="HG丸ｺﾞｼｯｸM-PRO" w:hAnsi="HG丸ｺﾞｼｯｸM-PRO" w:hint="eastAsia"/>
          <w:color w:val="auto"/>
          <w:u w:val="none"/>
        </w:rPr>
        <w:t>その他の感染症（</w:t>
      </w:r>
      <w:r w:rsidRPr="00C27FA4">
        <w:rPr>
          <w:rStyle w:val="a3"/>
          <w:rFonts w:ascii="HG丸ｺﾞｼｯｸM-PRO" w:eastAsia="HG丸ｺﾞｼｯｸM-PRO" w:hAnsi="HG丸ｺﾞｼｯｸM-PRO"/>
          <w:color w:val="auto"/>
          <w:u w:val="none"/>
        </w:rPr>
        <w:t>13</w:t>
      </w:r>
      <w:r w:rsidRPr="00C27FA4">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2C0ABCE6" w14:textId="4A45D980" w:rsidR="00C27FA4" w:rsidRPr="00C27FA4" w:rsidRDefault="00457921" w:rsidP="00C27FA4">
      <w:pPr>
        <w:spacing w:afterLines="50" w:after="180" w:line="0" w:lineRule="atLeast"/>
        <w:ind w:leftChars="100" w:left="220"/>
        <w:rPr>
          <w:rStyle w:val="a3"/>
          <w:rFonts w:ascii="HG丸ｺﾞｼｯｸM-PRO" w:eastAsia="HG丸ｺﾞｼｯｸM-PRO" w:hAnsi="HG丸ｺﾞｼｯｸM-PRO"/>
          <w:color w:val="auto"/>
          <w:u w:val="none"/>
        </w:rPr>
      </w:pPr>
      <w:hyperlink r:id="rId64" w:history="1">
        <w:r w:rsidR="00C27FA4" w:rsidRPr="00C27FA4">
          <w:rPr>
            <w:rStyle w:val="a3"/>
            <w:rFonts w:ascii="HG丸ｺﾞｼｯｸM-PRO" w:eastAsia="HG丸ｺﾞｼｯｸM-PRO" w:hAnsi="HG丸ｺﾞｼｯｸM-PRO"/>
          </w:rPr>
          <w:t>https://www.mhlw.go.jp/stf/seisakunitsuite/bunya/kenkou_iryou/kenkou/kekkaku-kansenshou19/index.html</w:t>
        </w:r>
      </w:hyperlink>
    </w:p>
    <w:p w14:paraId="4C94EBE0" w14:textId="13267C29"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3" w:name="_Hlk79979735"/>
      <w:bookmarkStart w:id="134" w:name="_Hlk78552010"/>
      <w:bookmarkStart w:id="135" w:name="_Hlk784469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30"/>
      <w:bookmarkEnd w:id="131"/>
      <w:r w:rsidRPr="00DD375A">
        <w:rPr>
          <w:rStyle w:val="a3"/>
          <w:rFonts w:ascii="HG丸ｺﾞｼｯｸM-PRO" w:eastAsia="HG丸ｺﾞｼｯｸM-PRO" w:hAnsi="HG丸ｺﾞｼｯｸM-PRO" w:hint="eastAsia"/>
          <w:b/>
          <w:bCs/>
          <w:color w:val="auto"/>
          <w:u w:val="none"/>
        </w:rPr>
        <w:t>■</w:t>
      </w:r>
      <w:bookmarkStart w:id="136" w:name="_Hlk63385534"/>
      <w:bookmarkStart w:id="137" w:name="_Hlk67420090"/>
      <w:r w:rsidRPr="008B69CD">
        <w:rPr>
          <w:rFonts w:ascii="HG丸ｺﾞｼｯｸM-PRO" w:eastAsia="HG丸ｺﾞｼｯｸM-PRO" w:hAnsi="HG丸ｺﾞｼｯｸM-PRO"/>
          <w:i/>
          <w:color w:val="FFFFFF" w:themeColor="background1"/>
          <w:kern w:val="2"/>
          <w:highlight w:val="red"/>
        </w:rPr>
        <w:t>NEW</w:t>
      </w:r>
      <w:bookmarkEnd w:id="136"/>
      <w:r w:rsidRPr="00DD375A">
        <w:rPr>
          <w:rStyle w:val="a3"/>
          <w:rFonts w:ascii="HG丸ｺﾞｼｯｸM-PRO" w:eastAsia="HG丸ｺﾞｼｯｸM-PRO" w:hAnsi="HG丸ｺﾞｼｯｸM-PRO" w:hint="eastAsia"/>
          <w:b/>
          <w:bCs/>
          <w:color w:val="auto"/>
          <w:u w:val="none"/>
        </w:rPr>
        <w:t>食</w:t>
      </w:r>
      <w:bookmarkEnd w:id="51"/>
      <w:bookmarkEnd w:id="52"/>
      <w:bookmarkEnd w:id="133"/>
      <w:r w:rsidRPr="00DD375A">
        <w:rPr>
          <w:rStyle w:val="a3"/>
          <w:rFonts w:ascii="HG丸ｺﾞｼｯｸM-PRO" w:eastAsia="HG丸ｺﾞｼｯｸM-PRO" w:hAnsi="HG丸ｺﾞｼｯｸM-PRO" w:hint="eastAsia"/>
          <w:b/>
          <w:bCs/>
          <w:color w:val="auto"/>
          <w:u w:val="none"/>
        </w:rPr>
        <w:t>品</w:t>
      </w:r>
      <w:bookmarkEnd w:id="53"/>
      <w:bookmarkEnd w:id="134"/>
      <w:bookmarkEnd w:id="137"/>
      <w:r w:rsidRPr="007052A3">
        <w:rPr>
          <w:rStyle w:val="a3"/>
          <w:rFonts w:ascii="HG丸ｺﾞｼｯｸM-PRO" w:eastAsia="HG丸ｺﾞｼｯｸM-PRO" w:hAnsi="HG丸ｺﾞｼｯｸM-PRO" w:hint="eastAsia"/>
          <w:b/>
          <w:bCs/>
          <w:color w:val="auto"/>
          <w:u w:val="none"/>
        </w:rPr>
        <w:t>安</w:t>
      </w:r>
      <w:bookmarkEnd w:id="135"/>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0B38C4">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5E3700">
        <w:rPr>
          <w:rStyle w:val="a3"/>
          <w:rFonts w:ascii="HG丸ｺﾞｼｯｸM-PRO" w:eastAsia="HG丸ｺﾞｼｯｸM-PRO" w:hAnsi="HG丸ｺﾞｼｯｸM-PRO" w:hint="eastAsia"/>
          <w:b/>
          <w:bCs/>
          <w:color w:val="auto"/>
          <w:u w:val="none"/>
        </w:rPr>
        <w:t>5</w:t>
      </w:r>
      <w:r w:rsidR="00AD0C4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5E3700">
        <w:rPr>
          <w:rStyle w:val="a3"/>
          <w:rFonts w:ascii="HG丸ｺﾞｼｯｸM-PRO" w:eastAsia="HG丸ｺﾞｼｯｸM-PRO" w:hAnsi="HG丸ｺﾞｼｯｸM-PRO" w:hint="eastAsia"/>
          <w:b/>
          <w:bCs/>
          <w:color w:val="auto"/>
          <w:u w:val="none"/>
        </w:rPr>
        <w:t>5</w:t>
      </w:r>
      <w:r w:rsidR="00B22236">
        <w:rPr>
          <w:rStyle w:val="a3"/>
          <w:rFonts w:ascii="HG丸ｺﾞｼｯｸM-PRO" w:eastAsia="HG丸ｺﾞｼｯｸM-PRO" w:hAnsi="HG丸ｺﾞｼｯｸM-PRO" w:hint="eastAsia"/>
          <w:b/>
          <w:bCs/>
          <w:color w:val="auto"/>
          <w:u w:val="none"/>
        </w:rPr>
        <w:t>/</w:t>
      </w:r>
      <w:r w:rsidR="000B38C4">
        <w:rPr>
          <w:rStyle w:val="a3"/>
          <w:rFonts w:ascii="HG丸ｺﾞｼｯｸM-PRO" w:eastAsia="HG丸ｺﾞｼｯｸM-PRO" w:hAnsi="HG丸ｺﾞｼｯｸM-PRO" w:hint="eastAsia"/>
          <w:b/>
          <w:bCs/>
          <w:color w:val="auto"/>
          <w:u w:val="none"/>
        </w:rPr>
        <w:t>25</w:t>
      </w:r>
    </w:p>
    <w:bookmarkStart w:id="138" w:name="_Hlk87547785"/>
    <w:p w14:paraId="33DCC701" w14:textId="4D26FE73" w:rsidR="000B38C4" w:rsidRDefault="000B38C4"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0B38C4">
        <w:rPr>
          <w:rFonts w:ascii="Times New Roman" w:hAnsi="Times New Roman" w:cs="Times New Roman"/>
          <w:sz w:val="21"/>
          <w:szCs w:val="21"/>
        </w:rPr>
        <w:instrText>http://www.nihs.go.jp/dsi/food-info/foodinfonews/2022/foodinfo202211m.pdf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61700C">
        <w:rPr>
          <w:rStyle w:val="a3"/>
          <w:rFonts w:ascii="Times New Roman" w:hAnsi="Times New Roman" w:cs="Times New Roman"/>
          <w:sz w:val="21"/>
          <w:szCs w:val="21"/>
        </w:rPr>
        <w:t>http://www.nihs.go.jp/dsi/food-info/foodinfonews/2022/foodinfo202211m.pdf</w:t>
      </w:r>
      <w:r>
        <w:rPr>
          <w:rFonts w:ascii="Times New Roman" w:hAnsi="Times New Roman" w:cs="Times New Roman"/>
          <w:sz w:val="21"/>
          <w:szCs w:val="21"/>
        </w:rPr>
        <w:fldChar w:fldCharType="end"/>
      </w:r>
    </w:p>
    <w:bookmarkEnd w:id="138"/>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073F0DF3"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 xml:space="preserve"> </w:t>
      </w:r>
      <w:r w:rsidRPr="000B38C4">
        <w:rPr>
          <w:rStyle w:val="a3"/>
          <w:rFonts w:ascii="HG丸ｺﾞｼｯｸM-PRO" w:eastAsia="HG丸ｺﾞｼｯｸM-PRO" w:hAnsi="HG丸ｺﾞｼｯｸM-PRO" w:hint="eastAsia"/>
          <w:b/>
          <w:bCs/>
          <w:color w:val="auto"/>
          <w:u w:val="none"/>
        </w:rPr>
        <w:t>食品安全応用栄養センター（</w:t>
      </w:r>
      <w:r w:rsidRPr="000B38C4">
        <w:rPr>
          <w:rStyle w:val="a3"/>
          <w:rFonts w:ascii="HG丸ｺﾞｼｯｸM-PRO" w:eastAsia="HG丸ｺﾞｼｯｸM-PRO" w:hAnsi="HG丸ｺﾞｼｯｸM-PRO"/>
          <w:b/>
          <w:bCs/>
          <w:color w:val="auto"/>
          <w:u w:val="none"/>
        </w:rPr>
        <w:t>US FDA CFSAN</w:t>
      </w:r>
      <w:r w:rsidRPr="000B38C4">
        <w:rPr>
          <w:rStyle w:val="a3"/>
          <w:rFonts w:ascii="HG丸ｺﾞｼｯｸM-PRO" w:eastAsia="HG丸ｺﾞｼｯｸM-PRO" w:hAnsi="HG丸ｺﾞｼｯｸM-PRO" w:hint="eastAsia"/>
          <w:b/>
          <w:bCs/>
          <w:color w:val="auto"/>
          <w:u w:val="none"/>
        </w:rPr>
        <w:t>）】</w:t>
      </w:r>
    </w:p>
    <w:p w14:paraId="33CE99CA" w14:textId="4586AA12"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環境制御型農業（</w:t>
      </w:r>
      <w:r w:rsidRPr="000B38C4">
        <w:rPr>
          <w:rStyle w:val="a3"/>
          <w:rFonts w:ascii="HG丸ｺﾞｼｯｸM-PRO" w:eastAsia="HG丸ｺﾞｼｯｸM-PRO" w:hAnsi="HG丸ｺﾞｼｯｸM-PRO"/>
          <w:color w:val="auto"/>
          <w:u w:val="none"/>
        </w:rPr>
        <w:t>CEA</w:t>
      </w:r>
      <w:r w:rsidRPr="000B38C4">
        <w:rPr>
          <w:rStyle w:val="a3"/>
          <w:rFonts w:ascii="HG丸ｺﾞｼｯｸM-PRO" w:eastAsia="HG丸ｺﾞｼｯｸM-PRO" w:hAnsi="HG丸ｺﾞｼｯｸM-PRO" w:hint="eastAsia"/>
          <w:color w:val="auto"/>
          <w:u w:val="none"/>
        </w:rPr>
        <w:t>）で生産された包装済み葉物野菜によるサルモネラ感染アウトブ　レイクの調査に関する報告書を発表</w:t>
      </w:r>
    </w:p>
    <w:p w14:paraId="17EEB0C7"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【米国食品医薬品局（</w:t>
      </w:r>
      <w:r w:rsidRPr="000B38C4">
        <w:rPr>
          <w:rStyle w:val="a3"/>
          <w:rFonts w:ascii="HG丸ｺﾞｼｯｸM-PRO" w:eastAsia="HG丸ｺﾞｼｯｸM-PRO" w:hAnsi="HG丸ｺﾞｼｯｸM-PRO"/>
          <w:b/>
          <w:bCs/>
          <w:color w:val="auto"/>
          <w:u w:val="none"/>
        </w:rPr>
        <w:t>US FDA</w:t>
      </w:r>
      <w:r w:rsidRPr="000B38C4">
        <w:rPr>
          <w:rStyle w:val="a3"/>
          <w:rFonts w:ascii="HG丸ｺﾞｼｯｸM-PRO" w:eastAsia="HG丸ｺﾞｼｯｸM-PRO" w:hAnsi="HG丸ｺﾞｼｯｸM-PRO" w:hint="eastAsia"/>
          <w:b/>
          <w:bCs/>
          <w:color w:val="auto"/>
          <w:u w:val="none"/>
        </w:rPr>
        <w:t>）】</w:t>
      </w:r>
    </w:p>
    <w:p w14:paraId="69E7DF62" w14:textId="13F8113F" w:rsidR="000B38C4" w:rsidRPr="000B38C4" w:rsidRDefault="000B38C4" w:rsidP="000B38C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B38C4">
        <w:rPr>
          <w:rStyle w:val="a3"/>
          <w:rFonts w:ascii="HG丸ｺﾞｼｯｸM-PRO" w:eastAsia="HG丸ｺﾞｼｯｸM-PRO" w:hAnsi="HG丸ｺﾞｼｯｸM-PRO"/>
          <w:color w:val="auto"/>
          <w:u w:val="none"/>
        </w:rPr>
        <w:t xml:space="preserve">1. </w:t>
      </w:r>
      <w:r w:rsidRPr="000B38C4">
        <w:rPr>
          <w:rStyle w:val="a3"/>
          <w:rFonts w:ascii="HG丸ｺﾞｼｯｸM-PRO" w:eastAsia="HG丸ｺﾞｼｯｸM-PRO" w:hAnsi="HG丸ｺﾞｼｯｸM-PRO" w:hint="eastAsia"/>
          <w:color w:val="auto"/>
          <w:u w:val="none"/>
        </w:rPr>
        <w:t>米国食品医薬品局（</w:t>
      </w:r>
      <w:r w:rsidRPr="000B38C4">
        <w:rPr>
          <w:rStyle w:val="a3"/>
          <w:rFonts w:ascii="HG丸ｺﾞｼｯｸM-PRO" w:eastAsia="HG丸ｺﾞｼｯｸM-PRO" w:hAnsi="HG丸ｺﾞｼｯｸM-PRO"/>
          <w:color w:val="auto"/>
          <w:u w:val="none"/>
        </w:rPr>
        <w:t>US FDA</w:t>
      </w:r>
      <w:r w:rsidRPr="000B38C4">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0B38C4">
        <w:rPr>
          <w:rStyle w:val="a3"/>
          <w:rFonts w:ascii="HG丸ｺﾞｼｯｸM-PRO" w:eastAsia="HG丸ｺﾞｼｯｸM-PRO" w:hAnsi="HG丸ｺﾞｼｯｸM-PRO"/>
          <w:color w:val="auto"/>
          <w:u w:val="none"/>
        </w:rPr>
        <w:t>Cronobacter</w:t>
      </w:r>
      <w:proofErr w:type="spellEnd"/>
      <w:r w:rsidRPr="000B38C4">
        <w:rPr>
          <w:rStyle w:val="a3"/>
          <w:rFonts w:ascii="HG丸ｺﾞｼｯｸM-PRO" w:eastAsia="HG丸ｺﾞｼｯｸM-PRO" w:hAnsi="HG丸ｺﾞｼｯｸM-PRO"/>
          <w:color w:val="auto"/>
          <w:u w:val="none"/>
        </w:rPr>
        <w:t xml:space="preserve"> </w:t>
      </w:r>
      <w:proofErr w:type="spellStart"/>
      <w:r w:rsidRPr="000B38C4">
        <w:rPr>
          <w:rStyle w:val="a3"/>
          <w:rFonts w:ascii="HG丸ｺﾞｼｯｸM-PRO" w:eastAsia="HG丸ｺﾞｼｯｸM-PRO" w:hAnsi="HG丸ｺﾞｼｯｸM-PRO"/>
          <w:color w:val="auto"/>
          <w:u w:val="none"/>
        </w:rPr>
        <w:t>sakazakii</w:t>
      </w:r>
      <w:proofErr w:type="spellEnd"/>
      <w:r w:rsidRPr="000B38C4">
        <w:rPr>
          <w:rStyle w:val="a3"/>
          <w:rFonts w:ascii="HG丸ｺﾞｼｯｸM-PRO" w:eastAsia="HG丸ｺﾞｼｯｸM-PRO" w:hAnsi="HG丸ｺﾞｼｯｸM-PRO" w:hint="eastAsia"/>
          <w:color w:val="auto"/>
          <w:u w:val="none"/>
        </w:rPr>
        <w:t>）感染に関する苦情を調査（</w:t>
      </w:r>
      <w:r w:rsidRPr="000B38C4">
        <w:rPr>
          <w:rStyle w:val="a3"/>
          <w:rFonts w:ascii="HG丸ｺﾞｼｯｸM-PRO" w:eastAsia="HG丸ｺﾞｼｯｸM-PRO" w:hAnsi="HG丸ｺﾞｼｯｸM-PRO"/>
          <w:color w:val="auto"/>
          <w:u w:val="none"/>
        </w:rPr>
        <w:t xml:space="preserve">2022 </w:t>
      </w:r>
      <w:r w:rsidRPr="000B38C4">
        <w:rPr>
          <w:rStyle w:val="a3"/>
          <w:rFonts w:ascii="HG丸ｺﾞｼｯｸM-PRO" w:eastAsia="HG丸ｺﾞｼｯｸM-PRO" w:hAnsi="HG丸ｺﾞｼｯｸM-PRO" w:hint="eastAsia"/>
          <w:color w:val="auto"/>
          <w:u w:val="none"/>
        </w:rPr>
        <w:t>年</w:t>
      </w:r>
      <w:r w:rsidRPr="000B38C4">
        <w:rPr>
          <w:rStyle w:val="a3"/>
          <w:rFonts w:ascii="HG丸ｺﾞｼｯｸM-PRO" w:eastAsia="HG丸ｺﾞｼｯｸM-PRO" w:hAnsi="HG丸ｺﾞｼｯｸM-PRO"/>
          <w:color w:val="auto"/>
          <w:u w:val="none"/>
        </w:rPr>
        <w:t xml:space="preserve"> 5 </w:t>
      </w:r>
      <w:r w:rsidRPr="000B38C4">
        <w:rPr>
          <w:rStyle w:val="a3"/>
          <w:rFonts w:ascii="HG丸ｺﾞｼｯｸM-PRO" w:eastAsia="HG丸ｺﾞｼｯｸM-PRO" w:hAnsi="HG丸ｺﾞｼｯｸM-PRO" w:hint="eastAsia"/>
          <w:color w:val="auto"/>
          <w:u w:val="none"/>
        </w:rPr>
        <w:t>月</w:t>
      </w:r>
      <w:r w:rsidRPr="000B38C4">
        <w:rPr>
          <w:rStyle w:val="a3"/>
          <w:rFonts w:ascii="HG丸ｺﾞｼｯｸM-PRO" w:eastAsia="HG丸ｺﾞｼｯｸM-PRO" w:hAnsi="HG丸ｺﾞｼｯｸM-PRO"/>
          <w:color w:val="auto"/>
          <w:u w:val="none"/>
        </w:rPr>
        <w:t xml:space="preserve"> 17</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16</w:t>
      </w:r>
      <w:r w:rsidRPr="000B38C4">
        <w:rPr>
          <w:rStyle w:val="a3"/>
          <w:rFonts w:ascii="HG丸ｺﾞｼｯｸM-PRO" w:eastAsia="HG丸ｺﾞｼｯｸM-PRO" w:hAnsi="HG丸ｺﾞｼｯｸM-PRO" w:hint="eastAsia"/>
          <w:color w:val="auto"/>
          <w:u w:val="none"/>
        </w:rPr>
        <w:t>、</w:t>
      </w:r>
      <w:r w:rsidRPr="000B38C4">
        <w:rPr>
          <w:rStyle w:val="a3"/>
          <w:rFonts w:ascii="HG丸ｺﾞｼｯｸM-PRO" w:eastAsia="HG丸ｺﾞｼｯｸM-PRO" w:hAnsi="HG丸ｺﾞｼｯｸM-PRO"/>
          <w:color w:val="auto"/>
          <w:u w:val="none"/>
        </w:rPr>
        <w:t>13</w:t>
      </w:r>
      <w:r w:rsidRPr="000B38C4">
        <w:rPr>
          <w:rStyle w:val="a3"/>
          <w:rFonts w:ascii="HG丸ｺﾞｼｯｸM-PRO" w:eastAsia="HG丸ｺﾞｼｯｸM-PRO" w:hAnsi="HG丸ｺﾞｼｯｸM-PRO" w:hint="eastAsia"/>
          <w:color w:val="auto"/>
          <w:u w:val="none"/>
        </w:rPr>
        <w:t>、11 日付更新情報）</w:t>
      </w:r>
    </w:p>
    <w:p w14:paraId="7F71AD41"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【米国疾病予防管理センター（</w:t>
      </w:r>
      <w:r w:rsidRPr="000B38C4">
        <w:rPr>
          <w:rStyle w:val="a3"/>
          <w:rFonts w:ascii="HG丸ｺﾞｼｯｸM-PRO" w:eastAsia="HG丸ｺﾞｼｯｸM-PRO" w:hAnsi="HG丸ｺﾞｼｯｸM-PRO"/>
          <w:b/>
          <w:bCs/>
          <w:color w:val="auto"/>
          <w:u w:val="none"/>
        </w:rPr>
        <w:t>US CDC</w:t>
      </w:r>
      <w:r w:rsidRPr="000B38C4">
        <w:rPr>
          <w:rStyle w:val="a3"/>
          <w:rFonts w:ascii="HG丸ｺﾞｼｯｸM-PRO" w:eastAsia="HG丸ｺﾞｼｯｸM-PRO" w:hAnsi="HG丸ｺﾞｼｯｸM-PRO" w:hint="eastAsia"/>
          <w:b/>
          <w:bCs/>
          <w:color w:val="auto"/>
          <w:u w:val="none"/>
        </w:rPr>
        <w:t>）】</w:t>
      </w:r>
    </w:p>
    <w:p w14:paraId="64736AB4" w14:textId="7463A76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ピーナッツバターに関連して複数州にわたり発生しているサルモネラ（</w:t>
      </w:r>
      <w:r w:rsidRPr="00110EC9">
        <w:rPr>
          <w:rStyle w:val="a3"/>
          <w:rFonts w:ascii="HG丸ｺﾞｼｯｸM-PRO" w:eastAsia="HG丸ｺﾞｼｯｸM-PRO" w:hAnsi="HG丸ｺﾞｼｯｸM-PRO"/>
          <w:color w:val="auto"/>
          <w:u w:val="none"/>
        </w:rPr>
        <w:t>Salmonella</w:t>
      </w:r>
      <w:r w:rsidR="00110EC9" w:rsidRPr="00110EC9">
        <w:rPr>
          <w:rStyle w:val="a3"/>
          <w:rFonts w:ascii="HG丸ｺﾞｼｯｸM-PRO" w:eastAsia="HG丸ｺﾞｼｯｸM-PRO" w:hAnsi="HG丸ｺﾞｼｯｸM-PRO" w:hint="eastAsia"/>
          <w:color w:val="auto"/>
          <w:u w:val="none"/>
        </w:rPr>
        <w:t xml:space="preserve">　</w:t>
      </w:r>
      <w:proofErr w:type="spellStart"/>
      <w:r w:rsidRPr="00110EC9">
        <w:rPr>
          <w:rStyle w:val="a3"/>
          <w:rFonts w:ascii="HG丸ｺﾞｼｯｸM-PRO" w:eastAsia="HG丸ｺﾞｼｯｸM-PRO" w:hAnsi="HG丸ｺﾞｼｯｸM-PRO"/>
          <w:color w:val="auto"/>
          <w:u w:val="none"/>
        </w:rPr>
        <w:t>Senftenberg</w:t>
      </w:r>
      <w:proofErr w:type="spellEnd"/>
      <w:r w:rsidRPr="00110EC9">
        <w:rPr>
          <w:rStyle w:val="a3"/>
          <w:rFonts w:ascii="HG丸ｺﾞｼｯｸM-PRO" w:eastAsia="HG丸ｺﾞｼｯｸM-PRO" w:hAnsi="HG丸ｺﾞｼｯｸM-PRO" w:hint="eastAsia"/>
          <w:color w:val="auto"/>
          <w:u w:val="none"/>
        </w:rPr>
        <w:t>）感染アウトブレイク（</w:t>
      </w:r>
      <w:r w:rsidRPr="00110EC9">
        <w:rPr>
          <w:rStyle w:val="a3"/>
          <w:rFonts w:ascii="HG丸ｺﾞｼｯｸM-PRO" w:eastAsia="HG丸ｺﾞｼｯｸM-PRO" w:hAnsi="HG丸ｺﾞｼｯｸM-PRO"/>
          <w:color w:val="auto"/>
          <w:u w:val="none"/>
        </w:rPr>
        <w:t xml:space="preserve">2022 </w:t>
      </w:r>
      <w:r w:rsidRPr="00110EC9">
        <w:rPr>
          <w:rStyle w:val="a3"/>
          <w:rFonts w:ascii="HG丸ｺﾞｼｯｸM-PRO" w:eastAsia="HG丸ｺﾞｼｯｸM-PRO" w:hAnsi="HG丸ｺﾞｼｯｸM-PRO" w:hint="eastAsia"/>
          <w:color w:val="auto"/>
          <w:u w:val="none"/>
        </w:rPr>
        <w:t>年</w:t>
      </w:r>
      <w:r w:rsidRPr="00110EC9">
        <w:rPr>
          <w:rStyle w:val="a3"/>
          <w:rFonts w:ascii="HG丸ｺﾞｼｯｸM-PRO" w:eastAsia="HG丸ｺﾞｼｯｸM-PRO" w:hAnsi="HG丸ｺﾞｼｯｸM-PRO"/>
          <w:color w:val="auto"/>
          <w:u w:val="none"/>
        </w:rPr>
        <w:t xml:space="preserve"> 5 </w:t>
      </w:r>
      <w:r w:rsidRPr="00110EC9">
        <w:rPr>
          <w:rStyle w:val="a3"/>
          <w:rFonts w:ascii="HG丸ｺﾞｼｯｸM-PRO" w:eastAsia="HG丸ｺﾞｼｯｸM-PRO" w:hAnsi="HG丸ｺﾞｼｯｸM-PRO" w:hint="eastAsia"/>
          <w:color w:val="auto"/>
          <w:u w:val="none"/>
        </w:rPr>
        <w:t>月</w:t>
      </w:r>
      <w:r w:rsidRPr="00110EC9">
        <w:rPr>
          <w:rStyle w:val="a3"/>
          <w:rFonts w:ascii="HG丸ｺﾞｼｯｸM-PRO" w:eastAsia="HG丸ｺﾞｼｯｸM-PRO" w:hAnsi="HG丸ｺﾞｼｯｸM-PRO"/>
          <w:color w:val="auto"/>
          <w:u w:val="none"/>
        </w:rPr>
        <w:t xml:space="preserve"> 21 </w:t>
      </w:r>
      <w:r w:rsidRPr="00110EC9">
        <w:rPr>
          <w:rStyle w:val="a3"/>
          <w:rFonts w:ascii="HG丸ｺﾞｼｯｸM-PRO" w:eastAsia="HG丸ｺﾞｼｯｸM-PRO" w:hAnsi="HG丸ｺﾞｼｯｸM-PRO" w:hint="eastAsia"/>
          <w:color w:val="auto"/>
          <w:u w:val="none"/>
        </w:rPr>
        <w:t>日付初発情報）</w:t>
      </w:r>
    </w:p>
    <w:p w14:paraId="3AD17A9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【欧州疾病予防管理センター（</w:t>
      </w:r>
      <w:r w:rsidRPr="000B38C4">
        <w:rPr>
          <w:rStyle w:val="a3"/>
          <w:rFonts w:ascii="HG丸ｺﾞｼｯｸM-PRO" w:eastAsia="HG丸ｺﾞｼｯｸM-PRO" w:hAnsi="HG丸ｺﾞｼｯｸM-PRO"/>
          <w:b/>
          <w:bCs/>
          <w:color w:val="auto"/>
          <w:u w:val="none"/>
        </w:rPr>
        <w:t>ECDC</w:t>
      </w: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41626EA4" w14:textId="2E1A47E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ECDC-EFSA </w:t>
      </w:r>
      <w:r w:rsidRPr="00110EC9">
        <w:rPr>
          <w:rStyle w:val="a3"/>
          <w:rFonts w:ascii="HG丸ｺﾞｼｯｸM-PRO" w:eastAsia="HG丸ｺﾞｼｯｸM-PRO" w:hAnsi="HG丸ｺﾞｼｯｸM-PRO" w:hint="eastAsia"/>
          <w:color w:val="auto"/>
          <w:u w:val="none"/>
        </w:rPr>
        <w:t>合同迅速アウトブレイク評価：チョコレート製品に関連して複数国にわたり発生しているサルモネラ（単相性</w:t>
      </w:r>
      <w:r w:rsidRPr="00110EC9">
        <w:rPr>
          <w:rStyle w:val="a3"/>
          <w:rFonts w:ascii="HG丸ｺﾞｼｯｸM-PRO" w:eastAsia="HG丸ｺﾞｼｯｸM-PRO" w:hAnsi="HG丸ｺﾞｼｯｸM-PRO"/>
          <w:color w:val="auto"/>
          <w:u w:val="none"/>
        </w:rPr>
        <w:t xml:space="preserve"> Salmonella Typhimurium</w:t>
      </w:r>
      <w:r w:rsidRPr="00110EC9">
        <w:rPr>
          <w:rStyle w:val="a3"/>
          <w:rFonts w:ascii="HG丸ｺﾞｼｯｸM-PRO" w:eastAsia="HG丸ｺﾞｼｯｸM-PRO" w:hAnsi="HG丸ｺﾞｼｯｸM-PRO" w:hint="eastAsia"/>
          <w:color w:val="auto"/>
          <w:u w:val="none"/>
        </w:rPr>
        <w:t>）感染アウトブレイク</w:t>
      </w:r>
    </w:p>
    <w:p w14:paraId="783B52EE" w14:textId="77777777" w:rsidR="000B38C4" w:rsidRPr="00110EC9" w:rsidRDefault="000B38C4" w:rsidP="00110EC9">
      <w:pPr>
        <w:spacing w:after="0" w:line="0" w:lineRule="atLeast"/>
        <w:ind w:firstLineChars="300" w:firstLine="66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hint="eastAsia"/>
          <w:color w:val="auto"/>
          <w:u w:val="none"/>
        </w:rPr>
        <w:t>（2022 年 5 月 18 日付更新情報）</w:t>
      </w:r>
    </w:p>
    <w:p w14:paraId="16E96DFF"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【欧州委員会健康・食品安全総局（</w:t>
      </w:r>
      <w:r w:rsidRPr="000B38C4">
        <w:rPr>
          <w:rStyle w:val="a3"/>
          <w:rFonts w:ascii="HG丸ｺﾞｼｯｸM-PRO" w:eastAsia="HG丸ｺﾞｼｯｸM-PRO" w:hAnsi="HG丸ｺﾞｼｯｸM-PRO"/>
          <w:b/>
          <w:bCs/>
          <w:color w:val="auto"/>
          <w:u w:val="none"/>
        </w:rPr>
        <w:t>EC DG-SANTE</w:t>
      </w:r>
      <w:r w:rsidRPr="000B38C4">
        <w:rPr>
          <w:rStyle w:val="a3"/>
          <w:rFonts w:ascii="HG丸ｺﾞｼｯｸM-PRO" w:eastAsia="HG丸ｺﾞｼｯｸM-PRO" w:hAnsi="HG丸ｺﾞｼｯｸM-PRO" w:hint="eastAsia"/>
          <w:b/>
          <w:bCs/>
          <w:color w:val="auto"/>
          <w:u w:val="none"/>
        </w:rPr>
        <w:t>）】</w:t>
      </w:r>
    </w:p>
    <w:p w14:paraId="34A397D3" w14:textId="41444965"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食品および飼料に関する早期警告システム（</w:t>
      </w:r>
      <w:r w:rsidRPr="00110EC9">
        <w:rPr>
          <w:rStyle w:val="a3"/>
          <w:rFonts w:ascii="HG丸ｺﾞｼｯｸM-PRO" w:eastAsia="HG丸ｺﾞｼｯｸM-PRO" w:hAnsi="HG丸ｺﾞｼｯｸM-PRO"/>
          <w:color w:val="auto"/>
          <w:u w:val="none"/>
        </w:rPr>
        <w:t>RASFF</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Rapid Alert System for Food and </w:t>
      </w:r>
      <w:r w:rsidRPr="00110EC9">
        <w:rPr>
          <w:rStyle w:val="a3"/>
          <w:rFonts w:ascii="HG丸ｺﾞｼｯｸM-PRO" w:eastAsia="HG丸ｺﾞｼｯｸM-PRO" w:hAnsi="HG丸ｺﾞｼｯｸM-PRO" w:hint="eastAsia"/>
          <w:color w:val="auto"/>
          <w:u w:val="none"/>
        </w:rPr>
        <w:t>Feed）</w:t>
      </w:r>
    </w:p>
    <w:p w14:paraId="030444A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【欧州食品安全機関（</w:t>
      </w:r>
      <w:r w:rsidRPr="000B38C4">
        <w:rPr>
          <w:rStyle w:val="a3"/>
          <w:rFonts w:ascii="HG丸ｺﾞｼｯｸM-PRO" w:eastAsia="HG丸ｺﾞｼｯｸM-PRO" w:hAnsi="HG丸ｺﾞｼｯｸM-PRO"/>
          <w:b/>
          <w:bCs/>
          <w:color w:val="auto"/>
          <w:u w:val="none"/>
        </w:rPr>
        <w:t>EFSA</w:t>
      </w:r>
      <w:r w:rsidRPr="000B38C4">
        <w:rPr>
          <w:rStyle w:val="a3"/>
          <w:rFonts w:ascii="HG丸ｺﾞｼｯｸM-PRO" w:eastAsia="HG丸ｺﾞｼｯｸM-PRO" w:hAnsi="HG丸ｺﾞｼｯｸM-PRO" w:hint="eastAsia"/>
          <w:b/>
          <w:bCs/>
          <w:color w:val="auto"/>
          <w:u w:val="none"/>
        </w:rPr>
        <w:t>）】</w:t>
      </w:r>
    </w:p>
    <w:p w14:paraId="5C6A3A74" w14:textId="73C08C8B"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欧州委員会（</w:t>
      </w:r>
      <w:r w:rsidRPr="00110EC9">
        <w:rPr>
          <w:rStyle w:val="a3"/>
          <w:rFonts w:ascii="HG丸ｺﾞｼｯｸM-PRO" w:eastAsia="HG丸ｺﾞｼｯｸM-PRO" w:hAnsi="HG丸ｺﾞｼｯｸM-PRO"/>
          <w:color w:val="auto"/>
          <w:u w:val="none"/>
        </w:rPr>
        <w:t>EC</w:t>
      </w:r>
      <w:r w:rsidRPr="00110EC9">
        <w:rPr>
          <w:rStyle w:val="a3"/>
          <w:rFonts w:ascii="HG丸ｺﾞｼｯｸM-PRO" w:eastAsia="HG丸ｺﾞｼｯｸM-PRO" w:hAnsi="HG丸ｺﾞｼｯｸM-PRO" w:hint="eastAsia"/>
          <w:color w:val="auto"/>
          <w:u w:val="none"/>
        </w:rPr>
        <w:t>）指令</w:t>
      </w:r>
      <w:r w:rsidRPr="00110EC9">
        <w:rPr>
          <w:rStyle w:val="a3"/>
          <w:rFonts w:ascii="HG丸ｺﾞｼｯｸM-PRO" w:eastAsia="HG丸ｺﾞｼｯｸM-PRO" w:hAnsi="HG丸ｺﾞｼｯｸM-PRO"/>
          <w:color w:val="auto"/>
          <w:u w:val="none"/>
        </w:rPr>
        <w:t xml:space="preserve"> 2003/99/EC </w:t>
      </w:r>
      <w:r w:rsidRPr="00110EC9">
        <w:rPr>
          <w:rStyle w:val="a3"/>
          <w:rFonts w:ascii="HG丸ｺﾞｼｯｸM-PRO" w:eastAsia="HG丸ｺﾞｼｯｸM-PRO" w:hAnsi="HG丸ｺﾞｼｯｸM-PRO" w:hint="eastAsia"/>
          <w:color w:val="auto"/>
          <w:u w:val="none"/>
        </w:rPr>
        <w:t>の枠組みにおける人獣共通感染症とその病原体およびその他の病原微生物に関する</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年の情報の報告方法マニュアル</w:t>
      </w:r>
    </w:p>
    <w:p w14:paraId="72515BEA"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【英国保健安全保障局（</w:t>
      </w:r>
      <w:r w:rsidRPr="000B38C4">
        <w:rPr>
          <w:rStyle w:val="a3"/>
          <w:rFonts w:ascii="HG丸ｺﾞｼｯｸM-PRO" w:eastAsia="HG丸ｺﾞｼｯｸM-PRO" w:hAnsi="HG丸ｺﾞｼｯｸM-PRO"/>
          <w:b/>
          <w:bCs/>
          <w:color w:val="auto"/>
          <w:u w:val="none"/>
        </w:rPr>
        <w:t>UK HSA</w:t>
      </w:r>
      <w:r w:rsidRPr="000B38C4">
        <w:rPr>
          <w:rStyle w:val="a3"/>
          <w:rFonts w:ascii="HG丸ｺﾞｼｯｸM-PRO" w:eastAsia="HG丸ｺﾞｼｯｸM-PRO" w:hAnsi="HG丸ｺﾞｼｯｸM-PRO" w:hint="eastAsia"/>
          <w:b/>
          <w:bCs/>
          <w:color w:val="auto"/>
          <w:u w:val="none"/>
        </w:rPr>
        <w:t>）】</w:t>
      </w:r>
    </w:p>
    <w:p w14:paraId="36400FCD"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イングランドでノロウイルス感染アウトブレイクが増加中</w:t>
      </w:r>
    </w:p>
    <w:p w14:paraId="52AB059C"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【アイルランド食品安全局（</w:t>
      </w:r>
      <w:r w:rsidRPr="000B38C4">
        <w:rPr>
          <w:rStyle w:val="a3"/>
          <w:rFonts w:ascii="HG丸ｺﾞｼｯｸM-PRO" w:eastAsia="HG丸ｺﾞｼｯｸM-PRO" w:hAnsi="HG丸ｺﾞｼｯｸM-PRO"/>
          <w:b/>
          <w:bCs/>
          <w:color w:val="auto"/>
          <w:u w:val="none"/>
        </w:rPr>
        <w:t>FSAI</w:t>
      </w:r>
      <w:r w:rsidRPr="000B38C4">
        <w:rPr>
          <w:rStyle w:val="a3"/>
          <w:rFonts w:ascii="HG丸ｺﾞｼｯｸM-PRO" w:eastAsia="HG丸ｺﾞｼｯｸM-PRO" w:hAnsi="HG丸ｺﾞｼｯｸM-PRO" w:hint="eastAsia"/>
          <w:b/>
          <w:bCs/>
          <w:color w:val="auto"/>
          <w:u w:val="none"/>
        </w:rPr>
        <w:t>）】</w:t>
      </w:r>
    </w:p>
    <w:p w14:paraId="40D17040" w14:textId="3CDC9D11"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アイルランド食品安全局（</w:t>
      </w:r>
      <w:r w:rsidRPr="00110EC9">
        <w:rPr>
          <w:rStyle w:val="a3"/>
          <w:rFonts w:ascii="HG丸ｺﾞｼｯｸM-PRO" w:eastAsia="HG丸ｺﾞｼｯｸM-PRO" w:hAnsi="HG丸ｺﾞｼｯｸM-PRO"/>
          <w:color w:val="auto"/>
          <w:u w:val="none"/>
        </w:rPr>
        <w:t>FSAI</w:t>
      </w:r>
      <w:r w:rsidRPr="00110EC9">
        <w:rPr>
          <w:rStyle w:val="a3"/>
          <w:rFonts w:ascii="HG丸ｺﾞｼｯｸM-PRO" w:eastAsia="HG丸ｺﾞｼｯｸM-PRO" w:hAnsi="HG丸ｺﾞｼｯｸM-PRO" w:hint="eastAsia"/>
          <w:color w:val="auto"/>
          <w:u w:val="none"/>
        </w:rPr>
        <w:t>）の相談窓口が</w:t>
      </w:r>
      <w:r w:rsidRPr="00110EC9">
        <w:rPr>
          <w:rStyle w:val="a3"/>
          <w:rFonts w:ascii="HG丸ｺﾞｼｯｸM-PRO" w:eastAsia="HG丸ｺﾞｼｯｸM-PRO" w:hAnsi="HG丸ｺﾞｼｯｸM-PRO"/>
          <w:color w:val="auto"/>
          <w:u w:val="none"/>
        </w:rPr>
        <w:t xml:space="preserve"> 2021 </w:t>
      </w:r>
      <w:r w:rsidRPr="00110EC9">
        <w:rPr>
          <w:rStyle w:val="a3"/>
          <w:rFonts w:ascii="HG丸ｺﾞｼｯｸM-PRO" w:eastAsia="HG丸ｺﾞｼｯｸM-PRO" w:hAnsi="HG丸ｺﾞｼｯｸM-PRO" w:hint="eastAsia"/>
          <w:color w:val="auto"/>
          <w:u w:val="none"/>
        </w:rPr>
        <w:t>年に対応した食品関連の苦情は3,414 件</w:t>
      </w:r>
    </w:p>
    <w:p w14:paraId="3DCC16F9"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【ドイツ連邦リスクアセスメント研究所（</w:t>
      </w:r>
      <w:proofErr w:type="spellStart"/>
      <w:r w:rsidRPr="000B38C4">
        <w:rPr>
          <w:rStyle w:val="a3"/>
          <w:rFonts w:ascii="HG丸ｺﾞｼｯｸM-PRO" w:eastAsia="HG丸ｺﾞｼｯｸM-PRO" w:hAnsi="HG丸ｺﾞｼｯｸM-PRO"/>
          <w:b/>
          <w:bCs/>
          <w:color w:val="auto"/>
          <w:u w:val="none"/>
        </w:rPr>
        <w:t>BfR</w:t>
      </w:r>
      <w:proofErr w:type="spellEnd"/>
      <w:r w:rsidRPr="000B38C4">
        <w:rPr>
          <w:rStyle w:val="a3"/>
          <w:rFonts w:ascii="HG丸ｺﾞｼｯｸM-PRO" w:eastAsia="HG丸ｺﾞｼｯｸM-PRO" w:hAnsi="HG丸ｺﾞｼｯｸM-PRO" w:hint="eastAsia"/>
          <w:b/>
          <w:bCs/>
          <w:color w:val="auto"/>
          <w:u w:val="none"/>
        </w:rPr>
        <w:t>）】</w:t>
      </w:r>
    </w:p>
    <w:p w14:paraId="0B8FABB2" w14:textId="768276A8" w:rsidR="000B38C4" w:rsidRPr="00110EC9" w:rsidRDefault="000B38C4" w:rsidP="00110EC9">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ドイツ連邦リスクアセスメント研究所（</w:t>
      </w:r>
      <w:proofErr w:type="spellStart"/>
      <w:r w:rsidRPr="00110EC9">
        <w:rPr>
          <w:rStyle w:val="a3"/>
          <w:rFonts w:ascii="HG丸ｺﾞｼｯｸM-PRO" w:eastAsia="HG丸ｺﾞｼｯｸM-PRO" w:hAnsi="HG丸ｺﾞｼｯｸM-PRO"/>
          <w:color w:val="auto"/>
          <w:u w:val="none"/>
        </w:rPr>
        <w:t>BfR</w:t>
      </w:r>
      <w:proofErr w:type="spellEnd"/>
      <w:r w:rsidRPr="00110EC9">
        <w:rPr>
          <w:rStyle w:val="a3"/>
          <w:rFonts w:ascii="HG丸ｺﾞｼｯｸM-PRO" w:eastAsia="HG丸ｺﾞｼｯｸM-PRO" w:hAnsi="HG丸ｺﾞｼｯｸM-PRO" w:hint="eastAsia"/>
          <w:color w:val="auto"/>
          <w:u w:val="none"/>
        </w:rPr>
        <w:t>）設立</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周年</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 xml:space="preserve"> </w:t>
      </w:r>
      <w:r w:rsidRPr="00110EC9">
        <w:rPr>
          <w:rStyle w:val="a3"/>
          <w:rFonts w:ascii="HG丸ｺﾞｼｯｸM-PRO" w:eastAsia="HG丸ｺﾞｼｯｸM-PRO" w:hAnsi="HG丸ｺﾞｼｯｸM-PRO" w:hint="eastAsia"/>
          <w:color w:val="auto"/>
          <w:u w:val="none"/>
        </w:rPr>
        <w:t>リスク同定と健康保護に携わった</w:t>
      </w:r>
      <w:r w:rsidRPr="00110EC9">
        <w:rPr>
          <w:rStyle w:val="a3"/>
          <w:rFonts w:ascii="HG丸ｺﾞｼｯｸM-PRO" w:eastAsia="HG丸ｺﾞｼｯｸM-PRO" w:hAnsi="HG丸ｺﾞｼｯｸM-PRO"/>
          <w:color w:val="auto"/>
          <w:u w:val="none"/>
        </w:rPr>
        <w:t xml:space="preserve"> 20 </w:t>
      </w:r>
      <w:r w:rsidRPr="00110EC9">
        <w:rPr>
          <w:rStyle w:val="a3"/>
          <w:rFonts w:ascii="HG丸ｺﾞｼｯｸM-PRO" w:eastAsia="HG丸ｺﾞｼｯｸM-PRO" w:hAnsi="HG丸ｺﾞｼｯｸM-PRO" w:hint="eastAsia"/>
          <w:color w:val="auto"/>
          <w:u w:val="none"/>
        </w:rPr>
        <w:t>年</w:t>
      </w:r>
    </w:p>
    <w:p w14:paraId="21BA8DA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【ニュージーランド第一次産業省（</w:t>
      </w:r>
      <w:r w:rsidRPr="000B38C4">
        <w:rPr>
          <w:rStyle w:val="a3"/>
          <w:rFonts w:ascii="HG丸ｺﾞｼｯｸM-PRO" w:eastAsia="HG丸ｺﾞｼｯｸM-PRO" w:hAnsi="HG丸ｺﾞｼｯｸM-PRO"/>
          <w:b/>
          <w:bCs/>
          <w:color w:val="auto"/>
          <w:u w:val="none"/>
        </w:rPr>
        <w:t>MPI, NZ</w:t>
      </w:r>
      <w:r w:rsidRPr="000B38C4">
        <w:rPr>
          <w:rStyle w:val="a3"/>
          <w:rFonts w:ascii="HG丸ｺﾞｼｯｸM-PRO" w:eastAsia="HG丸ｺﾞｼｯｸM-PRO" w:hAnsi="HG丸ｺﾞｼｯｸM-PRO" w:hint="eastAsia"/>
          <w:b/>
          <w:bCs/>
          <w:color w:val="auto"/>
          <w:u w:val="none"/>
        </w:rPr>
        <w:t>）】</w:t>
      </w:r>
    </w:p>
    <w:p w14:paraId="0CDA00AA" w14:textId="77777777" w:rsidR="000B38C4" w:rsidRPr="00110EC9" w:rsidRDefault="000B38C4" w:rsidP="00110EC9">
      <w:pPr>
        <w:spacing w:after="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食品回収に関する新ガイダンス</w:t>
      </w:r>
    </w:p>
    <w:p w14:paraId="225832EE"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w:t>
      </w:r>
      <w:proofErr w:type="spellStart"/>
      <w:r w:rsidRPr="000B38C4">
        <w:rPr>
          <w:rStyle w:val="a3"/>
          <w:rFonts w:ascii="HG丸ｺﾞｼｯｸM-PRO" w:eastAsia="HG丸ｺﾞｼｯｸM-PRO" w:hAnsi="HG丸ｺﾞｼｯｸM-PRO" w:hint="eastAsia"/>
          <w:b/>
          <w:bCs/>
          <w:color w:val="auto"/>
          <w:u w:val="none"/>
        </w:rPr>
        <w:t>ProMED</w:t>
      </w:r>
      <w:proofErr w:type="spellEnd"/>
      <w:r w:rsidRPr="000B38C4">
        <w:rPr>
          <w:rStyle w:val="a3"/>
          <w:rFonts w:ascii="HG丸ｺﾞｼｯｸM-PRO" w:eastAsia="HG丸ｺﾞｼｯｸM-PRO" w:hAnsi="HG丸ｺﾞｼｯｸM-PRO" w:hint="eastAsia"/>
          <w:b/>
          <w:bCs/>
          <w:color w:val="auto"/>
          <w:u w:val="none"/>
        </w:rPr>
        <w:t>-mail】</w:t>
      </w:r>
    </w:p>
    <w:p w14:paraId="6F9C0E6E" w14:textId="201BAF65" w:rsidR="00BE78CD" w:rsidRPr="00BE78CD" w:rsidRDefault="000B38C4" w:rsidP="00110EC9">
      <w:pPr>
        <w:spacing w:afterLines="50" w:after="180" w:line="0" w:lineRule="atLeast"/>
        <w:ind w:firstLineChars="200" w:firstLine="440"/>
        <w:rPr>
          <w:rStyle w:val="a3"/>
          <w:rFonts w:ascii="HG丸ｺﾞｼｯｸM-PRO" w:eastAsia="HG丸ｺﾞｼｯｸM-PRO" w:hAnsi="HG丸ｺﾞｼｯｸM-PRO"/>
          <w:color w:val="auto"/>
          <w:u w:val="none"/>
        </w:rPr>
      </w:pPr>
      <w:r w:rsidRPr="00110EC9">
        <w:rPr>
          <w:rStyle w:val="a3"/>
          <w:rFonts w:ascii="HG丸ｺﾞｼｯｸM-PRO" w:eastAsia="HG丸ｺﾞｼｯｸM-PRO" w:hAnsi="HG丸ｺﾞｼｯｸM-PRO"/>
          <w:color w:val="auto"/>
          <w:u w:val="none"/>
        </w:rPr>
        <w:t xml:space="preserve">1. </w:t>
      </w:r>
      <w:r w:rsidRPr="00110EC9">
        <w:rPr>
          <w:rStyle w:val="a3"/>
          <w:rFonts w:ascii="HG丸ｺﾞｼｯｸM-PRO" w:eastAsia="HG丸ｺﾞｼｯｸM-PRO" w:hAnsi="HG丸ｺﾞｼｯｸM-PRO" w:hint="eastAsia"/>
          <w:color w:val="auto"/>
          <w:u w:val="none"/>
        </w:rPr>
        <w:t>コレラ、下痢、赤痢最新情報（</w:t>
      </w:r>
      <w:r w:rsidRPr="00110EC9">
        <w:rPr>
          <w:rStyle w:val="a3"/>
          <w:rFonts w:ascii="HG丸ｺﾞｼｯｸM-PRO" w:eastAsia="HG丸ｺﾞｼｯｸM-PRO" w:hAnsi="HG丸ｺﾞｼｯｸM-PRO"/>
          <w:color w:val="auto"/>
          <w:u w:val="none"/>
        </w:rPr>
        <w:t>17</w:t>
      </w:r>
      <w:r w:rsidRPr="00110EC9">
        <w:rPr>
          <w:rStyle w:val="a3"/>
          <w:rFonts w:ascii="HG丸ｺﾞｼｯｸM-PRO" w:eastAsia="HG丸ｺﾞｼｯｸM-PRO" w:hAnsi="HG丸ｺﾞｼｯｸM-PRO" w:hint="eastAsia"/>
          <w:color w:val="auto"/>
          <w:u w:val="none"/>
        </w:rPr>
        <w:t>）（</w:t>
      </w:r>
      <w:r w:rsidRPr="00110EC9">
        <w:rPr>
          <w:rStyle w:val="a3"/>
          <w:rFonts w:ascii="HG丸ｺﾞｼｯｸM-PRO" w:eastAsia="HG丸ｺﾞｼｯｸM-PRO" w:hAnsi="HG丸ｺﾞｼｯｸM-PRO"/>
          <w:color w:val="auto"/>
          <w:u w:val="none"/>
        </w:rPr>
        <w:t>16</w:t>
      </w:r>
      <w:r w:rsidRPr="00110EC9">
        <w:rPr>
          <w:rStyle w:val="a3"/>
          <w:rFonts w:ascii="HG丸ｺﾞｼｯｸM-PRO" w:eastAsia="HG丸ｺﾞｼｯｸM-PRO" w:hAnsi="HG丸ｺﾞｼｯｸM-PRO" w:hint="eastAsia"/>
          <w:color w:val="auto"/>
          <w:u w:val="none"/>
        </w:rPr>
        <w:t>）</w:t>
      </w:r>
    </w:p>
    <w:p w14:paraId="4753653D" w14:textId="189B7F00"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39" w:name="_Hlk82775759"/>
      <w:bookmarkStart w:id="140" w:name="_Hlk81488118"/>
      <w:bookmarkStart w:id="141" w:name="_Hlk38017467"/>
      <w:bookmarkStart w:id="142" w:name="_Hlk31902926"/>
      <w:bookmarkEnd w:id="54"/>
      <w:bookmarkEnd w:id="5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9"/>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110EC9">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9B56B5">
        <w:rPr>
          <w:rFonts w:ascii="HG丸ｺﾞｼｯｸM-PRO" w:eastAsia="HG丸ｺﾞｼｯｸM-PRO" w:hAnsi="HG丸ｺﾞｼｯｸM-PRO" w:hint="eastAsia"/>
          <w:b/>
          <w:bCs/>
          <w:color w:val="000000" w:themeColor="text1"/>
        </w:rPr>
        <w:t>5</w:t>
      </w:r>
      <w:r w:rsidR="00973708">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9B56B5">
        <w:rPr>
          <w:rFonts w:ascii="HG丸ｺﾞｼｯｸM-PRO" w:eastAsia="HG丸ｺﾞｼｯｸM-PRO" w:hAnsi="HG丸ｺﾞｼｯｸM-PRO" w:hint="eastAsia"/>
          <w:b/>
          <w:bCs/>
          <w:color w:val="000000" w:themeColor="text1"/>
        </w:rPr>
        <w:t>5</w:t>
      </w:r>
      <w:r w:rsidR="00C7265B">
        <w:rPr>
          <w:rFonts w:ascii="HG丸ｺﾞｼｯｸM-PRO" w:eastAsia="HG丸ｺﾞｼｯｸM-PRO" w:hAnsi="HG丸ｺﾞｼｯｸM-PRO"/>
          <w:b/>
          <w:bCs/>
          <w:color w:val="000000" w:themeColor="text1"/>
        </w:rPr>
        <w:t>/</w:t>
      </w:r>
      <w:r w:rsidR="00110EC9">
        <w:rPr>
          <w:rFonts w:ascii="HG丸ｺﾞｼｯｸM-PRO" w:eastAsia="HG丸ｺﾞｼｯｸM-PRO" w:hAnsi="HG丸ｺﾞｼｯｸM-PRO" w:hint="eastAsia"/>
          <w:b/>
          <w:bCs/>
          <w:color w:val="000000" w:themeColor="text1"/>
        </w:rPr>
        <w:t>25</w:t>
      </w:r>
    </w:p>
    <w:bookmarkStart w:id="143" w:name="_Hlk86418250"/>
    <w:bookmarkEnd w:id="140"/>
    <w:p w14:paraId="5A4CF3E2" w14:textId="036FE760" w:rsidR="00BE78CD" w:rsidRDefault="00BE78CD"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"http://www.nihs.go.jp/dsi/food-info/foodinfonews/2022/foodinfo202209c.pdf%20" </w:instrText>
      </w:r>
      <w:r>
        <w:rPr>
          <w:rFonts w:ascii="Times New Roman" w:eastAsia="HG丸ｺﾞｼｯｸM-PRO" w:hAnsi="Times New Roman" w:cs="Times New Roman"/>
          <w:color w:val="000000" w:themeColor="text1"/>
          <w:sz w:val="21"/>
          <w:szCs w:val="21"/>
        </w:rPr>
        <w:fldChar w:fldCharType="separate"/>
      </w:r>
      <w:r w:rsidRPr="00BE78CD">
        <w:rPr>
          <w:rStyle w:val="a3"/>
          <w:rFonts w:ascii="Times New Roman" w:eastAsia="HG丸ｺﾞｼｯｸM-PRO" w:hAnsi="Times New Roman" w:cs="Times New Roman"/>
          <w:sz w:val="21"/>
          <w:szCs w:val="21"/>
        </w:rPr>
        <w:t xml:space="preserve">http://www.nihs.go.jp/dsi/food-info/foodinfonews/2022/foodinfo202209c.pdf </w:t>
      </w:r>
      <w:r>
        <w:rPr>
          <w:rFonts w:ascii="Times New Roman" w:eastAsia="HG丸ｺﾞｼｯｸM-PRO" w:hAnsi="Times New Roman" w:cs="Times New Roman"/>
          <w:color w:val="000000" w:themeColor="text1"/>
          <w:sz w:val="21"/>
          <w:szCs w:val="21"/>
        </w:rPr>
        <w:fldChar w:fldCharType="end"/>
      </w:r>
    </w:p>
    <w:bookmarkEnd w:id="141"/>
    <w:bookmarkEnd w:id="142"/>
    <w:bookmarkEnd w:id="143"/>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53F96B79"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EFSA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フタル酸エステル類と他の可塑剤：再評価の優先順位</w:t>
      </w:r>
      <w:r w:rsidRPr="00110EC9">
        <w:rPr>
          <w:rFonts w:ascii="HG丸ｺﾞｼｯｸM-PRO" w:eastAsia="HG丸ｺﾞｼｯｸM-PRO" w:hAnsi="HG丸ｺﾞｼｯｸM-PRO"/>
          <w:b/>
          <w:bCs/>
        </w:rPr>
        <w:t xml:space="preserve"> </w:t>
      </w:r>
    </w:p>
    <w:p w14:paraId="4D6DC334" w14:textId="1AE16D94" w:rsidR="00110EC9" w:rsidRPr="00110EC9" w:rsidRDefault="00110EC9" w:rsidP="00110EC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10EC9">
        <w:rPr>
          <w:rFonts w:ascii="HG丸ｺﾞｼｯｸM-PRO" w:eastAsia="HG丸ｺﾞｼｯｸM-PRO" w:hAnsi="HG丸ｺﾞｼｯｸM-PRO" w:hint="eastAsia"/>
        </w:rPr>
        <w:t>欧州食品安全機関（</w:t>
      </w:r>
      <w:r w:rsidRPr="00110EC9">
        <w:rPr>
          <w:rFonts w:ascii="HG丸ｺﾞｼｯｸM-PRO" w:eastAsia="HG丸ｺﾞｼｯｸM-PRO" w:hAnsi="HG丸ｺﾞｼｯｸM-PRO"/>
        </w:rPr>
        <w:t>EFSA</w:t>
      </w:r>
      <w:r w:rsidRPr="00110EC9">
        <w:rPr>
          <w:rFonts w:ascii="HG丸ｺﾞｼｯｸM-PRO" w:eastAsia="HG丸ｺﾞｼｯｸM-PRO" w:hAnsi="HG丸ｺﾞｼｯｸM-PRO" w:hint="eastAsia"/>
        </w:rPr>
        <w:t>）が、食品接触物質（</w:t>
      </w:r>
      <w:r w:rsidRPr="00110EC9">
        <w:rPr>
          <w:rFonts w:ascii="HG丸ｺﾞｼｯｸM-PRO" w:eastAsia="HG丸ｺﾞｼｯｸM-PRO" w:hAnsi="HG丸ｺﾞｼｯｸM-PRO"/>
        </w:rPr>
        <w:t>FCM</w:t>
      </w:r>
      <w:r w:rsidRPr="00110EC9">
        <w:rPr>
          <w:rFonts w:ascii="HG丸ｺﾞｼｯｸM-PRO" w:eastAsia="HG丸ｺﾞｼｯｸM-PRO" w:hAnsi="HG丸ｺﾞｼｯｸM-PRO" w:hint="eastAsia"/>
        </w:rPr>
        <w:t>）に使用される可塑剤のフタル酸エステル類、その構造的類似物質、代替物質について、再評価の優先順位付けを行った。対象は</w:t>
      </w:r>
      <w:r w:rsidRPr="00110EC9">
        <w:rPr>
          <w:rFonts w:ascii="HG丸ｺﾞｼｯｸM-PRO" w:eastAsia="HG丸ｺﾞｼｯｸM-PRO" w:hAnsi="HG丸ｺﾞｼｯｸM-PRO"/>
        </w:rPr>
        <w:t xml:space="preserve"> </w:t>
      </w:r>
      <w:r w:rsidRPr="00110EC9">
        <w:rPr>
          <w:rFonts w:ascii="HG丸ｺﾞｼｯｸM-PRO" w:eastAsia="HG丸ｺﾞｼｯｸM-PRO" w:hAnsi="HG丸ｺﾞｼｯｸM-PRO"/>
        </w:rPr>
        <w:lastRenderedPageBreak/>
        <w:t xml:space="preserve">EU </w:t>
      </w:r>
      <w:r w:rsidRPr="00110EC9">
        <w:rPr>
          <w:rFonts w:ascii="HG丸ｺﾞｼｯｸM-PRO" w:eastAsia="HG丸ｺﾞｼｯｸM-PRO" w:hAnsi="HG丸ｺﾞｼｯｸM-PRO" w:hint="eastAsia"/>
        </w:rPr>
        <w:t>や国によって</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への使用が認可されている物質のみとして、リスク評価が最後に実施された年を指標に</w:t>
      </w:r>
      <w:r w:rsidRPr="00110EC9">
        <w:rPr>
          <w:rFonts w:ascii="HG丸ｺﾞｼｯｸM-PRO" w:eastAsia="HG丸ｺﾞｼｯｸM-PRO" w:hAnsi="HG丸ｺﾞｼｯｸM-PRO"/>
        </w:rPr>
        <w:t xml:space="preserve"> 3 </w:t>
      </w:r>
      <w:r w:rsidRPr="00110EC9">
        <w:rPr>
          <w:rFonts w:ascii="HG丸ｺﾞｼｯｸM-PRO" w:eastAsia="HG丸ｺﾞｼｯｸM-PRO" w:hAnsi="HG丸ｺﾞｼｯｸM-PRO" w:hint="eastAsia"/>
        </w:rPr>
        <w:t>グループ（古い順に優先度が高・中・低）にランク付けした。今後、暴露評価に必要となる食品や</w:t>
      </w:r>
      <w:r w:rsidRPr="00110EC9">
        <w:rPr>
          <w:rFonts w:ascii="HG丸ｺﾞｼｯｸM-PRO" w:eastAsia="HG丸ｺﾞｼｯｸM-PRO" w:hAnsi="HG丸ｺﾞｼｯｸM-PRO"/>
        </w:rPr>
        <w:t xml:space="preserve"> FCM </w:t>
      </w:r>
      <w:r w:rsidRPr="00110EC9">
        <w:rPr>
          <w:rFonts w:ascii="HG丸ｺﾞｼｯｸM-PRO" w:eastAsia="HG丸ｺﾞｼｯｸM-PRO" w:hAnsi="HG丸ｺﾞｼｯｸM-PRO" w:hint="eastAsia"/>
        </w:rPr>
        <w:t>中の濃度データの募集を予定している。</w:t>
      </w:r>
    </w:p>
    <w:p w14:paraId="52848DD9" w14:textId="55357E5D" w:rsidR="00110EC9" w:rsidRPr="00110EC9" w:rsidRDefault="00110EC9" w:rsidP="00110EC9">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は食品包装材における特定のフタル酸エステル類の使用を制限し、最新の食品接触用途及び安全性データに関する情報提供を求める文書を発行する</w:t>
      </w:r>
      <w:r w:rsidRPr="00110EC9">
        <w:rPr>
          <w:rFonts w:ascii="HG丸ｺﾞｼｯｸM-PRO" w:eastAsia="HG丸ｺﾞｼｯｸM-PRO" w:hAnsi="HG丸ｺﾞｼｯｸM-PRO"/>
          <w:b/>
          <w:bCs/>
        </w:rPr>
        <w:t xml:space="preserve"> </w:t>
      </w:r>
    </w:p>
    <w:p w14:paraId="7019350D" w14:textId="2D266F4F"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米国食品医薬品局</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は、食品接触用途のフタル酸エステル類に関する食品添加物請願</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件と、市民請願</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件に対する回答を発表した。うち</w:t>
      </w:r>
      <w:r w:rsidRPr="00B3396E">
        <w:rPr>
          <w:rFonts w:ascii="HG丸ｺﾞｼｯｸM-PRO" w:eastAsia="HG丸ｺﾞｼｯｸM-PRO" w:hAnsi="HG丸ｺﾞｼｯｸM-PRO"/>
        </w:rPr>
        <w:t xml:space="preserve"> 1 </w:t>
      </w:r>
      <w:r w:rsidRPr="00B3396E">
        <w:rPr>
          <w:rFonts w:ascii="HG丸ｺﾞｼｯｸM-PRO" w:eastAsia="HG丸ｺﾞｼｯｸM-PRO" w:hAnsi="HG丸ｺﾞｼｯｸM-PRO" w:hint="eastAsia"/>
        </w:rPr>
        <w:t>件の食品添加物請願を受け入れ、産業界によって使用が放棄されているとの理由に基づき、</w:t>
      </w:r>
      <w:r w:rsidRPr="00B3396E">
        <w:rPr>
          <w:rFonts w:ascii="HG丸ｺﾞｼｯｸM-PRO" w:eastAsia="HG丸ｺﾞｼｯｸM-PRO" w:hAnsi="HG丸ｺﾞｼｯｸM-PRO"/>
        </w:rPr>
        <w:t xml:space="preserve">23 </w:t>
      </w:r>
      <w:r w:rsidRPr="00B3396E">
        <w:rPr>
          <w:rFonts w:ascii="HG丸ｺﾞｼｯｸM-PRO" w:eastAsia="HG丸ｺﾞｼｯｸM-PRO" w:hAnsi="HG丸ｺﾞｼｯｸM-PRO" w:hint="eastAsia"/>
        </w:rPr>
        <w:t>種のフタル酸エステル類と他</w:t>
      </w:r>
      <w:r w:rsidRPr="00B3396E">
        <w:rPr>
          <w:rFonts w:ascii="HG丸ｺﾞｼｯｸM-PRO" w:eastAsia="HG丸ｺﾞｼｯｸM-PRO" w:hAnsi="HG丸ｺﾞｼｯｸM-PRO"/>
        </w:rPr>
        <w:t xml:space="preserve"> 2 </w:t>
      </w:r>
      <w:r w:rsidRPr="00B3396E">
        <w:rPr>
          <w:rFonts w:ascii="HG丸ｺﾞｼｯｸM-PRO" w:eastAsia="HG丸ｺﾞｼｯｸM-PRO" w:hAnsi="HG丸ｺﾞｼｯｸM-PRO" w:hint="eastAsia"/>
        </w:rPr>
        <w:t>物質について認可を取り消した。結果的に、食品接触用途の使用認可は残りの</w:t>
      </w:r>
      <w:r w:rsidRPr="00B3396E">
        <w:rPr>
          <w:rFonts w:ascii="HG丸ｺﾞｼｯｸM-PRO" w:eastAsia="HG丸ｺﾞｼｯｸM-PRO" w:hAnsi="HG丸ｺﾞｼｯｸM-PRO"/>
        </w:rPr>
        <w:t xml:space="preserve"> 9 </w:t>
      </w:r>
      <w:r w:rsidRPr="00B3396E">
        <w:rPr>
          <w:rFonts w:ascii="HG丸ｺﾞｼｯｸM-PRO" w:eastAsia="HG丸ｺﾞｼｯｸM-PRO" w:hAnsi="HG丸ｺﾞｼｯｸM-PRO" w:hint="eastAsia"/>
        </w:rPr>
        <w:t>種に限定されることになり、それらのうち可塑剤としての使用が認められている</w:t>
      </w:r>
      <w:r w:rsidRPr="00B3396E">
        <w:rPr>
          <w:rFonts w:ascii="HG丸ｺﾞｼｯｸM-PRO" w:eastAsia="HG丸ｺﾞｼｯｸM-PRO" w:hAnsi="HG丸ｺﾞｼｯｸM-PRO"/>
        </w:rPr>
        <w:t xml:space="preserve"> 8 </w:t>
      </w:r>
      <w:r w:rsidRPr="00B3396E">
        <w:rPr>
          <w:rFonts w:ascii="HG丸ｺﾞｼｯｸM-PRO" w:eastAsia="HG丸ｺﾞｼｯｸM-PRO" w:hAnsi="HG丸ｺﾞｼｯｸM-PRO" w:hint="eastAsia"/>
        </w:rPr>
        <w:t>種について、最新の使用実態や食事暴露量、安全性に関する情報提供を呼び掛けた。</w:t>
      </w:r>
    </w:p>
    <w:p w14:paraId="096DF311" w14:textId="4208EEEA"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B3396E">
        <w:rPr>
          <w:rFonts w:ascii="HG丸ｺﾞｼｯｸM-PRO" w:eastAsia="HG丸ｺﾞｼｯｸM-PRO" w:hAnsi="HG丸ｺﾞｼｯｸM-PRO"/>
        </w:rPr>
        <w:t xml:space="preserve">EFSA </w:t>
      </w:r>
      <w:r w:rsidRPr="00B3396E">
        <w:rPr>
          <w:rFonts w:ascii="HG丸ｺﾞｼｯｸM-PRO" w:eastAsia="HG丸ｺﾞｼｯｸM-PRO" w:hAnsi="HG丸ｺﾞｼｯｸM-PRO" w:hint="eastAsia"/>
        </w:rPr>
        <w:t>と米国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から同じタイミングで食品接触物質に使用されるフタル酸エステル類に関する記事が発表されました。当初の規制から数年が経過し、フタル酸エステル類の使用が減少している現状を反映させるために規制を見直すための取組です。</w:t>
      </w:r>
    </w:p>
    <w:p w14:paraId="5A128680"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FSA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w:t>
      </w:r>
      <w:r w:rsidRPr="00110EC9">
        <w:rPr>
          <w:rFonts w:ascii="HG丸ｺﾞｼｯｸM-PRO" w:eastAsia="HG丸ｺﾞｼｯｸM-PRO" w:hAnsi="HG丸ｺﾞｼｯｸM-PRO" w:hint="eastAsia"/>
          <w:b/>
          <w:bCs/>
        </w:rPr>
        <w:t>アクリルアミド</w:t>
      </w:r>
      <w:r w:rsidRPr="00110EC9">
        <w:rPr>
          <w:rFonts w:ascii="HG丸ｺﾞｼｯｸM-PRO" w:eastAsia="HG丸ｺﾞｼｯｸM-PRO" w:hAnsi="HG丸ｺﾞｼｯｸM-PRO"/>
          <w:b/>
          <w:bCs/>
        </w:rPr>
        <w:t xml:space="preserve"> </w:t>
      </w:r>
    </w:p>
    <w:p w14:paraId="371ABBCC" w14:textId="2AFA64ED"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アクリルアミドは、ジャガイモやパンなどのデンプンを多く含む食品を高温（</w:t>
      </w:r>
      <w:r w:rsidRPr="00B3396E">
        <w:rPr>
          <w:rFonts w:ascii="HG丸ｺﾞｼｯｸM-PRO" w:eastAsia="HG丸ｺﾞｼｯｸM-PRO" w:hAnsi="HG丸ｺﾞｼｯｸM-PRO"/>
        </w:rPr>
        <w:t>120</w:t>
      </w:r>
      <w:r w:rsidRPr="00B3396E">
        <w:rPr>
          <w:rFonts w:ascii="HG丸ｺﾞｼｯｸM-PRO" w:eastAsia="HG丸ｺﾞｼｯｸM-PRO" w:hAnsi="HG丸ｺﾞｼｯｸM-PRO" w:hint="eastAsia"/>
        </w:rPr>
        <w:t>℃以上）で調理すると生成される副生成物である。英国食品基準庁（</w:t>
      </w:r>
      <w:r w:rsidRPr="00B3396E">
        <w:rPr>
          <w:rFonts w:ascii="HG丸ｺﾞｼｯｸM-PRO" w:eastAsia="HG丸ｺﾞｼｯｸM-PRO" w:hAnsi="HG丸ｺﾞｼｯｸM-PRO"/>
        </w:rPr>
        <w:t>FSA</w:t>
      </w:r>
      <w:r w:rsidRPr="00B3396E">
        <w:rPr>
          <w:rFonts w:ascii="HG丸ｺﾞｼｯｸM-PRO" w:eastAsia="HG丸ｺﾞｼｯｸM-PRO" w:hAnsi="HG丸ｺﾞｼｯｸM-PRO" w:hint="eastAsia"/>
        </w:rPr>
        <w:t>）は、英国毒性委員会（</w:t>
      </w:r>
      <w:r w:rsidRPr="00B3396E">
        <w:rPr>
          <w:rFonts w:ascii="HG丸ｺﾞｼｯｸM-PRO" w:eastAsia="HG丸ｺﾞｼｯｸM-PRO" w:hAnsi="HG丸ｺﾞｼｯｸM-PRO"/>
        </w:rPr>
        <w:t>COT</w:t>
      </w:r>
      <w:r w:rsidRPr="00B3396E">
        <w:rPr>
          <w:rFonts w:ascii="HG丸ｺﾞｼｯｸM-PRO" w:eastAsia="HG丸ｺﾞｼｯｸM-PRO" w:hAnsi="HG丸ｺﾞｼｯｸM-PRO" w:hint="eastAsia"/>
        </w:rPr>
        <w:t>）がレビューした最近の研究では、家庭でジャガイモを冷蔵庫で保管しても冷暗所と比べてアクリルアミドの大幅な増加は見られないことが示されているとして、家庭でのジャガイモの保管には冷蔵庫と冷暗所のいずれを選択してもよいと助言を更新した。</w:t>
      </w:r>
    </w:p>
    <w:p w14:paraId="1A6585BF" w14:textId="5E919425" w:rsidR="00110EC9" w:rsidRPr="00B3396E" w:rsidRDefault="00110EC9" w:rsidP="00B339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rPr>
      </w:pPr>
      <w:r w:rsidRPr="00110EC9">
        <w:rPr>
          <w:rFonts w:ascii="HG丸ｺﾞｼｯｸM-PRO" w:eastAsia="HG丸ｺﾞｼｯｸM-PRO" w:hAnsi="HG丸ｺﾞｼｯｸM-PRO" w:hint="eastAsia"/>
          <w:b/>
          <w:bCs/>
        </w:rPr>
        <w:t>＊ポイント：</w:t>
      </w:r>
      <w:r w:rsidRPr="00110EC9">
        <w:rPr>
          <w:rFonts w:ascii="HG丸ｺﾞｼｯｸM-PRO" w:eastAsia="HG丸ｺﾞｼｯｸM-PRO" w:hAnsi="HG丸ｺﾞｼｯｸM-PRO"/>
          <w:b/>
          <w:bCs/>
        </w:rPr>
        <w:t xml:space="preserve"> </w:t>
      </w:r>
      <w:r w:rsidRPr="00B3396E">
        <w:rPr>
          <w:rFonts w:ascii="HG丸ｺﾞｼｯｸM-PRO" w:eastAsia="HG丸ｺﾞｼｯｸM-PRO" w:hAnsi="HG丸ｺﾞｼｯｸM-PRO" w:hint="eastAsia"/>
        </w:rPr>
        <w:t>食品中のアクリルアミドは、食品に含まれるアミノ酸の遊離アスパラギンと還元糖が反応して生成します。以前は、ジャガイモを低温下で長期間保管すると還元糖が増加するために冷蔵庫での保管はしないよう助言していましたが、家庭の冷蔵庫で保管する程度であれば還元糖の増加量はたいしたことはなく、それよりも低温保管による品質維持と食品廃棄の低減化の方が大切だと判断されたようです。また</w:t>
      </w:r>
      <w:r w:rsidRPr="00B3396E">
        <w:rPr>
          <w:rFonts w:ascii="HG丸ｺﾞｼｯｸM-PRO" w:eastAsia="HG丸ｺﾞｼｯｸM-PRO" w:hAnsi="HG丸ｺﾞｼｯｸM-PRO"/>
        </w:rPr>
        <w:t xml:space="preserve"> EFSA </w:t>
      </w:r>
      <w:r w:rsidRPr="00B3396E">
        <w:rPr>
          <w:rFonts w:ascii="HG丸ｺﾞｼｯｸM-PRO" w:eastAsia="HG丸ｺﾞｼｯｸM-PRO" w:hAnsi="HG丸ｺﾞｼｯｸM-PRO" w:hint="eastAsia"/>
        </w:rPr>
        <w:t>が、遺伝毒性に関する最新情報をまとめ、以前の結論を支持するものであったことを報告しています。</w:t>
      </w:r>
    </w:p>
    <w:p w14:paraId="43C8B0FA" w14:textId="77777777" w:rsidR="00110EC9" w:rsidRPr="00110EC9" w:rsidRDefault="00110EC9" w:rsidP="00110E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FDA</w:t>
      </w:r>
      <w:r w:rsidRPr="00110EC9">
        <w:rPr>
          <w:rFonts w:ascii="HG丸ｺﾞｼｯｸM-PRO" w:eastAsia="HG丸ｺﾞｼｯｸM-PRO" w:hAnsi="HG丸ｺﾞｼｯｸM-PRO" w:hint="eastAsia"/>
          <w:b/>
          <w:bCs/>
        </w:rPr>
        <w:t>】</w:t>
      </w:r>
      <w:r w:rsidRPr="00110EC9">
        <w:rPr>
          <w:rFonts w:ascii="HG丸ｺﾞｼｯｸM-PRO" w:eastAsia="HG丸ｺﾞｼｯｸM-PRO" w:hAnsi="HG丸ｺﾞｼｯｸM-PRO"/>
          <w:b/>
          <w:bCs/>
        </w:rPr>
        <w:t xml:space="preserve"> FDA </w:t>
      </w:r>
      <w:r w:rsidRPr="00110EC9">
        <w:rPr>
          <w:rFonts w:ascii="HG丸ｺﾞｼｯｸM-PRO" w:eastAsia="HG丸ｺﾞｼｯｸM-PRO" w:hAnsi="HG丸ｺﾞｼｯｸM-PRO" w:hint="eastAsia"/>
          <w:b/>
          <w:bCs/>
        </w:rPr>
        <w:t>は</w:t>
      </w:r>
      <w:r w:rsidRPr="00110EC9">
        <w:rPr>
          <w:rFonts w:ascii="HG丸ｺﾞｼｯｸM-PRO" w:eastAsia="HG丸ｺﾞｼｯｸM-PRO" w:hAnsi="HG丸ｺﾞｼｯｸM-PRO"/>
          <w:b/>
          <w:bCs/>
        </w:rPr>
        <w:t xml:space="preserve"> NDI </w:t>
      </w:r>
      <w:r w:rsidRPr="00110EC9">
        <w:rPr>
          <w:rFonts w:ascii="HG丸ｺﾞｼｯｸM-PRO" w:eastAsia="HG丸ｺﾞｼｯｸM-PRO" w:hAnsi="HG丸ｺﾞｼｯｸM-PRO" w:hint="eastAsia"/>
          <w:b/>
          <w:bCs/>
        </w:rPr>
        <w:t>執行裁量のガイダンス案を発表</w:t>
      </w:r>
      <w:r w:rsidRPr="00110EC9">
        <w:rPr>
          <w:rFonts w:ascii="HG丸ｺﾞｼｯｸM-PRO" w:eastAsia="HG丸ｺﾞｼｯｸM-PRO" w:hAnsi="HG丸ｺﾞｼｯｸM-PRO"/>
          <w:b/>
          <w:bCs/>
        </w:rPr>
        <w:t xml:space="preserve"> </w:t>
      </w:r>
    </w:p>
    <w:p w14:paraId="772E0713" w14:textId="31501E52" w:rsidR="00110EC9" w:rsidRPr="00B3396E" w:rsidRDefault="00110EC9" w:rsidP="00B3396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B3396E">
        <w:rPr>
          <w:rFonts w:ascii="HG丸ｺﾞｼｯｸM-PRO" w:eastAsia="HG丸ｺﾞｼｯｸM-PRO" w:hAnsi="HG丸ｺﾞｼｯｸM-PRO" w:hint="eastAsia"/>
        </w:rPr>
        <w:t>米国</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は、ダイエタリーサプリメント健康教育法（</w:t>
      </w:r>
      <w:r w:rsidRPr="00B3396E">
        <w:rPr>
          <w:rFonts w:ascii="HG丸ｺﾞｼｯｸM-PRO" w:eastAsia="HG丸ｺﾞｼｯｸM-PRO" w:hAnsi="HG丸ｺﾞｼｯｸM-PRO"/>
        </w:rPr>
        <w:t>DSHEA</w:t>
      </w:r>
      <w:r w:rsidRPr="00B3396E">
        <w:rPr>
          <w:rFonts w:ascii="HG丸ｺﾞｼｯｸM-PRO" w:eastAsia="HG丸ｺﾞｼｯｸM-PRO" w:hAnsi="HG丸ｺﾞｼｯｸM-PRO" w:hint="eastAsia"/>
        </w:rPr>
        <w:t>）のもと、新規ダイエタリー成分（</w:t>
      </w:r>
      <w:r w:rsidRPr="00B3396E">
        <w:rPr>
          <w:rFonts w:ascii="HG丸ｺﾞｼｯｸM-PRO" w:eastAsia="HG丸ｺﾞｼｯｸM-PRO" w:hAnsi="HG丸ｺﾞｼｯｸM-PRO"/>
        </w:rPr>
        <w:t>NDI</w:t>
      </w:r>
      <w:r w:rsidRPr="00B3396E">
        <w:rPr>
          <w:rFonts w:ascii="HG丸ｺﾞｼｯｸM-PRO" w:eastAsia="HG丸ｺﾞｼｯｸM-PRO" w:hAnsi="HG丸ｺﾞｼｯｸM-PRO" w:hint="eastAsia"/>
        </w:rPr>
        <w:t>）及び</w:t>
      </w:r>
      <w:r w:rsidRPr="00B3396E">
        <w:rPr>
          <w:rFonts w:ascii="HG丸ｺﾞｼｯｸM-PRO" w:eastAsia="HG丸ｺﾞｼｯｸM-PRO" w:hAnsi="HG丸ｺﾞｼｯｸM-PRO"/>
        </w:rPr>
        <w:t xml:space="preserve"> NDI </w:t>
      </w:r>
      <w:r w:rsidRPr="00B3396E">
        <w:rPr>
          <w:rFonts w:ascii="HG丸ｺﾞｼｯｸM-PRO" w:eastAsia="HG丸ｺﾞｼｯｸM-PRO" w:hAnsi="HG丸ｺﾞｼｯｸM-PRO" w:hint="eastAsia"/>
        </w:rPr>
        <w:t>含有ダイエタリーサプリメントを市販する場合には、その</w:t>
      </w:r>
      <w:r w:rsidRPr="00B3396E">
        <w:rPr>
          <w:rFonts w:ascii="HG丸ｺﾞｼｯｸM-PRO" w:eastAsia="HG丸ｺﾞｼｯｸM-PRO" w:hAnsi="HG丸ｺﾞｼｯｸM-PRO"/>
        </w:rPr>
        <w:t xml:space="preserve"> 75</w:t>
      </w:r>
      <w:r w:rsidRPr="00B3396E">
        <w:rPr>
          <w:rFonts w:ascii="HG丸ｺﾞｼｯｸM-PRO" w:eastAsia="HG丸ｺﾞｼｯｸM-PRO" w:hAnsi="HG丸ｺﾞｼｯｸM-PRO" w:hint="eastAsia"/>
        </w:rPr>
        <w:t>日前までに</w:t>
      </w:r>
      <w:r w:rsidRPr="00B3396E">
        <w:rPr>
          <w:rFonts w:ascii="HG丸ｺﾞｼｯｸM-PRO" w:eastAsia="HG丸ｺﾞｼｯｸM-PRO" w:hAnsi="HG丸ｺﾞｼｯｸM-PRO"/>
        </w:rPr>
        <w:t xml:space="preserve"> FDA </w:t>
      </w:r>
      <w:r w:rsidRPr="00B3396E">
        <w:rPr>
          <w:rFonts w:ascii="HG丸ｺﾞｼｯｸM-PRO" w:eastAsia="HG丸ｺﾞｼｯｸM-PRO" w:hAnsi="HG丸ｺﾞｼｯｸM-PRO" w:hint="eastAsia"/>
        </w:rPr>
        <w:t>へ通知することを事業者に義務づけている。しかし、市販前通知をせずに流通している製品があるため、</w:t>
      </w:r>
      <w:r w:rsidRPr="00B3396E">
        <w:rPr>
          <w:rFonts w:ascii="HG丸ｺﾞｼｯｸM-PRO" w:eastAsia="HG丸ｺﾞｼｯｸM-PRO" w:hAnsi="HG丸ｺﾞｼｯｸM-PRO"/>
        </w:rPr>
        <w:t xml:space="preserve">FDA </w:t>
      </w:r>
      <w:r w:rsidRPr="00B3396E">
        <w:rPr>
          <w:rFonts w:ascii="HG丸ｺﾞｼｯｸM-PRO" w:eastAsia="HG丸ｺﾞｼｯｸM-PRO" w:hAnsi="HG丸ｺﾞｼｯｸM-PRO" w:hint="eastAsia"/>
        </w:rPr>
        <w:t>は、限定的に事業者が不履行の市販前通知を提出できるようにする執行裁量に関するガイダンス案を発表した</w:t>
      </w:r>
    </w:p>
    <w:p w14:paraId="10E156F0" w14:textId="77777777" w:rsid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65" w:history="1">
        <w:r w:rsidRPr="003A5E81">
          <w:rPr>
            <w:rStyle w:val="a3"/>
            <w:rFonts w:ascii="Times New Roman" w:eastAsia="HG丸ｺﾞｼｯｸM-PRO" w:hAnsi="Times New Roman" w:cs="Times New Roman"/>
            <w:sz w:val="21"/>
            <w:szCs w:val="21"/>
          </w:rPr>
          <w:t>https://www.fsc.go.jp/</w:t>
        </w:r>
      </w:hyperlink>
    </w:p>
    <w:p w14:paraId="08E78FE0" w14:textId="3B73EC8B"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45" w:name="_Hlk74116306"/>
      <w:bookmarkStart w:id="146" w:name="_Hlk77320603"/>
      <w:bookmarkStart w:id="147" w:name="_Hlk43374746"/>
      <w:bookmarkStart w:id="148" w:name="_Hlk43374689"/>
      <w:bookmarkStart w:id="149" w:name="_Hlk43374625"/>
      <w:bookmarkStart w:id="150" w:name="_Hlk40591702"/>
      <w:bookmarkStart w:id="151" w:name="_Hlk31213392"/>
      <w:bookmarkStart w:id="152"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013477">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2527B2">
        <w:rPr>
          <w:rFonts w:ascii="HG丸ｺﾞｼｯｸM-PRO" w:eastAsia="HG丸ｺﾞｼｯｸM-PRO" w:hAnsi="HG丸ｺﾞｼｯｸM-PRO" w:hint="eastAsia"/>
          <w:b/>
          <w:bCs/>
          <w:color w:val="000000"/>
        </w:rPr>
        <w:t>6/3</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6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EFA47F2"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lastRenderedPageBreak/>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E2716B">
        <w:rPr>
          <w:rFonts w:ascii="HG丸ｺﾞｼｯｸM-PRO" w:eastAsia="HG丸ｺﾞｼｯｸM-PRO" w:hAnsi="HG丸ｺﾞｼｯｸM-PRO" w:hint="eastAsia"/>
          <w:color w:val="000000"/>
        </w:rPr>
        <w:t>6</w:t>
      </w:r>
      <w:r w:rsidRPr="00594608">
        <w:rPr>
          <w:rFonts w:ascii="HG丸ｺﾞｼｯｸM-PRO" w:eastAsia="HG丸ｺﾞｼｯｸM-PRO" w:hAnsi="HG丸ｺﾞｼｯｸM-PRO" w:hint="eastAsia"/>
          <w:color w:val="000000"/>
        </w:rPr>
        <w:t>月</w:t>
      </w:r>
      <w:r w:rsidR="00A31C4B">
        <w:rPr>
          <w:rFonts w:ascii="HG丸ｺﾞｼｯｸM-PRO" w:eastAsia="HG丸ｺﾞｼｯｸM-PRO" w:hAnsi="HG丸ｺﾞｼｯｸM-PRO" w:hint="eastAsia"/>
          <w:color w:val="000000"/>
        </w:rPr>
        <w:t>7</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545D195B" w:rsidR="00AC7111" w:rsidRP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52684C44" w14:textId="77777777" w:rsidR="00AC7111" w:rsidRPr="00AC7111" w:rsidRDefault="00AC7111" w:rsidP="00AC711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C7111">
        <w:rPr>
          <w:rFonts w:ascii="HG丸ｺﾞｼｯｸM-PRO" w:eastAsia="HG丸ｺﾞｼｯｸM-PRO" w:hAnsi="HG丸ｺﾞｼｯｸM-PRO" w:hint="eastAsia"/>
          <w:color w:val="000000"/>
        </w:rPr>
        <w:t>（１）食品安全基本法第２４条の規定に基づく委員会の意見について</w:t>
      </w:r>
    </w:p>
    <w:p w14:paraId="0642C052" w14:textId="77777777" w:rsidR="00AC7111" w:rsidRPr="00AC7111" w:rsidRDefault="00AC7111" w:rsidP="00AC711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C7111">
        <w:rPr>
          <w:rFonts w:ascii="HG丸ｺﾞｼｯｸM-PRO" w:eastAsia="HG丸ｺﾞｼｯｸM-PRO" w:hAnsi="HG丸ｺﾞｼｯｸM-PRO"/>
          <w:color w:val="000000"/>
        </w:rPr>
        <w:t xml:space="preserve">      </w:t>
      </w:r>
      <w:r w:rsidRPr="00AC7111">
        <w:rPr>
          <w:rFonts w:ascii="HG丸ｺﾞｼｯｸM-PRO" w:eastAsia="HG丸ｺﾞｼｯｸM-PRO" w:hAnsi="HG丸ｺﾞｼｯｸM-PRO" w:hint="eastAsia"/>
          <w:color w:val="000000"/>
        </w:rPr>
        <w:t>・食品衛生法第１３条第３項の規定に基づき、人の健康を損なうおそれのないことが明らかであるものとして厚生労働大臣が定める物質（対象</w:t>
      </w:r>
    </w:p>
    <w:p w14:paraId="49D8C7AE" w14:textId="77777777" w:rsidR="00AC7111" w:rsidRPr="00AC7111" w:rsidRDefault="00AC7111" w:rsidP="00AC711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C7111">
        <w:rPr>
          <w:rFonts w:ascii="HG丸ｺﾞｼｯｸM-PRO" w:eastAsia="HG丸ｺﾞｼｯｸM-PRO" w:hAnsi="HG丸ｺﾞｼｯｸM-PRO" w:hint="eastAsia"/>
          <w:color w:val="000000"/>
        </w:rPr>
        <w:t xml:space="preserve">　　　外物質）「くん液蒸留酢酸」に係る食品健康影響評価について</w:t>
      </w:r>
    </w:p>
    <w:p w14:paraId="4B0A43AC" w14:textId="3EB3DA11" w:rsidR="00BB17D7" w:rsidRDefault="00AC7111" w:rsidP="00AC711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AC7111">
        <w:rPr>
          <w:rFonts w:ascii="HG丸ｺﾞｼｯｸM-PRO" w:eastAsia="HG丸ｺﾞｼｯｸM-PRO" w:hAnsi="HG丸ｺﾞｼｯｸM-PRO" w:hint="eastAsia"/>
          <w:color w:val="000000"/>
        </w:rPr>
        <w:t>（２）その他</w:t>
      </w:r>
    </w:p>
    <w:p w14:paraId="2856D0AE" w14:textId="579483FF"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A31C4B">
        <w:rPr>
          <w:rFonts w:ascii="HG丸ｺﾞｼｯｸM-PRO" w:eastAsia="HG丸ｺﾞｼｯｸM-PRO" w:hAnsi="HG丸ｺﾞｼｯｸM-PRO" w:hint="eastAsia"/>
          <w:color w:val="000000"/>
        </w:rPr>
        <w:t>6</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6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31C4B">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A31C4B">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6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69" w:history="1">
        <w:r w:rsidRPr="00EE55B0">
          <w:rPr>
            <w:rStyle w:val="a3"/>
            <w:rFonts w:ascii="Times New Roman" w:eastAsia="HG丸ｺﾞｼｯｸM-PRO" w:hAnsi="Times New Roman" w:cs="Times New Roman"/>
            <w:sz w:val="21"/>
            <w:szCs w:val="21"/>
          </w:rPr>
          <w:t>https://www.fsc.go.jp/iinkai_annai/annai/annai804.html</w:t>
        </w:r>
      </w:hyperlink>
    </w:p>
    <w:bookmarkEnd w:id="145"/>
    <w:bookmarkEnd w:id="146"/>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3" w:name="_Hlk80952579"/>
      <w:bookmarkStart w:id="154"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3"/>
      <w:r w:rsidRPr="00730885">
        <w:rPr>
          <w:rFonts w:ascii="HG丸ｺﾞｼｯｸM-PRO" w:eastAsia="HG丸ｺﾞｼｯｸM-PRO" w:hAnsi="HG丸ｺﾞｼｯｸM-PRO" w:hint="eastAsia"/>
          <w:b/>
          <w:bCs/>
          <w:color w:val="000000"/>
          <w:shd w:val="clear" w:color="auto" w:fill="F7E5E5"/>
        </w:rPr>
        <w:t>食</w:t>
      </w:r>
      <w:bookmarkEnd w:id="154"/>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70"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5" w:name="_Hlk70664046"/>
      <w:bookmarkStart w:id="156" w:name="_Hlk70664002"/>
      <w:bookmarkStart w:id="157" w:name="_Hlk68793610"/>
      <w:bookmarkStart w:id="158" w:name="_Hlk68793541"/>
      <w:bookmarkStart w:id="159" w:name="_Hlk66361331"/>
      <w:bookmarkStart w:id="160" w:name="_Hlk66361217"/>
      <w:bookmarkStart w:id="161" w:name="_Hlk65834037"/>
      <w:bookmarkStart w:id="162" w:name="_Hlk64570266"/>
      <w:bookmarkStart w:id="163" w:name="_Hlk71807780"/>
      <w:bookmarkStart w:id="164" w:name="_Hlk59180588"/>
      <w:bookmarkStart w:id="165" w:name="_Hlk62928127"/>
      <w:bookmarkEnd w:id="147"/>
      <w:bookmarkEnd w:id="148"/>
      <w:bookmarkEnd w:id="149"/>
      <w:bookmarkEnd w:id="150"/>
      <w:bookmarkEnd w:id="151"/>
      <w:bookmarkEnd w:id="152"/>
      <w:r>
        <w:rPr>
          <w:rFonts w:ascii="HG丸ｺﾞｼｯｸM-PRO" w:eastAsia="HG丸ｺﾞｼｯｸM-PRO" w:hAnsi="HG丸ｺﾞｼｯｸM-PRO" w:hint="eastAsia"/>
          <w:color w:val="000000" w:themeColor="text1"/>
        </w:rPr>
        <w:t xml:space="preserve">　</w:t>
      </w:r>
      <w:hyperlink r:id="rId71" w:history="1">
        <w:r w:rsidRPr="008E1AAC">
          <w:rPr>
            <w:rStyle w:val="a3"/>
            <w:rFonts w:ascii="Times New Roman" w:eastAsia="HG丸ｺﾞｼｯｸM-PRO" w:hAnsi="Times New Roman" w:cs="Times New Roman"/>
            <w:sz w:val="21"/>
            <w:szCs w:val="21"/>
          </w:rPr>
          <w:t>https://www.fsc.go.jp/iken-bosyu/pc1_hisiryou_muramidase_030512.html</w:t>
        </w:r>
      </w:hyperlink>
    </w:p>
    <w:p w14:paraId="0A6EA2F3" w14:textId="3388447C" w:rsidR="009A26A0" w:rsidRDefault="009A26A0"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6" w:name="_Hlk101083736"/>
      <w:bookmarkStart w:id="167" w:name="_Hlk74214158"/>
      <w:bookmarkStart w:id="168" w:name="_Hlk76639784"/>
      <w:bookmarkStart w:id="169" w:name="_Hlk85655958"/>
      <w:bookmarkStart w:id="170" w:name="_Hlk88334887"/>
      <w:bookmarkStart w:id="171" w:name="_Hlk91231372"/>
      <w:bookmarkStart w:id="172" w:name="_Hlk93230856"/>
      <w:bookmarkStart w:id="173" w:name="_Hlk96279472"/>
      <w:bookmarkEnd w:id="155"/>
      <w:bookmarkEnd w:id="156"/>
      <w:bookmarkEnd w:id="157"/>
      <w:bookmarkEnd w:id="158"/>
      <w:bookmarkEnd w:id="159"/>
      <w:bookmarkEnd w:id="160"/>
      <w:bookmarkEnd w:id="161"/>
      <w:bookmarkEnd w:id="162"/>
      <w:bookmarkEnd w:id="163"/>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A26A0">
        <w:rPr>
          <w:rFonts w:ascii="HG丸ｺﾞｼｯｸM-PRO" w:eastAsia="HG丸ｺﾞｼｯｸM-PRO" w:hAnsi="HG丸ｺﾞｼｯｸM-PRO" w:hint="eastAsia"/>
          <w:b/>
          <w:bCs/>
          <w:color w:val="000000"/>
        </w:rPr>
        <w:t>「暫定基準が設定された動物用医薬品及び飼料添加物の新たな評価方法による食品健康影響評価について」を掲載しました</w:t>
      </w:r>
      <w:r>
        <w:rPr>
          <w:rFonts w:ascii="HG丸ｺﾞｼｯｸM-PRO" w:eastAsia="HG丸ｺﾞｼｯｸM-PRO" w:hAnsi="HG丸ｺﾞｼｯｸM-PRO" w:hint="eastAsia"/>
          <w:b/>
          <w:bCs/>
          <w:color w:val="000000"/>
        </w:rPr>
        <w:t xml:space="preserve">　</w:t>
      </w:r>
      <w:r w:rsidR="00904E48">
        <w:rPr>
          <w:rFonts w:ascii="HG丸ｺﾞｼｯｸM-PRO" w:eastAsia="HG丸ｺﾞｼｯｸM-PRO" w:hAnsi="HG丸ｺﾞｼｯｸM-PRO" w:hint="eastAsia"/>
          <w:b/>
          <w:bCs/>
          <w:color w:val="000000"/>
        </w:rPr>
        <w:t>2022</w:t>
      </w:r>
      <w:r w:rsidR="00524AEF">
        <w:rPr>
          <w:rFonts w:ascii="HG丸ｺﾞｼｯｸM-PRO" w:eastAsia="HG丸ｺﾞｼｯｸM-PRO" w:hAnsi="HG丸ｺﾞｼｯｸM-PRO" w:hint="eastAsia"/>
          <w:b/>
          <w:bCs/>
          <w:color w:val="000000"/>
        </w:rPr>
        <w:t>/</w:t>
      </w:r>
      <w:r w:rsidR="00904E48">
        <w:rPr>
          <w:rFonts w:ascii="HG丸ｺﾞｼｯｸM-PRO" w:eastAsia="HG丸ｺﾞｼｯｸM-PRO" w:hAnsi="HG丸ｺﾞｼｯｸM-PRO" w:hint="eastAsia"/>
          <w:b/>
          <w:bCs/>
          <w:color w:val="000000"/>
        </w:rPr>
        <w:t>5</w:t>
      </w:r>
      <w:r w:rsidR="00524AEF">
        <w:rPr>
          <w:rFonts w:ascii="HG丸ｺﾞｼｯｸM-PRO" w:eastAsia="HG丸ｺﾞｼｯｸM-PRO" w:hAnsi="HG丸ｺﾞｼｯｸM-PRO" w:hint="eastAsia"/>
          <w:b/>
          <w:bCs/>
          <w:color w:val="000000"/>
        </w:rPr>
        <w:t>/</w:t>
      </w:r>
      <w:r w:rsidR="00904E48">
        <w:rPr>
          <w:rFonts w:ascii="HG丸ｺﾞｼｯｸM-PRO" w:eastAsia="HG丸ｺﾞｼｯｸM-PRO" w:hAnsi="HG丸ｺﾞｼｯｸM-PRO" w:hint="eastAsia"/>
          <w:b/>
          <w:bCs/>
          <w:color w:val="000000"/>
        </w:rPr>
        <w:t>25</w:t>
      </w:r>
    </w:p>
    <w:p w14:paraId="5F5DB574" w14:textId="3EFC1B5D" w:rsidR="00904E48" w:rsidRPr="00904E48" w:rsidRDefault="00904E48" w:rsidP="00904E4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2" w:history="1">
        <w:r w:rsidRPr="00904E48">
          <w:rPr>
            <w:rStyle w:val="a3"/>
            <w:rFonts w:ascii="Times New Roman" w:eastAsia="HG丸ｺﾞｼｯｸM-PRO" w:hAnsi="Times New Roman" w:cs="Times New Roman"/>
            <w:bCs/>
            <w:sz w:val="21"/>
            <w:szCs w:val="21"/>
          </w:rPr>
          <w:t>https://www.fsc.go.jp/senmon/doubutu/</w:t>
        </w:r>
      </w:hyperlink>
    </w:p>
    <w:p w14:paraId="19F254F4" w14:textId="519E2896"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74" w:name="_Hlk101771498"/>
      <w:bookmarkEnd w:id="166"/>
      <w:r w:rsidRPr="008E1AAC">
        <w:rPr>
          <w:rFonts w:ascii="HG丸ｺﾞｼｯｸM-PRO" w:eastAsia="HG丸ｺﾞｼｯｸM-PRO" w:hAnsi="HG丸ｺﾞｼｯｸM-PRO" w:hint="eastAsia"/>
          <w:b/>
          <w:bCs/>
          <w:color w:val="000000" w:themeColor="text1"/>
        </w:rPr>
        <w:t>■</w:t>
      </w:r>
      <w:bookmarkStart w:id="175" w:name="_Hlk63449225"/>
      <w:r w:rsidRPr="008B69CD">
        <w:rPr>
          <w:rFonts w:ascii="HG丸ｺﾞｼｯｸM-PRO" w:eastAsia="HG丸ｺﾞｼｯｸM-PRO" w:hAnsi="HG丸ｺﾞｼｯｸM-PRO"/>
          <w:i/>
          <w:color w:val="FFFFFF" w:themeColor="background1"/>
          <w:kern w:val="2"/>
          <w:highlight w:val="red"/>
        </w:rPr>
        <w:t>NEW</w:t>
      </w:r>
      <w:bookmarkEnd w:id="175"/>
      <w:r>
        <w:rPr>
          <w:rStyle w:val="ad"/>
          <w:rFonts w:ascii="HG丸ｺﾞｼｯｸM-PRO" w:eastAsia="HG丸ｺﾞｼｯｸM-PRO" w:hAnsi="HG丸ｺﾞｼｯｸM-PRO" w:cs="Arial" w:hint="eastAsia"/>
          <w:color w:val="000000" w:themeColor="text1"/>
        </w:rPr>
        <w:t>食</w:t>
      </w:r>
      <w:bookmarkEnd w:id="164"/>
      <w:bookmarkEnd w:id="165"/>
      <w:bookmarkEnd w:id="167"/>
      <w:bookmarkEnd w:id="168"/>
      <w:bookmarkEnd w:id="169"/>
      <w:bookmarkEnd w:id="170"/>
      <w:bookmarkEnd w:id="171"/>
      <w:bookmarkEnd w:id="172"/>
      <w:bookmarkEnd w:id="173"/>
      <w:bookmarkEnd w:id="174"/>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A128F">
        <w:rPr>
          <w:rStyle w:val="ad"/>
          <w:rFonts w:ascii="HG丸ｺﾞｼｯｸM-PRO" w:eastAsia="HG丸ｺﾞｼｯｸM-PRO" w:hAnsi="HG丸ｺﾞｼｯｸM-PRO" w:cs="Arial" w:hint="eastAsia"/>
          <w:color w:val="000000" w:themeColor="text1"/>
        </w:rPr>
        <w:t>4</w:t>
      </w:r>
      <w:r w:rsidR="00675072">
        <w:rPr>
          <w:rStyle w:val="ad"/>
          <w:rFonts w:ascii="HG丸ｺﾞｼｯｸM-PRO" w:eastAsia="HG丸ｺﾞｼｯｸM-PRO" w:hAnsi="HG丸ｺﾞｼｯｸM-PRO" w:cs="Arial" w:hint="eastAsia"/>
          <w:color w:val="000000" w:themeColor="text1"/>
        </w:rPr>
        <w:t>月</w:t>
      </w:r>
      <w:r w:rsidR="00AA128F">
        <w:rPr>
          <w:rStyle w:val="ad"/>
          <w:rFonts w:ascii="HG丸ｺﾞｼｯｸM-PRO" w:eastAsia="HG丸ｺﾞｼｯｸM-PRO" w:hAnsi="HG丸ｺﾞｼｯｸM-PRO" w:cs="Arial" w:hint="eastAsia"/>
          <w:color w:val="000000" w:themeColor="text1"/>
        </w:rPr>
        <w:t>1</w:t>
      </w:r>
      <w:r w:rsidR="003E7A25">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AA128F">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color w:val="000000" w:themeColor="text1"/>
        </w:rPr>
        <w:t>月</w:t>
      </w:r>
      <w:r w:rsidR="00AA128F">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AA128F">
        <w:rPr>
          <w:rStyle w:val="ad"/>
          <w:rFonts w:ascii="HG丸ｺﾞｼｯｸM-PRO" w:eastAsia="HG丸ｺﾞｼｯｸM-PRO" w:hAnsi="HG丸ｺﾞｼｯｸM-PRO" w:cs="Arial" w:hint="eastAsia"/>
          <w:color w:val="000000" w:themeColor="text1"/>
        </w:rPr>
        <w:t>5/20</w:t>
      </w:r>
    </w:p>
    <w:p w14:paraId="3527E277" w14:textId="2521D604" w:rsidR="00AA128F" w:rsidRPr="00AA128F" w:rsidRDefault="00457921"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3" w:history="1">
        <w:r w:rsidR="00AA128F" w:rsidRPr="00AA128F">
          <w:rPr>
            <w:rStyle w:val="a3"/>
            <w:rFonts w:ascii="Times New Roman" w:hAnsi="Times New Roman" w:cs="Times New Roman"/>
            <w:sz w:val="21"/>
            <w:szCs w:val="21"/>
          </w:rPr>
          <w:t xml:space="preserve">https://www.fsc.go.jp/fsciis/foodSafetyMaterial/search?year=&amp;from=struct&amp;from_year=2022&amp;from_month=4&amp;from_day=16&amp;to=struct&amp;to_year=2022&amp;to_month=5&amp;to_day=6&amp;max=100 </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6"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4"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7" w:name="_Hlk98673754"/>
      <w:bookmarkStart w:id="178" w:name="_Hlk97818674"/>
      <w:bookmarkStart w:id="179" w:name="_Hlk97577245"/>
      <w:bookmarkStart w:id="180" w:name="_Hlk97076114"/>
      <w:bookmarkStart w:id="181" w:name="_Hlk96695183"/>
      <w:bookmarkStart w:id="182" w:name="_Hlk96380434"/>
      <w:bookmarkStart w:id="183" w:name="_Hlk95937548"/>
      <w:bookmarkStart w:id="184" w:name="_Hlk95693329"/>
      <w:bookmarkStart w:id="185" w:name="_Hlk95343732"/>
      <w:bookmarkStart w:id="186" w:name="_Hlk93376421"/>
      <w:bookmarkStart w:id="187" w:name="_Hlk92950893"/>
      <w:bookmarkStart w:id="188" w:name="_Hlk92345493"/>
      <w:bookmarkStart w:id="189" w:name="_Hlk91163794"/>
      <w:bookmarkStart w:id="190" w:name="_Hlk90995675"/>
      <w:bookmarkStart w:id="191" w:name="_Hlk90586114"/>
      <w:bookmarkStart w:id="192" w:name="_Hlk90586102"/>
      <w:bookmarkStart w:id="193" w:name="_Hlk90213648"/>
      <w:bookmarkStart w:id="194" w:name="_Hlk89889085"/>
      <w:bookmarkStart w:id="195" w:name="_Hlk89888160"/>
      <w:bookmarkStart w:id="196" w:name="_Hlk89767098"/>
      <w:bookmarkStart w:id="197" w:name="_Hlk89166804"/>
      <w:bookmarkStart w:id="198" w:name="_Hlk89165819"/>
      <w:bookmarkStart w:id="199" w:name="_Hlk88203949"/>
      <w:bookmarkStart w:id="200" w:name="_Hlk87996219"/>
      <w:bookmarkStart w:id="201" w:name="_Hlk87898546"/>
      <w:bookmarkStart w:id="202" w:name="_Hlk87548697"/>
      <w:bookmarkStart w:id="203" w:name="_Hlk87548558"/>
      <w:bookmarkStart w:id="204" w:name="_Hlk87293359"/>
      <w:bookmarkStart w:id="205" w:name="_Hlk85736399"/>
      <w:bookmarkStart w:id="206" w:name="_Hlk85656096"/>
      <w:bookmarkStart w:id="207" w:name="_Hlk85137542"/>
      <w:bookmarkStart w:id="208" w:name="_Hlk85137351"/>
      <w:bookmarkStart w:id="209" w:name="_Hlk84628549"/>
      <w:bookmarkStart w:id="210" w:name="_Hlk83748479"/>
      <w:bookmarkStart w:id="211" w:name="_Hlk83416463"/>
      <w:bookmarkStart w:id="212" w:name="_Hlk83156285"/>
      <w:bookmarkStart w:id="213" w:name="_Hlk82712831"/>
      <w:bookmarkStart w:id="214" w:name="_Hlk82712756"/>
      <w:bookmarkStart w:id="215" w:name="_Hlk82021987"/>
      <w:bookmarkStart w:id="216" w:name="_Hlk81121426"/>
      <w:bookmarkStart w:id="217" w:name="_Hlk80897146"/>
      <w:bookmarkStart w:id="218" w:name="_Hlk79133991"/>
      <w:bookmarkStart w:id="219" w:name="_Hlk78893340"/>
      <w:bookmarkStart w:id="220" w:name="_Hlk78893273"/>
      <w:bookmarkStart w:id="221" w:name="_Hlk78893152"/>
      <w:bookmarkStart w:id="222" w:name="_Hlk77276905"/>
      <w:bookmarkStart w:id="223" w:name="_Hlk76806352"/>
      <w:bookmarkStart w:id="224" w:name="_Hlk74819156"/>
      <w:bookmarkStart w:id="225" w:name="_Hlk74661364"/>
      <w:bookmarkStart w:id="226" w:name="_Hlk73049190"/>
      <w:bookmarkStart w:id="227" w:name="_Hlk69807599"/>
      <w:bookmarkStart w:id="228" w:name="_Hlk69413783"/>
      <w:bookmarkStart w:id="229" w:name="_Hlk69324788"/>
      <w:bookmarkStart w:id="230" w:name="_Hlk67940160"/>
      <w:bookmarkStart w:id="231" w:name="_Hlk67940035"/>
      <w:bookmarkStart w:id="232" w:name="_Hlk65655835"/>
      <w:bookmarkStart w:id="233" w:name="_Hlk65156450"/>
      <w:bookmarkStart w:id="234" w:name="_Hlk64628573"/>
      <w:bookmarkStart w:id="235" w:name="_Hlk64562258"/>
      <w:bookmarkStart w:id="236" w:name="_Hlk64272427"/>
      <w:bookmarkStart w:id="237" w:name="_Hlk63669541"/>
      <w:bookmarkStart w:id="238" w:name="_Hlk63578324"/>
      <w:bookmarkStart w:id="239" w:name="_Hlk63150977"/>
      <w:bookmarkStart w:id="240" w:name="_Hlk60551406"/>
      <w:bookmarkStart w:id="241" w:name="_Hlk60149954"/>
      <w:bookmarkStart w:id="242" w:name="_Hlk59780246"/>
      <w:bookmarkStart w:id="243" w:name="_Hlk59779939"/>
      <w:bookmarkStart w:id="244" w:name="_Hlk59779829"/>
      <w:bookmarkStart w:id="245" w:name="_Hlk59779724"/>
      <w:bookmarkStart w:id="246" w:name="_Hlk59613336"/>
      <w:bookmarkStart w:id="247" w:name="_Hlk59613217"/>
      <w:bookmarkStart w:id="248" w:name="_Hlk59207112"/>
      <w:bookmarkStart w:id="249" w:name="_Hlk58851567"/>
      <w:bookmarkStart w:id="250" w:name="_Hlk58851467"/>
      <w:bookmarkStart w:id="251" w:name="_Hlk58299000"/>
      <w:bookmarkStart w:id="252" w:name="_Hlk58298887"/>
      <w:bookmarkStart w:id="253" w:name="_Hlk58226903"/>
      <w:bookmarkStart w:id="254" w:name="_Hlk57905921"/>
      <w:bookmarkStart w:id="255" w:name="_Hlk57705190"/>
      <w:bookmarkStart w:id="256" w:name="_Hlk57448560"/>
      <w:bookmarkStart w:id="257" w:name="_Hlk57448208"/>
      <w:bookmarkStart w:id="258" w:name="_Hlk57292918"/>
      <w:bookmarkStart w:id="259" w:name="_Hlk57272933"/>
      <w:bookmarkStart w:id="260" w:name="_Hlk56923560"/>
      <w:bookmarkStart w:id="261" w:name="_Hlk56848980"/>
      <w:bookmarkStart w:id="262" w:name="_Hlk56671587"/>
      <w:bookmarkStart w:id="263"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7"/>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A02164">
          <w:rPr>
            <w:rStyle w:val="a3"/>
            <w:rFonts w:ascii="Times New Roman" w:eastAsia="HG丸ｺﾞｼｯｸM-PRO" w:hAnsi="Times New Roman" w:cs="Times New Roman"/>
            <w:sz w:val="21"/>
            <w:szCs w:val="21"/>
          </w:rPr>
          <w:t>https://www.maff.go.jp/j/zyukyu/sodan.html</w:t>
        </w:r>
      </w:hyperlink>
    </w:p>
    <w:p w14:paraId="3A89A6DC" w14:textId="48C09209" w:rsidR="004702E6" w:rsidRDefault="004702E6"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4" w:name="_Hlk105065812"/>
      <w:bookmarkStart w:id="265" w:name="_Hlk102169789"/>
      <w:bookmarkStart w:id="266" w:name="_Hlk101771670"/>
      <w:bookmarkStart w:id="267" w:name="_Hlk101399097"/>
      <w:bookmarkStart w:id="268" w:name="_Hlk101302731"/>
      <w:bookmarkStart w:id="269" w:name="_Hlk100831736"/>
      <w:bookmarkStart w:id="270" w:name="_Hlk100683050"/>
      <w:bookmarkStart w:id="271" w:name="_Hlk100429786"/>
      <w:bookmarkStart w:id="272" w:name="_Hlk100001315"/>
      <w:bookmarkStart w:id="273" w:name="_Hlk99068018"/>
      <w:bookmarkStart w:id="274" w:name="_Hlk99067714"/>
      <w:bookmarkStart w:id="275" w:name="_Hlk99067421"/>
      <w:bookmarkStart w:id="276" w:name="_Hlk98964927"/>
      <w:bookmarkStart w:id="277" w:name="_Hlk98964693"/>
      <w:bookmarkStart w:id="278" w:name="_Hlk98674494"/>
      <w:bookmarkStart w:id="279" w:name="_Hlk98673978"/>
      <w:bookmarkStart w:id="280" w:name="_Hlk98491985"/>
      <w:bookmarkStart w:id="281"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702E6">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2022/6/2</w:t>
      </w:r>
    </w:p>
    <w:p w14:paraId="1EAF4354" w14:textId="4F98A5FD" w:rsidR="004702E6" w:rsidRPr="004702E6" w:rsidRDefault="004702E6" w:rsidP="004702E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4702E6">
          <w:rPr>
            <w:rStyle w:val="a3"/>
            <w:rFonts w:ascii="Times New Roman" w:eastAsia="HG丸ｺﾞｼｯｸM-PRO" w:hAnsi="Times New Roman" w:cs="Times New Roman"/>
            <w:sz w:val="21"/>
            <w:szCs w:val="21"/>
          </w:rPr>
          <w:t>https://www.maff.go.jp/j/press/syouan/douei/220602.html</w:t>
        </w:r>
      </w:hyperlink>
    </w:p>
    <w:p w14:paraId="6D06AA9D" w14:textId="2A8C8018" w:rsidR="004702E6" w:rsidRPr="004702E6" w:rsidRDefault="004702E6" w:rsidP="004702E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4702E6">
        <w:rPr>
          <w:rStyle w:val="ad"/>
          <w:rFonts w:ascii="HG丸ｺﾞｼｯｸM-PRO" w:eastAsia="HG丸ｺﾞｼｯｸM-PRO" w:hAnsi="HG丸ｺﾞｼｯｸM-PRO" w:cs="Arial" w:hint="eastAsia"/>
          <w:b w:val="0"/>
          <w:bCs w:val="0"/>
          <w:color w:val="000000" w:themeColor="text1"/>
        </w:rPr>
        <w:t>農林水産省は、</w:t>
      </w:r>
      <w:r w:rsidRPr="004702E6">
        <w:rPr>
          <w:rStyle w:val="ad"/>
          <w:rFonts w:ascii="HG丸ｺﾞｼｯｸM-PRO" w:eastAsia="HG丸ｺﾞｼｯｸM-PRO" w:hAnsi="HG丸ｺﾞｼｯｸM-PRO" w:cs="Arial"/>
          <w:b w:val="0"/>
          <w:bCs w:val="0"/>
          <w:color w:val="000000" w:themeColor="text1"/>
        </w:rPr>
        <w:t>6</w:t>
      </w:r>
      <w:r w:rsidRPr="004702E6">
        <w:rPr>
          <w:rStyle w:val="ad"/>
          <w:rFonts w:ascii="HG丸ｺﾞｼｯｸM-PRO" w:eastAsia="HG丸ｺﾞｼｯｸM-PRO" w:hAnsi="HG丸ｺﾞｼｯｸM-PRO" w:cs="Arial" w:hint="eastAsia"/>
          <w:b w:val="0"/>
          <w:bCs w:val="0"/>
          <w:color w:val="000000" w:themeColor="text1"/>
        </w:rPr>
        <w:t>月</w:t>
      </w: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日（水曜日）に英国のシェトランド諸島からの家きん肉等の一時輸入停止措置を講じました。</w:t>
      </w:r>
    </w:p>
    <w:p w14:paraId="3B6825D8" w14:textId="77777777" w:rsidR="004702E6" w:rsidRPr="004702E6" w:rsidRDefault="004702E6" w:rsidP="004702E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経緯</w:t>
      </w:r>
    </w:p>
    <w:p w14:paraId="2580A2F1" w14:textId="77777777" w:rsidR="004702E6" w:rsidRPr="004702E6" w:rsidRDefault="004702E6" w:rsidP="004702E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t>英国のシェトランド諸島の家きん飼養施設において、高病原性鳥インフルエンザの発生が確認された旨、英国家畜衛生当局から情報提供がありました。</w:t>
      </w:r>
    </w:p>
    <w:p w14:paraId="0468A633" w14:textId="77777777" w:rsidR="004702E6" w:rsidRPr="004702E6" w:rsidRDefault="004702E6" w:rsidP="004702E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b w:val="0"/>
          <w:bCs w:val="0"/>
          <w:color w:val="000000" w:themeColor="text1"/>
        </w:rPr>
        <w:t>2.</w:t>
      </w:r>
      <w:r w:rsidRPr="004702E6">
        <w:rPr>
          <w:rStyle w:val="ad"/>
          <w:rFonts w:ascii="HG丸ｺﾞｼｯｸM-PRO" w:eastAsia="HG丸ｺﾞｼｯｸM-PRO" w:hAnsi="HG丸ｺﾞｼｯｸM-PRO" w:cs="Arial" w:hint="eastAsia"/>
          <w:b w:val="0"/>
          <w:bCs w:val="0"/>
          <w:color w:val="000000" w:themeColor="text1"/>
        </w:rPr>
        <w:t>対応</w:t>
      </w:r>
    </w:p>
    <w:p w14:paraId="3DBCA0E9" w14:textId="0409076D" w:rsidR="004702E6" w:rsidRPr="004702E6" w:rsidRDefault="004702E6" w:rsidP="004702E6">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t>英国家畜衛生当局からの情報提供を受けて、同病の我が国への侵入防止に万全を期すため、令和</w:t>
      </w:r>
      <w:r w:rsidRPr="004702E6">
        <w:rPr>
          <w:rStyle w:val="ad"/>
          <w:rFonts w:ascii="HG丸ｺﾞｼｯｸM-PRO" w:eastAsia="HG丸ｺﾞｼｯｸM-PRO" w:hAnsi="HG丸ｺﾞｼｯｸM-PRO" w:cs="Arial"/>
          <w:b w:val="0"/>
          <w:bCs w:val="0"/>
          <w:color w:val="000000" w:themeColor="text1"/>
        </w:rPr>
        <w:t>4</w:t>
      </w:r>
      <w:r w:rsidRPr="004702E6">
        <w:rPr>
          <w:rStyle w:val="ad"/>
          <w:rFonts w:ascii="HG丸ｺﾞｼｯｸM-PRO" w:eastAsia="HG丸ｺﾞｼｯｸM-PRO" w:hAnsi="HG丸ｺﾞｼｯｸM-PRO" w:cs="Arial" w:hint="eastAsia"/>
          <w:b w:val="0"/>
          <w:bCs w:val="0"/>
          <w:color w:val="000000" w:themeColor="text1"/>
        </w:rPr>
        <w:t>年</w:t>
      </w:r>
      <w:r w:rsidRPr="004702E6">
        <w:rPr>
          <w:rStyle w:val="ad"/>
          <w:rFonts w:ascii="HG丸ｺﾞｼｯｸM-PRO" w:eastAsia="HG丸ｺﾞｼｯｸM-PRO" w:hAnsi="HG丸ｺﾞｼｯｸM-PRO" w:cs="Arial"/>
          <w:b w:val="0"/>
          <w:bCs w:val="0"/>
          <w:color w:val="000000" w:themeColor="text1"/>
        </w:rPr>
        <w:t>6</w:t>
      </w:r>
      <w:r w:rsidRPr="004702E6">
        <w:rPr>
          <w:rStyle w:val="ad"/>
          <w:rFonts w:ascii="HG丸ｺﾞｼｯｸM-PRO" w:eastAsia="HG丸ｺﾞｼｯｸM-PRO" w:hAnsi="HG丸ｺﾞｼｯｸM-PRO" w:cs="Arial" w:hint="eastAsia"/>
          <w:b w:val="0"/>
          <w:bCs w:val="0"/>
          <w:color w:val="000000" w:themeColor="text1"/>
        </w:rPr>
        <w:t>月</w:t>
      </w:r>
      <w:r w:rsidRPr="004702E6">
        <w:rPr>
          <w:rStyle w:val="ad"/>
          <w:rFonts w:ascii="HG丸ｺﾞｼｯｸM-PRO" w:eastAsia="HG丸ｺﾞｼｯｸM-PRO" w:hAnsi="HG丸ｺﾞｼｯｸM-PRO" w:cs="Arial"/>
          <w:b w:val="0"/>
          <w:bCs w:val="0"/>
          <w:color w:val="000000" w:themeColor="text1"/>
        </w:rPr>
        <w:t>1</w:t>
      </w:r>
      <w:r w:rsidRPr="004702E6">
        <w:rPr>
          <w:rStyle w:val="ad"/>
          <w:rFonts w:ascii="HG丸ｺﾞｼｯｸM-PRO" w:eastAsia="HG丸ｺﾞｼｯｸM-PRO" w:hAnsi="HG丸ｺﾞｼｯｸM-PRO" w:cs="Arial" w:hint="eastAsia"/>
          <w:b w:val="0"/>
          <w:bCs w:val="0"/>
          <w:color w:val="000000" w:themeColor="text1"/>
        </w:rPr>
        <w:t>日（水曜日）にシェトランド諸島からの家きん肉等の輸入を一時停止（※）しました</w:t>
      </w:r>
      <w:r>
        <w:rPr>
          <w:rStyle w:val="ad"/>
          <w:rFonts w:ascii="HG丸ｺﾞｼｯｸM-PRO" w:eastAsia="HG丸ｺﾞｼｯｸM-PRO" w:hAnsi="HG丸ｺﾞｼｯｸM-PRO" w:cs="Arial" w:hint="eastAsia"/>
          <w:b w:val="0"/>
          <w:bCs w:val="0"/>
          <w:color w:val="000000" w:themeColor="text1"/>
        </w:rPr>
        <w:t xml:space="preserve">　</w:t>
      </w:r>
    </w:p>
    <w:p w14:paraId="5C48062C" w14:textId="4DB84901" w:rsidR="004702E6" w:rsidRDefault="004702E6" w:rsidP="004702E6">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4702E6">
        <w:rPr>
          <w:rStyle w:val="ad"/>
          <w:rFonts w:ascii="HG丸ｺﾞｼｯｸM-PRO" w:eastAsia="HG丸ｺﾞｼｯｸM-PRO" w:hAnsi="HG丸ｺﾞｼｯｸM-PRO" w:cs="Arial" w:hint="eastAsia"/>
          <w:b w:val="0"/>
          <w:bCs w:val="0"/>
          <w:color w:val="000000" w:themeColor="text1"/>
        </w:rPr>
        <w:lastRenderedPageBreak/>
        <w:t>（参考）生きた家きんについては、令和</w:t>
      </w:r>
      <w:r w:rsidRPr="004702E6">
        <w:rPr>
          <w:rStyle w:val="ad"/>
          <w:rFonts w:ascii="HG丸ｺﾞｼｯｸM-PRO" w:eastAsia="HG丸ｺﾞｼｯｸM-PRO" w:hAnsi="HG丸ｺﾞｼｯｸM-PRO" w:cs="Arial"/>
          <w:b w:val="0"/>
          <w:bCs w:val="0"/>
          <w:color w:val="000000" w:themeColor="text1"/>
        </w:rPr>
        <w:t>2</w:t>
      </w:r>
      <w:r w:rsidRPr="004702E6">
        <w:rPr>
          <w:rStyle w:val="ad"/>
          <w:rFonts w:ascii="HG丸ｺﾞｼｯｸM-PRO" w:eastAsia="HG丸ｺﾞｼｯｸM-PRO" w:hAnsi="HG丸ｺﾞｼｯｸM-PRO" w:cs="Arial" w:hint="eastAsia"/>
          <w:b w:val="0"/>
          <w:bCs w:val="0"/>
          <w:color w:val="000000" w:themeColor="text1"/>
        </w:rPr>
        <w:t>年</w:t>
      </w:r>
      <w:r w:rsidRPr="004702E6">
        <w:rPr>
          <w:rStyle w:val="ad"/>
          <w:rFonts w:ascii="HG丸ｺﾞｼｯｸM-PRO" w:eastAsia="HG丸ｺﾞｼｯｸM-PRO" w:hAnsi="HG丸ｺﾞｼｯｸM-PRO" w:cs="Arial"/>
          <w:b w:val="0"/>
          <w:bCs w:val="0"/>
          <w:color w:val="000000" w:themeColor="text1"/>
        </w:rPr>
        <w:t>11</w:t>
      </w:r>
      <w:r w:rsidRPr="004702E6">
        <w:rPr>
          <w:rStyle w:val="ad"/>
          <w:rFonts w:ascii="HG丸ｺﾞｼｯｸM-PRO" w:eastAsia="HG丸ｺﾞｼｯｸM-PRO" w:hAnsi="HG丸ｺﾞｼｯｸM-PRO" w:cs="Arial" w:hint="eastAsia"/>
          <w:b w:val="0"/>
          <w:bCs w:val="0"/>
          <w:color w:val="000000" w:themeColor="text1"/>
        </w:rPr>
        <w:t>月以降、コンパートメント施設以外の施設からは引き続き一時輸入停止措置をしています。</w:t>
      </w:r>
    </w:p>
    <w:p w14:paraId="66F0F2BC" w14:textId="77777777" w:rsidR="004702E6" w:rsidRPr="00B346D5" w:rsidRDefault="004702E6" w:rsidP="004702E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49CFB13" w14:textId="77777777" w:rsidR="004702E6" w:rsidRPr="006F5E97" w:rsidRDefault="004702E6" w:rsidP="004702E6">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rPr>
      </w:pPr>
      <w:r w:rsidRPr="00B346D5">
        <w:rPr>
          <w:rStyle w:val="a3"/>
          <w:rFonts w:ascii="HG丸ｺﾞｼｯｸM-PRO" w:eastAsia="HG丸ｺﾞｼｯｸM-PRO" w:hAnsi="HG丸ｺﾞｼｯｸM-PRO" w:hint="eastAsia"/>
          <w:color w:val="auto"/>
          <w:u w:val="none"/>
        </w:rPr>
        <w:t>動物検疫所：</w:t>
      </w:r>
      <w:hyperlink r:id="rId77" w:history="1">
        <w:r w:rsidRPr="00B346D5">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w:t>
      </w:r>
    </w:p>
    <w:p w14:paraId="04239A2A" w14:textId="136F93E6" w:rsidR="00C06438" w:rsidRDefault="00C06438"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06438">
        <w:rPr>
          <w:rStyle w:val="ad"/>
          <w:rFonts w:ascii="HG丸ｺﾞｼｯｸM-PRO" w:eastAsia="HG丸ｺﾞｼｯｸM-PRO" w:hAnsi="HG丸ｺﾞｼｯｸM-PRO" w:cs="Arial" w:hint="eastAsia"/>
          <w:color w:val="000000" w:themeColor="text1"/>
        </w:rPr>
        <w:t>ウクライナ情勢を踏まえた食料安全保障について</w:t>
      </w:r>
      <w:r w:rsidRPr="00C06438">
        <w:rPr>
          <w:rStyle w:val="ad"/>
          <w:rFonts w:ascii="HG丸ｺﾞｼｯｸM-PRO" w:eastAsia="HG丸ｺﾞｼｯｸM-PRO" w:hAnsi="HG丸ｺﾞｼｯｸM-PRO" w:cs="Arial"/>
          <w:color w:val="000000" w:themeColor="text1"/>
        </w:rPr>
        <w:t>EU</w:t>
      </w:r>
      <w:r w:rsidRPr="00C06438">
        <w:rPr>
          <w:rStyle w:val="ad"/>
          <w:rFonts w:ascii="HG丸ｺﾞｼｯｸM-PRO" w:eastAsia="HG丸ｺﾞｼｯｸM-PRO" w:hAnsi="HG丸ｺﾞｼｯｸM-PRO" w:cs="Arial" w:hint="eastAsia"/>
          <w:color w:val="000000" w:themeColor="text1"/>
        </w:rPr>
        <w:t>と意見交換</w:t>
      </w:r>
      <w:r>
        <w:rPr>
          <w:rStyle w:val="ad"/>
          <w:rFonts w:ascii="HG丸ｺﾞｼｯｸM-PRO" w:eastAsia="HG丸ｺﾞｼｯｸM-PRO" w:hAnsi="HG丸ｺﾞｼｯｸM-PRO" w:cs="Arial" w:hint="eastAsia"/>
          <w:color w:val="000000" w:themeColor="text1"/>
        </w:rPr>
        <w:t xml:space="preserve">　2022/6/1</w:t>
      </w:r>
    </w:p>
    <w:p w14:paraId="47133DC3" w14:textId="230E11FD" w:rsidR="00C06438" w:rsidRPr="00C06438" w:rsidRDefault="00C06438" w:rsidP="00C0643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C06438">
          <w:rPr>
            <w:rStyle w:val="a3"/>
            <w:rFonts w:ascii="Times New Roman" w:eastAsia="HG丸ｺﾞｼｯｸM-PRO" w:hAnsi="Times New Roman" w:cs="Times New Roman"/>
            <w:sz w:val="21"/>
            <w:szCs w:val="21"/>
          </w:rPr>
          <w:t>https://www.maff.go.jp/j/press/yusyutu_kokusai/chiiki/220601.html</w:t>
        </w:r>
      </w:hyperlink>
    </w:p>
    <w:p w14:paraId="27F791B0" w14:textId="03567AF4" w:rsidR="00C06438" w:rsidRPr="00C06438" w:rsidRDefault="00C06438" w:rsidP="00C0643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令和</w:t>
      </w:r>
      <w:r w:rsidRPr="00C06438">
        <w:rPr>
          <w:rFonts w:ascii="HG丸ｺﾞｼｯｸM-PRO" w:eastAsia="HG丸ｺﾞｼｯｸM-PRO" w:hAnsi="HG丸ｺﾞｼｯｸM-PRO"/>
          <w:color w:val="000000" w:themeColor="text1"/>
        </w:rPr>
        <w:t>4</w:t>
      </w:r>
      <w:r w:rsidRPr="00C06438">
        <w:rPr>
          <w:rFonts w:ascii="HG丸ｺﾞｼｯｸM-PRO" w:eastAsia="HG丸ｺﾞｼｯｸM-PRO" w:hAnsi="HG丸ｺﾞｼｯｸM-PRO" w:hint="eastAsia"/>
          <w:color w:val="000000" w:themeColor="text1"/>
        </w:rPr>
        <w:t>年</w:t>
      </w:r>
      <w:r w:rsidRPr="00C06438">
        <w:rPr>
          <w:rFonts w:ascii="HG丸ｺﾞｼｯｸM-PRO" w:eastAsia="HG丸ｺﾞｼｯｸM-PRO" w:hAnsi="HG丸ｺﾞｼｯｸM-PRO"/>
          <w:color w:val="000000" w:themeColor="text1"/>
        </w:rPr>
        <w:t>5</w:t>
      </w:r>
      <w:r w:rsidRPr="00C06438">
        <w:rPr>
          <w:rFonts w:ascii="HG丸ｺﾞｼｯｸM-PRO" w:eastAsia="HG丸ｺﾞｼｯｸM-PRO" w:hAnsi="HG丸ｺﾞｼｯｸM-PRO" w:hint="eastAsia"/>
          <w:color w:val="000000" w:themeColor="text1"/>
        </w:rPr>
        <w:t>月</w:t>
      </w:r>
      <w:r w:rsidRPr="00C06438">
        <w:rPr>
          <w:rFonts w:ascii="HG丸ｺﾞｼｯｸM-PRO" w:eastAsia="HG丸ｺﾞｼｯｸM-PRO" w:hAnsi="HG丸ｺﾞｼｯｸM-PRO"/>
          <w:color w:val="000000" w:themeColor="text1"/>
        </w:rPr>
        <w:t>31</w:t>
      </w:r>
      <w:r w:rsidRPr="00C06438">
        <w:rPr>
          <w:rFonts w:ascii="HG丸ｺﾞｼｯｸM-PRO" w:eastAsia="HG丸ｺﾞｼｯｸM-PRO" w:hAnsi="HG丸ｺﾞｼｯｸM-PRO" w:hint="eastAsia"/>
          <w:color w:val="000000" w:themeColor="text1"/>
        </w:rPr>
        <w:t>日（火曜日）、日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農業協力専門委員会第</w:t>
      </w:r>
      <w:r w:rsidRPr="00C06438">
        <w:rPr>
          <w:rFonts w:ascii="HG丸ｺﾞｼｯｸM-PRO" w:eastAsia="HG丸ｺﾞｼｯｸM-PRO" w:hAnsi="HG丸ｺﾞｼｯｸM-PRO"/>
          <w:color w:val="000000" w:themeColor="text1"/>
        </w:rPr>
        <w:t>3</w:t>
      </w:r>
      <w:r w:rsidRPr="00C06438">
        <w:rPr>
          <w:rFonts w:ascii="HG丸ｺﾞｼｯｸM-PRO" w:eastAsia="HG丸ｺﾞｼｯｸM-PRO" w:hAnsi="HG丸ｺﾞｼｯｸM-PRO" w:hint="eastAsia"/>
          <w:color w:val="000000" w:themeColor="text1"/>
        </w:rPr>
        <w:t>回会合をベルギーで開催しました。我が国からは新井農林水産審議官が出席し、ウクライナ情勢を踏まえた食料安全保障や持続可能な農業に関する日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間の協力促進について議論しました。</w:t>
      </w:r>
    </w:p>
    <w:p w14:paraId="5F9CE7C0" w14:textId="77777777" w:rsidR="00C06438" w:rsidRPr="00C06438" w:rsidRDefault="00C06438" w:rsidP="00C064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color w:val="000000" w:themeColor="text1"/>
        </w:rPr>
        <w:t>1.</w:t>
      </w:r>
      <w:r w:rsidRPr="00C06438">
        <w:rPr>
          <w:rFonts w:ascii="HG丸ｺﾞｼｯｸM-PRO" w:eastAsia="HG丸ｺﾞｼｯｸM-PRO" w:hAnsi="HG丸ｺﾞｼｯｸM-PRO" w:hint="eastAsia"/>
          <w:color w:val="000000" w:themeColor="text1"/>
        </w:rPr>
        <w:t>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農業協力委員会とは</w:t>
      </w:r>
    </w:p>
    <w:p w14:paraId="21739049"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農業分野における協力に関する専門委員会（農業協力委員会）」は、日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協定第</w:t>
      </w:r>
      <w:r w:rsidRPr="00C06438">
        <w:rPr>
          <w:rFonts w:ascii="HG丸ｺﾞｼｯｸM-PRO" w:eastAsia="HG丸ｺﾞｼｯｸM-PRO" w:hAnsi="HG丸ｺﾞｼｯｸM-PRO"/>
          <w:color w:val="000000" w:themeColor="text1"/>
        </w:rPr>
        <w:t>19</w:t>
      </w:r>
      <w:r w:rsidRPr="00C06438">
        <w:rPr>
          <w:rFonts w:ascii="HG丸ｺﾞｼｯｸM-PRO" w:eastAsia="HG丸ｺﾞｼｯｸM-PRO" w:hAnsi="HG丸ｺﾞｼｯｸM-PRO" w:hint="eastAsia"/>
          <w:color w:val="000000" w:themeColor="text1"/>
        </w:rPr>
        <w:t>章（農業分野における協力に関する章）に基づき、主に日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間の農業分野における円滑な日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の実施のために意見交換を行う次官級会議です。本委員会は、令和元年に第</w:t>
      </w:r>
      <w:r w:rsidRPr="00C06438">
        <w:rPr>
          <w:rFonts w:ascii="HG丸ｺﾞｼｯｸM-PRO" w:eastAsia="HG丸ｺﾞｼｯｸM-PRO" w:hAnsi="HG丸ｺﾞｼｯｸM-PRO"/>
          <w:color w:val="000000" w:themeColor="text1"/>
        </w:rPr>
        <w:t>1</w:t>
      </w:r>
      <w:r w:rsidRPr="00C06438">
        <w:rPr>
          <w:rFonts w:ascii="HG丸ｺﾞｼｯｸM-PRO" w:eastAsia="HG丸ｺﾞｼｯｸM-PRO" w:hAnsi="HG丸ｺﾞｼｯｸM-PRO" w:hint="eastAsia"/>
          <w:color w:val="000000" w:themeColor="text1"/>
        </w:rPr>
        <w:t>回が開催され、原則年一回、日本と</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で相互に開催することとしています。</w:t>
      </w:r>
    </w:p>
    <w:p w14:paraId="69730AB2" w14:textId="77777777" w:rsidR="00C06438" w:rsidRPr="00C06438" w:rsidRDefault="00C06438" w:rsidP="00C0643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color w:val="000000" w:themeColor="text1"/>
        </w:rPr>
        <w:t>2.</w:t>
      </w:r>
      <w:r w:rsidRPr="00C06438">
        <w:rPr>
          <w:rFonts w:ascii="HG丸ｺﾞｼｯｸM-PRO" w:eastAsia="HG丸ｺﾞｼｯｸM-PRO" w:hAnsi="HG丸ｺﾞｼｯｸM-PRO" w:hint="eastAsia"/>
          <w:color w:val="000000" w:themeColor="text1"/>
        </w:rPr>
        <w:t>第</w:t>
      </w:r>
      <w:r w:rsidRPr="00C06438">
        <w:rPr>
          <w:rFonts w:ascii="HG丸ｺﾞｼｯｸM-PRO" w:eastAsia="HG丸ｺﾞｼｯｸM-PRO" w:hAnsi="HG丸ｺﾞｼｯｸM-PRO"/>
          <w:color w:val="000000" w:themeColor="text1"/>
        </w:rPr>
        <w:t>3</w:t>
      </w:r>
      <w:r w:rsidRPr="00C06438">
        <w:rPr>
          <w:rFonts w:ascii="HG丸ｺﾞｼｯｸM-PRO" w:eastAsia="HG丸ｺﾞｼｯｸM-PRO" w:hAnsi="HG丸ｺﾞｼｯｸM-PRO" w:hint="eastAsia"/>
          <w:color w:val="000000" w:themeColor="text1"/>
        </w:rPr>
        <w:t>回農業協力委員会の概要</w:t>
      </w:r>
    </w:p>
    <w:p w14:paraId="7D6E481F"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今回の日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w:t>
      </w:r>
      <w:r w:rsidRPr="00C06438">
        <w:rPr>
          <w:rFonts w:ascii="HG丸ｺﾞｼｯｸM-PRO" w:eastAsia="HG丸ｺﾞｼｯｸM-PRO" w:hAnsi="HG丸ｺﾞｼｯｸM-PRO"/>
          <w:color w:val="000000" w:themeColor="text1"/>
        </w:rPr>
        <w:t>EPA</w:t>
      </w:r>
      <w:r w:rsidRPr="00C06438">
        <w:rPr>
          <w:rFonts w:ascii="HG丸ｺﾞｼｯｸM-PRO" w:eastAsia="HG丸ｺﾞｼｯｸM-PRO" w:hAnsi="HG丸ｺﾞｼｯｸM-PRO" w:hint="eastAsia"/>
          <w:color w:val="000000" w:themeColor="text1"/>
        </w:rPr>
        <w:t>農業協力委員会には、日本側から新井農林水産審議官（日本側代表）、</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側からヴォルフガング・ブルチャー欧州委員会農業・農村開発総局長（</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側代表）、及びそれぞれの関係者が出席しました。</w:t>
      </w:r>
    </w:p>
    <w:p w14:paraId="0AD1B7F7"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今回の会議では、日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間の農業分野の協力促進のため、ウクライナ情勢を踏まえた食料安全保障、持続可能な農業政策等を議論しました。</w:t>
      </w:r>
    </w:p>
    <w:p w14:paraId="2A8B2505" w14:textId="27B78E0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具体的には、ウクライナ情勢を踏まえた食料安全保障に関する日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の取組として、ウクライナへの食料支援等について情報共有を図るとともに、今月の第</w:t>
      </w:r>
      <w:r w:rsidRPr="00C06438">
        <w:rPr>
          <w:rFonts w:ascii="HG丸ｺﾞｼｯｸM-PRO" w:eastAsia="HG丸ｺﾞｼｯｸM-PRO" w:hAnsi="HG丸ｺﾞｼｯｸM-PRO"/>
          <w:color w:val="000000" w:themeColor="text1"/>
        </w:rPr>
        <w:t>12</w:t>
      </w:r>
      <w:r w:rsidRPr="00C06438">
        <w:rPr>
          <w:rFonts w:ascii="HG丸ｺﾞｼｯｸM-PRO" w:eastAsia="HG丸ｺﾞｼｯｸM-PRO" w:hAnsi="HG丸ｺﾞｼｯｸM-PRO" w:hint="eastAsia"/>
          <w:color w:val="000000" w:themeColor="text1"/>
        </w:rPr>
        <w:t>回</w:t>
      </w:r>
      <w:r w:rsidRPr="00C06438">
        <w:rPr>
          <w:rFonts w:ascii="HG丸ｺﾞｼｯｸM-PRO" w:eastAsia="HG丸ｺﾞｼｯｸM-PRO" w:hAnsi="HG丸ｺﾞｼｯｸM-PRO"/>
          <w:color w:val="000000" w:themeColor="text1"/>
        </w:rPr>
        <w:t>WTO</w:t>
      </w:r>
      <w:r w:rsidRPr="00C06438">
        <w:rPr>
          <w:rFonts w:ascii="HG丸ｺﾞｼｯｸM-PRO" w:eastAsia="HG丸ｺﾞｼｯｸM-PRO" w:hAnsi="HG丸ｺﾞｼｯｸM-PRO" w:hint="eastAsia"/>
          <w:color w:val="000000" w:themeColor="text1"/>
        </w:rPr>
        <w:t>閣僚会合、</w:t>
      </w:r>
      <w:r w:rsidRPr="00C06438">
        <w:rPr>
          <w:rFonts w:ascii="HG丸ｺﾞｼｯｸM-PRO" w:eastAsia="HG丸ｺﾞｼｯｸM-PRO" w:hAnsi="HG丸ｺﾞｼｯｸM-PRO"/>
          <w:color w:val="000000" w:themeColor="text1"/>
        </w:rPr>
        <w:t>8</w:t>
      </w:r>
      <w:r w:rsidRPr="00C06438">
        <w:rPr>
          <w:rFonts w:ascii="HG丸ｺﾞｼｯｸM-PRO" w:eastAsia="HG丸ｺﾞｼｯｸM-PRO" w:hAnsi="HG丸ｺﾞｼｯｸM-PRO" w:hint="eastAsia"/>
          <w:color w:val="000000" w:themeColor="text1"/>
        </w:rPr>
        <w:t>月の第</w:t>
      </w:r>
      <w:r w:rsidRPr="00C06438">
        <w:rPr>
          <w:rFonts w:ascii="HG丸ｺﾞｼｯｸM-PRO" w:eastAsia="HG丸ｺﾞｼｯｸM-PRO" w:hAnsi="HG丸ｺﾞｼｯｸM-PRO"/>
          <w:color w:val="000000" w:themeColor="text1"/>
        </w:rPr>
        <w:t>8</w:t>
      </w:r>
      <w:r w:rsidRPr="00C06438">
        <w:rPr>
          <w:rFonts w:ascii="HG丸ｺﾞｼｯｸM-PRO" w:eastAsia="HG丸ｺﾞｼｯｸM-PRO" w:hAnsi="HG丸ｺﾞｼｯｸM-PRO" w:hint="eastAsia"/>
          <w:color w:val="000000" w:themeColor="text1"/>
        </w:rPr>
        <w:t>回アフリカ開発会議（</w:t>
      </w:r>
      <w:r w:rsidRPr="00C06438">
        <w:rPr>
          <w:rFonts w:ascii="HG丸ｺﾞｼｯｸM-PRO" w:eastAsia="HG丸ｺﾞｼｯｸM-PRO" w:hAnsi="HG丸ｺﾞｼｯｸM-PRO"/>
          <w:color w:val="000000" w:themeColor="text1"/>
        </w:rPr>
        <w:t>TICAD8</w:t>
      </w:r>
      <w:r w:rsidRPr="00C06438">
        <w:rPr>
          <w:rFonts w:ascii="HG丸ｺﾞｼｯｸM-PRO" w:eastAsia="HG丸ｺﾞｼｯｸM-PRO" w:hAnsi="HG丸ｺﾞｼｯｸM-PRO" w:hint="eastAsia"/>
          <w:color w:val="000000" w:themeColor="text1"/>
        </w:rPr>
        <w:t>）、さらには我が国が議長国となる来年の</w:t>
      </w:r>
      <w:r w:rsidRPr="00C06438">
        <w:rPr>
          <w:rFonts w:ascii="HG丸ｺﾞｼｯｸM-PRO" w:eastAsia="HG丸ｺﾞｼｯｸM-PRO" w:hAnsi="HG丸ｺﾞｼｯｸM-PRO"/>
          <w:color w:val="000000" w:themeColor="text1"/>
        </w:rPr>
        <w:t>G7</w:t>
      </w:r>
      <w:r w:rsidRPr="00C06438">
        <w:rPr>
          <w:rFonts w:ascii="HG丸ｺﾞｼｯｸM-PRO" w:eastAsia="HG丸ｺﾞｼｯｸM-PRO" w:hAnsi="HG丸ｺﾞｼｯｸM-PRO" w:hint="eastAsia"/>
          <w:color w:val="000000" w:themeColor="text1"/>
        </w:rPr>
        <w:t>に向けて食料安全保障分野で日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が協力することを確認しました。また日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双方の持続可能な農業政策について日本側からは「みどりの食料システム戦略」と本年</w:t>
      </w:r>
      <w:r w:rsidRPr="00C06438">
        <w:rPr>
          <w:rFonts w:ascii="HG丸ｺﾞｼｯｸM-PRO" w:eastAsia="HG丸ｺﾞｼｯｸM-PRO" w:hAnsi="HG丸ｺﾞｼｯｸM-PRO"/>
          <w:color w:val="000000" w:themeColor="text1"/>
        </w:rPr>
        <w:t>4</w:t>
      </w:r>
      <w:r w:rsidRPr="00C06438">
        <w:rPr>
          <w:rFonts w:ascii="HG丸ｺﾞｼｯｸM-PRO" w:eastAsia="HG丸ｺﾞｼｯｸM-PRO" w:hAnsi="HG丸ｺﾞｼｯｸM-PRO" w:hint="eastAsia"/>
          <w:color w:val="000000" w:themeColor="text1"/>
        </w:rPr>
        <w:t>月に成立した「環境と調和のとれた食料システムの確立のための環境負荷低減事業活動の促進等に関する法律</w:t>
      </w:r>
      <w:r w:rsidRPr="00C06438">
        <w:rPr>
          <w:rFonts w:ascii="HG丸ｺﾞｼｯｸM-PRO" w:eastAsia="HG丸ｺﾞｼｯｸM-PRO" w:hAnsi="HG丸ｺﾞｼｯｸM-PRO"/>
          <w:color w:val="000000" w:themeColor="text1"/>
        </w:rPr>
        <w:t xml:space="preserve"> </w:t>
      </w:r>
      <w:r w:rsidRPr="00C06438">
        <w:rPr>
          <w:rFonts w:ascii="HG丸ｺﾞｼｯｸM-PRO" w:eastAsia="HG丸ｺﾞｼｯｸM-PRO" w:hAnsi="HG丸ｺﾞｼｯｸM-PRO" w:hint="eastAsia"/>
          <w:color w:val="000000" w:themeColor="text1"/>
        </w:rPr>
        <w:t>（通称：みどりの食料システム法）」を、</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側からは「欧州グリーンディール」、「農場から食卓へ（</w:t>
      </w:r>
      <w:r w:rsidRPr="00C06438">
        <w:rPr>
          <w:rFonts w:ascii="HG丸ｺﾞｼｯｸM-PRO" w:eastAsia="HG丸ｺﾞｼｯｸM-PRO" w:hAnsi="HG丸ｺﾞｼｯｸM-PRO"/>
          <w:color w:val="000000" w:themeColor="text1"/>
        </w:rPr>
        <w:t>Farm to Fork</w:t>
      </w:r>
      <w:r w:rsidRPr="00C06438">
        <w:rPr>
          <w:rFonts w:ascii="HG丸ｺﾞｼｯｸM-PRO" w:eastAsia="HG丸ｺﾞｼｯｸM-PRO" w:hAnsi="HG丸ｺﾞｼｯｸM-PRO" w:hint="eastAsia"/>
          <w:color w:val="000000" w:themeColor="text1"/>
        </w:rPr>
        <w:t>）戦略」、「</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共通農業政策」（</w:t>
      </w:r>
      <w:r w:rsidRPr="00C06438">
        <w:rPr>
          <w:rFonts w:ascii="HG丸ｺﾞｼｯｸM-PRO" w:eastAsia="HG丸ｺﾞｼｯｸM-PRO" w:hAnsi="HG丸ｺﾞｼｯｸM-PRO"/>
          <w:color w:val="000000" w:themeColor="text1"/>
        </w:rPr>
        <w:t>CAP</w:t>
      </w:r>
      <w:r w:rsidRPr="00C06438">
        <w:rPr>
          <w:rFonts w:ascii="HG丸ｺﾞｼｯｸM-PRO" w:eastAsia="HG丸ｺﾞｼｯｸM-PRO" w:hAnsi="HG丸ｺﾞｼｯｸM-PRO" w:hint="eastAsia"/>
          <w:color w:val="000000" w:themeColor="text1"/>
        </w:rPr>
        <w:t>）をそれぞれ紹介し、持続可能な食料システムへの変革の重要性を再度確認しました。</w:t>
      </w:r>
    </w:p>
    <w:p w14:paraId="371803B0" w14:textId="77777777" w:rsidR="00C06438" w:rsidRP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また、</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の放射性物質輸入規制の早期撤廃に向けた要請も行いました。</w:t>
      </w:r>
    </w:p>
    <w:p w14:paraId="622BBD84" w14:textId="47D05C8A" w:rsidR="00C06438" w:rsidRDefault="00C06438" w:rsidP="00C0643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次回会合については、日本側での開催に向けて、</w:t>
      </w:r>
      <w:r w:rsidRPr="00C06438">
        <w:rPr>
          <w:rFonts w:ascii="HG丸ｺﾞｼｯｸM-PRO" w:eastAsia="HG丸ｺﾞｼｯｸM-PRO" w:hAnsi="HG丸ｺﾞｼｯｸM-PRO"/>
          <w:color w:val="000000" w:themeColor="text1"/>
        </w:rPr>
        <w:t>EU</w:t>
      </w:r>
      <w:r w:rsidRPr="00C06438">
        <w:rPr>
          <w:rFonts w:ascii="HG丸ｺﾞｼｯｸM-PRO" w:eastAsia="HG丸ｺﾞｼｯｸM-PRO" w:hAnsi="HG丸ｺﾞｼｯｸM-PRO" w:hint="eastAsia"/>
          <w:color w:val="000000" w:themeColor="text1"/>
        </w:rPr>
        <w:t>側と調整していくこととなりました。</w:t>
      </w:r>
    </w:p>
    <w:p w14:paraId="28D0DE18" w14:textId="77777777" w:rsidR="00C06438" w:rsidRPr="00C06438" w:rsidRDefault="00C06438" w:rsidP="00C06438">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お問合せ先</w:t>
      </w:r>
    </w:p>
    <w:p w14:paraId="3E00F044" w14:textId="77777777" w:rsidR="00C06438" w:rsidRPr="00C06438" w:rsidRDefault="00C06438" w:rsidP="00C0643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輸出・国際局国際地域課</w:t>
      </w:r>
    </w:p>
    <w:p w14:paraId="737ED5F1" w14:textId="77777777" w:rsidR="00C06438" w:rsidRDefault="00C06438" w:rsidP="00C06438">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06438">
        <w:rPr>
          <w:rFonts w:ascii="HG丸ｺﾞｼｯｸM-PRO" w:eastAsia="HG丸ｺﾞｼｯｸM-PRO" w:hAnsi="HG丸ｺﾞｼｯｸM-PRO" w:hint="eastAsia"/>
          <w:color w:val="000000" w:themeColor="text1"/>
        </w:rPr>
        <w:t>担当者：東川、吉持</w:t>
      </w:r>
      <w:r>
        <w:rPr>
          <w:rFonts w:ascii="HG丸ｺﾞｼｯｸM-PRO" w:eastAsia="HG丸ｺﾞｼｯｸM-PRO" w:hAnsi="HG丸ｺﾞｼｯｸM-PRO" w:hint="eastAsia"/>
          <w:color w:val="000000" w:themeColor="text1"/>
        </w:rPr>
        <w:t xml:space="preserve">　</w:t>
      </w:r>
    </w:p>
    <w:p w14:paraId="1F7AE43D" w14:textId="73FAB1AB" w:rsidR="00C06438" w:rsidRPr="00C06438" w:rsidRDefault="00C06438" w:rsidP="00C06438">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b w:val="0"/>
          <w:bCs w:val="0"/>
          <w:color w:val="000000" w:themeColor="text1"/>
        </w:rPr>
      </w:pPr>
      <w:r w:rsidRPr="00C06438">
        <w:rPr>
          <w:rFonts w:ascii="HG丸ｺﾞｼｯｸM-PRO" w:eastAsia="HG丸ｺﾞｼｯｸM-PRO" w:hAnsi="HG丸ｺﾞｼｯｸM-PRO" w:hint="eastAsia"/>
          <w:color w:val="000000" w:themeColor="text1"/>
        </w:rPr>
        <w:t>代表：</w:t>
      </w:r>
      <w:r w:rsidRPr="00C06438">
        <w:rPr>
          <w:rFonts w:ascii="HG丸ｺﾞｼｯｸM-PRO" w:eastAsia="HG丸ｺﾞｼｯｸM-PRO" w:hAnsi="HG丸ｺﾞｼｯｸM-PRO"/>
          <w:color w:val="000000" w:themeColor="text1"/>
        </w:rPr>
        <w:t>03-3502-8111</w:t>
      </w:r>
      <w:r w:rsidRPr="00C06438">
        <w:rPr>
          <w:rFonts w:ascii="HG丸ｺﾞｼｯｸM-PRO" w:eastAsia="HG丸ｺﾞｼｯｸM-PRO" w:hAnsi="HG丸ｺﾞｼｯｸM-PRO" w:hint="eastAsia"/>
          <w:color w:val="000000" w:themeColor="text1"/>
        </w:rPr>
        <w:t>（内線</w:t>
      </w:r>
      <w:r w:rsidRPr="00C06438">
        <w:rPr>
          <w:rFonts w:ascii="HG丸ｺﾞｼｯｸM-PRO" w:eastAsia="HG丸ｺﾞｼｯｸM-PRO" w:hAnsi="HG丸ｺﾞｼｯｸM-PRO"/>
          <w:color w:val="000000" w:themeColor="text1"/>
        </w:rPr>
        <w:t>3471</w:t>
      </w:r>
      <w:r w:rsidRPr="00C0643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C06438">
        <w:rPr>
          <w:rFonts w:ascii="HG丸ｺﾞｼｯｸM-PRO" w:eastAsia="HG丸ｺﾞｼｯｸM-PRO" w:hAnsi="HG丸ｺﾞｼｯｸM-PRO" w:hint="eastAsia"/>
          <w:color w:val="000000" w:themeColor="text1"/>
        </w:rPr>
        <w:t>ダイヤルイン：</w:t>
      </w:r>
      <w:r w:rsidRPr="00C06438">
        <w:rPr>
          <w:rFonts w:ascii="HG丸ｺﾞｼｯｸM-PRO" w:eastAsia="HG丸ｺﾞｼｯｸM-PRO" w:hAnsi="HG丸ｺﾞｼｯｸM-PRO"/>
          <w:color w:val="000000" w:themeColor="text1"/>
        </w:rPr>
        <w:t>03-3502-5929</w:t>
      </w:r>
    </w:p>
    <w:p w14:paraId="573ADF7B" w14:textId="49A96F67" w:rsidR="00A534BE" w:rsidRDefault="00A534BE"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35E92">
        <w:rPr>
          <w:rStyle w:val="ad"/>
          <w:rFonts w:ascii="HG丸ｺﾞｼｯｸM-PRO" w:eastAsia="HG丸ｺﾞｼｯｸM-PRO" w:hAnsi="HG丸ｺﾞｼｯｸM-PRO" w:cs="Arial" w:hint="eastAsia"/>
          <w:color w:val="000000" w:themeColor="text1"/>
        </w:rPr>
        <w:t>米</w:t>
      </w:r>
      <w:bookmarkEnd w:id="264"/>
      <w:r w:rsidRPr="00B35E92">
        <w:rPr>
          <w:rStyle w:val="ad"/>
          <w:rFonts w:ascii="HG丸ｺﾞｼｯｸM-PRO" w:eastAsia="HG丸ｺﾞｼｯｸM-PRO" w:hAnsi="HG丸ｺﾞｼｯｸM-PRO" w:cs="Arial" w:hint="eastAsia"/>
          <w:color w:val="000000" w:themeColor="text1"/>
        </w:rPr>
        <w:t>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2022/6/1</w:t>
      </w:r>
    </w:p>
    <w:p w14:paraId="4BE88B2F" w14:textId="6BEC4BF0" w:rsidR="00A534BE" w:rsidRPr="00A534BE" w:rsidRDefault="00A534BE" w:rsidP="00A534B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A534BE">
          <w:rPr>
            <w:rStyle w:val="a3"/>
            <w:rFonts w:ascii="Times New Roman" w:eastAsia="HG丸ｺﾞｼｯｸM-PRO" w:hAnsi="Times New Roman" w:cs="Times New Roman"/>
            <w:sz w:val="21"/>
            <w:szCs w:val="21"/>
          </w:rPr>
          <w:t>https://www.maff.go.jp/j/press/syouan/douei/220601.html</w:t>
        </w:r>
      </w:hyperlink>
    </w:p>
    <w:p w14:paraId="0D449F93" w14:textId="64E3FF6E" w:rsidR="00A534BE" w:rsidRPr="00A534BE" w:rsidRDefault="00A534BE" w:rsidP="00A534B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534BE">
        <w:rPr>
          <w:rFonts w:ascii="HG丸ｺﾞｼｯｸM-PRO" w:eastAsia="HG丸ｺﾞｼｯｸM-PRO" w:hAnsi="HG丸ｺﾞｼｯｸM-PRO" w:hint="eastAsia"/>
          <w:color w:val="000000" w:themeColor="text1"/>
        </w:rPr>
        <w:t>農林水産省は、</w:t>
      </w:r>
      <w:r w:rsidRPr="00A534BE">
        <w:rPr>
          <w:rFonts w:ascii="HG丸ｺﾞｼｯｸM-PRO" w:eastAsia="HG丸ｺﾞｼｯｸM-PRO" w:hAnsi="HG丸ｺﾞｼｯｸM-PRO"/>
          <w:color w:val="000000" w:themeColor="text1"/>
        </w:rPr>
        <w:t>6</w:t>
      </w:r>
      <w:r w:rsidRPr="00A534BE">
        <w:rPr>
          <w:rFonts w:ascii="HG丸ｺﾞｼｯｸM-PRO" w:eastAsia="HG丸ｺﾞｼｯｸM-PRO" w:hAnsi="HG丸ｺﾞｼｯｸM-PRO" w:hint="eastAsia"/>
          <w:color w:val="000000" w:themeColor="text1"/>
        </w:rPr>
        <w:t>月</w:t>
      </w:r>
      <w:r w:rsidRPr="00A534BE">
        <w:rPr>
          <w:rFonts w:ascii="HG丸ｺﾞｼｯｸM-PRO" w:eastAsia="HG丸ｺﾞｼｯｸM-PRO" w:hAnsi="HG丸ｺﾞｼｯｸM-PRO"/>
          <w:color w:val="000000" w:themeColor="text1"/>
        </w:rPr>
        <w:t>1</w:t>
      </w:r>
      <w:r w:rsidRPr="00A534BE">
        <w:rPr>
          <w:rFonts w:ascii="HG丸ｺﾞｼｯｸM-PRO" w:eastAsia="HG丸ｺﾞｼｯｸM-PRO" w:hAnsi="HG丸ｺﾞｼｯｸM-PRO" w:hint="eastAsia"/>
          <w:color w:val="000000" w:themeColor="text1"/>
        </w:rPr>
        <w:t>日（水曜日）にアメリカ合衆国（以下「米国」という。）ワシントン州からの家きん肉等の一時輸入停止措置を講じました。</w:t>
      </w:r>
    </w:p>
    <w:p w14:paraId="5208454A" w14:textId="77777777" w:rsidR="00A534BE" w:rsidRPr="00A534BE" w:rsidRDefault="00A534BE" w:rsidP="00A534B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color w:val="000000" w:themeColor="text1"/>
        </w:rPr>
        <w:t>1.</w:t>
      </w:r>
      <w:r w:rsidRPr="00A534BE">
        <w:rPr>
          <w:rFonts w:ascii="HG丸ｺﾞｼｯｸM-PRO" w:eastAsia="HG丸ｺﾞｼｯｸM-PRO" w:hAnsi="HG丸ｺﾞｼｯｸM-PRO" w:hint="eastAsia"/>
          <w:color w:val="000000" w:themeColor="text1"/>
        </w:rPr>
        <w:t>経緯</w:t>
      </w:r>
    </w:p>
    <w:p w14:paraId="22571B80" w14:textId="19CAFD26" w:rsidR="00A534BE" w:rsidRPr="00A534BE" w:rsidRDefault="00A534BE" w:rsidP="00A534B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t>米国ワシントン州の家きん飼養施設において高病原性鳥インフルエンザの発生が確認された旨米国家畜衛生当局から情報提供がありました。</w:t>
      </w:r>
      <w:r w:rsidRPr="00A534BE">
        <w:rPr>
          <w:rFonts w:ascii="HG丸ｺﾞｼｯｸM-PRO" w:eastAsia="HG丸ｺﾞｼｯｸM-PRO" w:hAnsi="HG丸ｺﾞｼｯｸM-PRO"/>
          <w:color w:val="000000" w:themeColor="text1"/>
        </w:rPr>
        <w:t xml:space="preserve">  </w:t>
      </w:r>
    </w:p>
    <w:p w14:paraId="1D0FC685" w14:textId="77777777" w:rsidR="00A534BE" w:rsidRPr="00A534BE" w:rsidRDefault="00A534BE" w:rsidP="00A534B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color w:val="000000" w:themeColor="text1"/>
        </w:rPr>
        <w:t>2.</w:t>
      </w:r>
      <w:r w:rsidRPr="00A534BE">
        <w:rPr>
          <w:rFonts w:ascii="HG丸ｺﾞｼｯｸM-PRO" w:eastAsia="HG丸ｺﾞｼｯｸM-PRO" w:hAnsi="HG丸ｺﾞｼｯｸM-PRO" w:hint="eastAsia"/>
          <w:color w:val="000000" w:themeColor="text1"/>
        </w:rPr>
        <w:t>対応</w:t>
      </w:r>
    </w:p>
    <w:p w14:paraId="013F91F9" w14:textId="77777777" w:rsidR="00A534BE" w:rsidRPr="00A534BE" w:rsidRDefault="00A534BE" w:rsidP="00A534B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lastRenderedPageBreak/>
        <w:t>米国家畜衛生当局からの情報提供を受け、本病の我が国への侵入防止に万全を期すため、令和</w:t>
      </w:r>
      <w:r w:rsidRPr="00A534BE">
        <w:rPr>
          <w:rFonts w:ascii="HG丸ｺﾞｼｯｸM-PRO" w:eastAsia="HG丸ｺﾞｼｯｸM-PRO" w:hAnsi="HG丸ｺﾞｼｯｸM-PRO"/>
          <w:color w:val="000000" w:themeColor="text1"/>
        </w:rPr>
        <w:t>4</w:t>
      </w:r>
      <w:r w:rsidRPr="00A534BE">
        <w:rPr>
          <w:rFonts w:ascii="HG丸ｺﾞｼｯｸM-PRO" w:eastAsia="HG丸ｺﾞｼｯｸM-PRO" w:hAnsi="HG丸ｺﾞｼｯｸM-PRO" w:hint="eastAsia"/>
          <w:color w:val="000000" w:themeColor="text1"/>
        </w:rPr>
        <w:t>年</w:t>
      </w:r>
      <w:r w:rsidRPr="00A534BE">
        <w:rPr>
          <w:rFonts w:ascii="HG丸ｺﾞｼｯｸM-PRO" w:eastAsia="HG丸ｺﾞｼｯｸM-PRO" w:hAnsi="HG丸ｺﾞｼｯｸM-PRO"/>
          <w:color w:val="000000" w:themeColor="text1"/>
        </w:rPr>
        <w:t>6</w:t>
      </w:r>
      <w:r w:rsidRPr="00A534BE">
        <w:rPr>
          <w:rFonts w:ascii="HG丸ｺﾞｼｯｸM-PRO" w:eastAsia="HG丸ｺﾞｼｯｸM-PRO" w:hAnsi="HG丸ｺﾞｼｯｸM-PRO" w:hint="eastAsia"/>
          <w:color w:val="000000" w:themeColor="text1"/>
        </w:rPr>
        <w:t>月</w:t>
      </w:r>
      <w:r w:rsidRPr="00A534BE">
        <w:rPr>
          <w:rFonts w:ascii="HG丸ｺﾞｼｯｸM-PRO" w:eastAsia="HG丸ｺﾞｼｯｸM-PRO" w:hAnsi="HG丸ｺﾞｼｯｸM-PRO"/>
          <w:color w:val="000000" w:themeColor="text1"/>
        </w:rPr>
        <w:t>1</w:t>
      </w:r>
      <w:r w:rsidRPr="00A534BE">
        <w:rPr>
          <w:rFonts w:ascii="HG丸ｺﾞｼｯｸM-PRO" w:eastAsia="HG丸ｺﾞｼｯｸM-PRO" w:hAnsi="HG丸ｺﾞｼｯｸM-PRO" w:hint="eastAsia"/>
          <w:color w:val="000000" w:themeColor="text1"/>
        </w:rPr>
        <w:t>日（水曜日）にワシントン州からの家きん肉等の輸入を以下のように一時停止（※</w:t>
      </w:r>
      <w:r w:rsidRPr="00A534BE">
        <w:rPr>
          <w:rFonts w:ascii="HG丸ｺﾞｼｯｸM-PRO" w:eastAsia="HG丸ｺﾞｼｯｸM-PRO" w:hAnsi="HG丸ｺﾞｼｯｸM-PRO"/>
          <w:color w:val="000000" w:themeColor="text1"/>
        </w:rPr>
        <w:t>1</w:t>
      </w:r>
      <w:r w:rsidRPr="00A534BE">
        <w:rPr>
          <w:rFonts w:ascii="HG丸ｺﾞｼｯｸM-PRO" w:eastAsia="HG丸ｺﾞｼｯｸM-PRO" w:hAnsi="HG丸ｺﾞｼｯｸM-PRO" w:hint="eastAsia"/>
          <w:color w:val="000000" w:themeColor="text1"/>
        </w:rPr>
        <w:t>）しました。</w:t>
      </w:r>
    </w:p>
    <w:p w14:paraId="7ECFA3AB" w14:textId="77777777" w:rsidR="00A534BE" w:rsidRPr="00A534BE" w:rsidRDefault="00A534BE" w:rsidP="00A534B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t>（参考）生きた家きんについては、令和</w:t>
      </w:r>
      <w:r w:rsidRPr="00A534BE">
        <w:rPr>
          <w:rFonts w:ascii="HG丸ｺﾞｼｯｸM-PRO" w:eastAsia="HG丸ｺﾞｼｯｸM-PRO" w:hAnsi="HG丸ｺﾞｼｯｸM-PRO"/>
          <w:color w:val="000000" w:themeColor="text1"/>
        </w:rPr>
        <w:t>4</w:t>
      </w:r>
      <w:r w:rsidRPr="00A534BE">
        <w:rPr>
          <w:rFonts w:ascii="HG丸ｺﾞｼｯｸM-PRO" w:eastAsia="HG丸ｺﾞｼｯｸM-PRO" w:hAnsi="HG丸ｺﾞｼｯｸM-PRO" w:hint="eastAsia"/>
          <w:color w:val="000000" w:themeColor="text1"/>
        </w:rPr>
        <w:t>年</w:t>
      </w:r>
      <w:r w:rsidRPr="00A534BE">
        <w:rPr>
          <w:rFonts w:ascii="HG丸ｺﾞｼｯｸM-PRO" w:eastAsia="HG丸ｺﾞｼｯｸM-PRO" w:hAnsi="HG丸ｺﾞｼｯｸM-PRO"/>
          <w:color w:val="000000" w:themeColor="text1"/>
        </w:rPr>
        <w:t>5</w:t>
      </w:r>
      <w:r w:rsidRPr="00A534BE">
        <w:rPr>
          <w:rFonts w:ascii="HG丸ｺﾞｼｯｸM-PRO" w:eastAsia="HG丸ｺﾞｼｯｸM-PRO" w:hAnsi="HG丸ｺﾞｼｯｸM-PRO" w:hint="eastAsia"/>
          <w:color w:val="000000" w:themeColor="text1"/>
        </w:rPr>
        <w:t>月</w:t>
      </w:r>
      <w:r w:rsidRPr="00A534BE">
        <w:rPr>
          <w:rFonts w:ascii="HG丸ｺﾞｼｯｸM-PRO" w:eastAsia="HG丸ｺﾞｼｯｸM-PRO" w:hAnsi="HG丸ｺﾞｼｯｸM-PRO"/>
          <w:color w:val="000000" w:themeColor="text1"/>
        </w:rPr>
        <w:t>9</w:t>
      </w:r>
      <w:r w:rsidRPr="00A534BE">
        <w:rPr>
          <w:rFonts w:ascii="HG丸ｺﾞｼｯｸM-PRO" w:eastAsia="HG丸ｺﾞｼｯｸM-PRO" w:hAnsi="HG丸ｺﾞｼｯｸM-PRO" w:hint="eastAsia"/>
          <w:color w:val="000000" w:themeColor="text1"/>
        </w:rPr>
        <w:t>日以降、一時輸入停止措置をしています。</w:t>
      </w:r>
    </w:p>
    <w:p w14:paraId="2B28C07F" w14:textId="77777777" w:rsidR="00A534BE" w:rsidRPr="00A534BE" w:rsidRDefault="00A534BE" w:rsidP="00A534B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t>【家きん肉、家きん卵等（※</w:t>
      </w:r>
      <w:r w:rsidRPr="00A534BE">
        <w:rPr>
          <w:rFonts w:ascii="HG丸ｺﾞｼｯｸM-PRO" w:eastAsia="HG丸ｺﾞｼｯｸM-PRO" w:hAnsi="HG丸ｺﾞｼｯｸM-PRO"/>
          <w:color w:val="000000" w:themeColor="text1"/>
        </w:rPr>
        <w:t>2</w:t>
      </w:r>
      <w:r w:rsidRPr="00A534BE">
        <w:rPr>
          <w:rFonts w:ascii="HG丸ｺﾞｼｯｸM-PRO" w:eastAsia="HG丸ｺﾞｼｯｸM-PRO" w:hAnsi="HG丸ｺﾞｼｯｸM-PRO" w:hint="eastAsia"/>
          <w:color w:val="000000" w:themeColor="text1"/>
        </w:rPr>
        <w:t>）】</w:t>
      </w:r>
    </w:p>
    <w:p w14:paraId="31779DF4" w14:textId="1B5E5AA5" w:rsidR="00A534BE" w:rsidRDefault="00A534BE" w:rsidP="00A534B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34BE">
        <w:rPr>
          <w:rFonts w:ascii="HG丸ｺﾞｼｯｸM-PRO" w:eastAsia="HG丸ｺﾞｼｯｸM-PRO" w:hAnsi="HG丸ｺﾞｼｯｸM-PRO" w:hint="eastAsia"/>
          <w:color w:val="000000" w:themeColor="text1"/>
        </w:rPr>
        <w:t>ワシントン州スノホミッシュ郡（発生郡）</w:t>
      </w:r>
    </w:p>
    <w:p w14:paraId="7F4826A9" w14:textId="77777777" w:rsidR="00A534BE" w:rsidRPr="00B35E92" w:rsidRDefault="00A534BE" w:rsidP="00A534B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w:t>
      </w:r>
      <w:r w:rsidRPr="00B35E92">
        <w:rPr>
          <w:rFonts w:ascii="HG丸ｺﾞｼｯｸM-PRO" w:eastAsia="HG丸ｺﾞｼｯｸM-PRO" w:hAnsi="HG丸ｺﾞｼｯｸM-PRO"/>
          <w:color w:val="000000" w:themeColor="text1"/>
        </w:rPr>
        <w:t xml:space="preserve">1 </w:t>
      </w:r>
      <w:r w:rsidRPr="00B35E92">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0E001A42" w14:textId="77777777" w:rsidR="00A534BE" w:rsidRDefault="00A534BE" w:rsidP="00A534BE">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w:t>
      </w:r>
      <w:r w:rsidRPr="00B35E92">
        <w:rPr>
          <w:rFonts w:ascii="HG丸ｺﾞｼｯｸM-PRO" w:eastAsia="HG丸ｺﾞｼｯｸM-PRO" w:hAnsi="HG丸ｺﾞｼｯｸM-PRO"/>
          <w:color w:val="000000" w:themeColor="text1"/>
        </w:rPr>
        <w:t xml:space="preserve">2 </w:t>
      </w:r>
      <w:r w:rsidRPr="00B35E92">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34FC0901" w14:textId="77777777" w:rsidR="00A534BE" w:rsidRPr="00B346D5" w:rsidRDefault="00A534BE" w:rsidP="00A534B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3F23997" w14:textId="77777777" w:rsidR="00A534BE" w:rsidRPr="006F5E97" w:rsidRDefault="00A534BE" w:rsidP="00A534B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rPr>
      </w:pPr>
      <w:r w:rsidRPr="00B346D5">
        <w:rPr>
          <w:rStyle w:val="a3"/>
          <w:rFonts w:ascii="HG丸ｺﾞｼｯｸM-PRO" w:eastAsia="HG丸ｺﾞｼｯｸM-PRO" w:hAnsi="HG丸ｺﾞｼｯｸM-PRO" w:hint="eastAsia"/>
          <w:color w:val="auto"/>
          <w:u w:val="none"/>
        </w:rPr>
        <w:t>動物検疫所：</w:t>
      </w:r>
      <w:r>
        <w:fldChar w:fldCharType="begin"/>
      </w:r>
      <w:r>
        <w:instrText xml:space="preserve"> HYPERLINK "https://www.maff.go.jp/aqs/topix/im/hpai.html" </w:instrText>
      </w:r>
      <w:r>
        <w:fldChar w:fldCharType="separate"/>
      </w:r>
      <w:r w:rsidRPr="00B346D5">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r w:rsidRPr="00142CA5">
        <w:rPr>
          <w:rFonts w:ascii="HG丸ｺﾞｼｯｸM-PRO" w:eastAsia="HG丸ｺﾞｼｯｸM-PRO" w:hAnsi="HG丸ｺﾞｼｯｸM-PRO" w:hint="eastAsia"/>
          <w:color w:val="000000" w:themeColor="text1"/>
        </w:rPr>
        <w:t xml:space="preserve">　</w:t>
      </w:r>
    </w:p>
    <w:p w14:paraId="71DC4971" w14:textId="0BA5159D" w:rsidR="00B35E92" w:rsidRDefault="00B35E92"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35E92">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2022/5/31</w:t>
      </w:r>
    </w:p>
    <w:p w14:paraId="429BD680" w14:textId="5DED5D3B" w:rsidR="00B35E92" w:rsidRPr="00B35E92" w:rsidRDefault="00B35E92" w:rsidP="00B35E9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B35E92">
          <w:rPr>
            <w:rStyle w:val="a3"/>
            <w:rFonts w:ascii="Times New Roman" w:eastAsia="HG丸ｺﾞｼｯｸM-PRO" w:hAnsi="Times New Roman" w:cs="Times New Roman"/>
            <w:sz w:val="21"/>
            <w:szCs w:val="21"/>
          </w:rPr>
          <w:t>https://www.maff.go.jp/j/press/syouan/douei/220531_1.html</w:t>
        </w:r>
      </w:hyperlink>
    </w:p>
    <w:p w14:paraId="4568DD48" w14:textId="2DC0CC61" w:rsidR="00B35E92" w:rsidRPr="00B35E92" w:rsidRDefault="00B35E92" w:rsidP="00B35E9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35E92">
        <w:rPr>
          <w:rFonts w:ascii="HG丸ｺﾞｼｯｸM-PRO" w:eastAsia="HG丸ｺﾞｼｯｸM-PRO" w:hAnsi="HG丸ｺﾞｼｯｸM-PRO" w:hint="eastAsia"/>
          <w:color w:val="000000" w:themeColor="text1"/>
        </w:rPr>
        <w:t>農林水産省は、</w:t>
      </w:r>
      <w:r w:rsidRPr="00B35E92">
        <w:rPr>
          <w:rFonts w:ascii="HG丸ｺﾞｼｯｸM-PRO" w:eastAsia="HG丸ｺﾞｼｯｸM-PRO" w:hAnsi="HG丸ｺﾞｼｯｸM-PRO"/>
          <w:color w:val="000000" w:themeColor="text1"/>
        </w:rPr>
        <w:t>5</w:t>
      </w:r>
      <w:r w:rsidRPr="00B35E92">
        <w:rPr>
          <w:rFonts w:ascii="HG丸ｺﾞｼｯｸM-PRO" w:eastAsia="HG丸ｺﾞｼｯｸM-PRO" w:hAnsi="HG丸ｺﾞｼｯｸM-PRO" w:hint="eastAsia"/>
          <w:color w:val="000000" w:themeColor="text1"/>
        </w:rPr>
        <w:t>月</w:t>
      </w:r>
      <w:r w:rsidRPr="00B35E92">
        <w:rPr>
          <w:rFonts w:ascii="HG丸ｺﾞｼｯｸM-PRO" w:eastAsia="HG丸ｺﾞｼｯｸM-PRO" w:hAnsi="HG丸ｺﾞｼｯｸM-PRO"/>
          <w:color w:val="000000" w:themeColor="text1"/>
        </w:rPr>
        <w:t>31</w:t>
      </w:r>
      <w:r w:rsidRPr="00B35E92">
        <w:rPr>
          <w:rFonts w:ascii="HG丸ｺﾞｼｯｸM-PRO" w:eastAsia="HG丸ｺﾞｼｯｸM-PRO" w:hAnsi="HG丸ｺﾞｼｯｸM-PRO" w:hint="eastAsia"/>
          <w:color w:val="000000" w:themeColor="text1"/>
        </w:rPr>
        <w:t>日（火曜日）にアメリカ合衆国（以下「米国」という。）コロラド州及びワシントン州からの家きん肉等の一時輸入停止措置を講じました。</w:t>
      </w:r>
    </w:p>
    <w:p w14:paraId="420109BE" w14:textId="77777777" w:rsidR="00B35E92" w:rsidRPr="00B35E92" w:rsidRDefault="00B35E92" w:rsidP="00B35E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color w:val="000000" w:themeColor="text1"/>
        </w:rPr>
        <w:t>1.</w:t>
      </w:r>
      <w:r w:rsidRPr="00B35E92">
        <w:rPr>
          <w:rFonts w:ascii="HG丸ｺﾞｼｯｸM-PRO" w:eastAsia="HG丸ｺﾞｼｯｸM-PRO" w:hAnsi="HG丸ｺﾞｼｯｸM-PRO" w:hint="eastAsia"/>
          <w:color w:val="000000" w:themeColor="text1"/>
        </w:rPr>
        <w:t>経緯</w:t>
      </w:r>
    </w:p>
    <w:p w14:paraId="3CDF84AE" w14:textId="77777777" w:rsidR="00B35E92" w:rsidRPr="00B35E92" w:rsidRDefault="00B35E92" w:rsidP="00B35E9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米国コロラド州及びワシントン州の家きん飼養施設において高病原性鳥インフルエンザの発生が確認された旨、米国家畜衛生当局から情報提供がありました。</w:t>
      </w:r>
      <w:r w:rsidRPr="00B35E92">
        <w:rPr>
          <w:rFonts w:ascii="HG丸ｺﾞｼｯｸM-PRO" w:eastAsia="HG丸ｺﾞｼｯｸM-PRO" w:hAnsi="HG丸ｺﾞｼｯｸM-PRO"/>
          <w:color w:val="000000" w:themeColor="text1"/>
        </w:rPr>
        <w:t xml:space="preserve">  </w:t>
      </w:r>
    </w:p>
    <w:p w14:paraId="0CFA0E63" w14:textId="77777777" w:rsidR="00B35E92" w:rsidRPr="00B35E92" w:rsidRDefault="00B35E92" w:rsidP="00B35E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color w:val="000000" w:themeColor="text1"/>
        </w:rPr>
        <w:t>2.</w:t>
      </w:r>
      <w:r w:rsidRPr="00B35E92">
        <w:rPr>
          <w:rFonts w:ascii="HG丸ｺﾞｼｯｸM-PRO" w:eastAsia="HG丸ｺﾞｼｯｸM-PRO" w:hAnsi="HG丸ｺﾞｼｯｸM-PRO" w:hint="eastAsia"/>
          <w:color w:val="000000" w:themeColor="text1"/>
        </w:rPr>
        <w:t>対応</w:t>
      </w:r>
    </w:p>
    <w:p w14:paraId="7006A701" w14:textId="77777777" w:rsidR="00B35E92" w:rsidRPr="00B35E92" w:rsidRDefault="00B35E92" w:rsidP="00B35E9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B35E92">
        <w:rPr>
          <w:rFonts w:ascii="HG丸ｺﾞｼｯｸM-PRO" w:eastAsia="HG丸ｺﾞｼｯｸM-PRO" w:hAnsi="HG丸ｺﾞｼｯｸM-PRO"/>
          <w:color w:val="000000" w:themeColor="text1"/>
        </w:rPr>
        <w:t>4</w:t>
      </w:r>
      <w:r w:rsidRPr="00B35E92">
        <w:rPr>
          <w:rFonts w:ascii="HG丸ｺﾞｼｯｸM-PRO" w:eastAsia="HG丸ｺﾞｼｯｸM-PRO" w:hAnsi="HG丸ｺﾞｼｯｸM-PRO" w:hint="eastAsia"/>
          <w:color w:val="000000" w:themeColor="text1"/>
        </w:rPr>
        <w:t>年</w:t>
      </w:r>
      <w:r w:rsidRPr="00B35E92">
        <w:rPr>
          <w:rFonts w:ascii="HG丸ｺﾞｼｯｸM-PRO" w:eastAsia="HG丸ｺﾞｼｯｸM-PRO" w:hAnsi="HG丸ｺﾞｼｯｸM-PRO"/>
          <w:color w:val="000000" w:themeColor="text1"/>
        </w:rPr>
        <w:t>5</w:t>
      </w:r>
      <w:r w:rsidRPr="00B35E92">
        <w:rPr>
          <w:rFonts w:ascii="HG丸ｺﾞｼｯｸM-PRO" w:eastAsia="HG丸ｺﾞｼｯｸM-PRO" w:hAnsi="HG丸ｺﾞｼｯｸM-PRO" w:hint="eastAsia"/>
          <w:color w:val="000000" w:themeColor="text1"/>
        </w:rPr>
        <w:t>月</w:t>
      </w:r>
      <w:r w:rsidRPr="00B35E92">
        <w:rPr>
          <w:rFonts w:ascii="HG丸ｺﾞｼｯｸM-PRO" w:eastAsia="HG丸ｺﾞｼｯｸM-PRO" w:hAnsi="HG丸ｺﾞｼｯｸM-PRO"/>
          <w:color w:val="000000" w:themeColor="text1"/>
        </w:rPr>
        <w:t>31</w:t>
      </w:r>
      <w:r w:rsidRPr="00B35E92">
        <w:rPr>
          <w:rFonts w:ascii="HG丸ｺﾞｼｯｸM-PRO" w:eastAsia="HG丸ｺﾞｼｯｸM-PRO" w:hAnsi="HG丸ｺﾞｼｯｸM-PRO" w:hint="eastAsia"/>
          <w:color w:val="000000" w:themeColor="text1"/>
        </w:rPr>
        <w:t>日（火曜日）にコロラド州及びワシントン州からの家きん肉等の輸入を以下のように一時停止（※</w:t>
      </w:r>
      <w:r w:rsidRPr="00B35E92">
        <w:rPr>
          <w:rFonts w:ascii="HG丸ｺﾞｼｯｸM-PRO" w:eastAsia="HG丸ｺﾞｼｯｸM-PRO" w:hAnsi="HG丸ｺﾞｼｯｸM-PRO"/>
          <w:color w:val="000000" w:themeColor="text1"/>
        </w:rPr>
        <w:t>1</w:t>
      </w:r>
      <w:r w:rsidRPr="00B35E92">
        <w:rPr>
          <w:rFonts w:ascii="HG丸ｺﾞｼｯｸM-PRO" w:eastAsia="HG丸ｺﾞｼｯｸM-PRO" w:hAnsi="HG丸ｺﾞｼｯｸM-PRO" w:hint="eastAsia"/>
          <w:color w:val="000000" w:themeColor="text1"/>
        </w:rPr>
        <w:t>）しました。</w:t>
      </w:r>
    </w:p>
    <w:p w14:paraId="4A41D6A9" w14:textId="77777777" w:rsidR="00B35E92" w:rsidRPr="00B35E92" w:rsidRDefault="00B35E92" w:rsidP="00B35E9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（参考）生きた家きんについては、コロラド州は令和</w:t>
      </w:r>
      <w:r w:rsidRPr="00B35E92">
        <w:rPr>
          <w:rFonts w:ascii="HG丸ｺﾞｼｯｸM-PRO" w:eastAsia="HG丸ｺﾞｼｯｸM-PRO" w:hAnsi="HG丸ｺﾞｼｯｸM-PRO"/>
          <w:color w:val="000000" w:themeColor="text1"/>
        </w:rPr>
        <w:t>4</w:t>
      </w:r>
      <w:r w:rsidRPr="00B35E92">
        <w:rPr>
          <w:rFonts w:ascii="HG丸ｺﾞｼｯｸM-PRO" w:eastAsia="HG丸ｺﾞｼｯｸM-PRO" w:hAnsi="HG丸ｺﾞｼｯｸM-PRO" w:hint="eastAsia"/>
          <w:color w:val="000000" w:themeColor="text1"/>
        </w:rPr>
        <w:t>年</w:t>
      </w:r>
      <w:r w:rsidRPr="00B35E92">
        <w:rPr>
          <w:rFonts w:ascii="HG丸ｺﾞｼｯｸM-PRO" w:eastAsia="HG丸ｺﾞｼｯｸM-PRO" w:hAnsi="HG丸ｺﾞｼｯｸM-PRO"/>
          <w:color w:val="000000" w:themeColor="text1"/>
        </w:rPr>
        <w:t>4</w:t>
      </w:r>
      <w:r w:rsidRPr="00B35E92">
        <w:rPr>
          <w:rFonts w:ascii="HG丸ｺﾞｼｯｸM-PRO" w:eastAsia="HG丸ｺﾞｼｯｸM-PRO" w:hAnsi="HG丸ｺﾞｼｯｸM-PRO" w:hint="eastAsia"/>
          <w:color w:val="000000" w:themeColor="text1"/>
        </w:rPr>
        <w:t>月</w:t>
      </w:r>
      <w:r w:rsidRPr="00B35E92">
        <w:rPr>
          <w:rFonts w:ascii="HG丸ｺﾞｼｯｸM-PRO" w:eastAsia="HG丸ｺﾞｼｯｸM-PRO" w:hAnsi="HG丸ｺﾞｼｯｸM-PRO"/>
          <w:color w:val="000000" w:themeColor="text1"/>
        </w:rPr>
        <w:t>11</w:t>
      </w:r>
      <w:r w:rsidRPr="00B35E92">
        <w:rPr>
          <w:rFonts w:ascii="HG丸ｺﾞｼｯｸM-PRO" w:eastAsia="HG丸ｺﾞｼｯｸM-PRO" w:hAnsi="HG丸ｺﾞｼｯｸM-PRO" w:hint="eastAsia"/>
          <w:color w:val="000000" w:themeColor="text1"/>
        </w:rPr>
        <w:t>日以降、ワシントン州は令和</w:t>
      </w:r>
      <w:r w:rsidRPr="00B35E92">
        <w:rPr>
          <w:rFonts w:ascii="HG丸ｺﾞｼｯｸM-PRO" w:eastAsia="HG丸ｺﾞｼｯｸM-PRO" w:hAnsi="HG丸ｺﾞｼｯｸM-PRO"/>
          <w:color w:val="000000" w:themeColor="text1"/>
        </w:rPr>
        <w:t>4</w:t>
      </w:r>
      <w:r w:rsidRPr="00B35E92">
        <w:rPr>
          <w:rFonts w:ascii="HG丸ｺﾞｼｯｸM-PRO" w:eastAsia="HG丸ｺﾞｼｯｸM-PRO" w:hAnsi="HG丸ｺﾞｼｯｸM-PRO" w:hint="eastAsia"/>
          <w:color w:val="000000" w:themeColor="text1"/>
        </w:rPr>
        <w:t>年</w:t>
      </w:r>
      <w:r w:rsidRPr="00B35E92">
        <w:rPr>
          <w:rFonts w:ascii="HG丸ｺﾞｼｯｸM-PRO" w:eastAsia="HG丸ｺﾞｼｯｸM-PRO" w:hAnsi="HG丸ｺﾞｼｯｸM-PRO"/>
          <w:color w:val="000000" w:themeColor="text1"/>
        </w:rPr>
        <w:t>5</w:t>
      </w:r>
      <w:r w:rsidRPr="00B35E92">
        <w:rPr>
          <w:rFonts w:ascii="HG丸ｺﾞｼｯｸM-PRO" w:eastAsia="HG丸ｺﾞｼｯｸM-PRO" w:hAnsi="HG丸ｺﾞｼｯｸM-PRO" w:hint="eastAsia"/>
          <w:color w:val="000000" w:themeColor="text1"/>
        </w:rPr>
        <w:t>月</w:t>
      </w:r>
      <w:r w:rsidRPr="00B35E92">
        <w:rPr>
          <w:rFonts w:ascii="HG丸ｺﾞｼｯｸM-PRO" w:eastAsia="HG丸ｺﾞｼｯｸM-PRO" w:hAnsi="HG丸ｺﾞｼｯｸM-PRO"/>
          <w:color w:val="000000" w:themeColor="text1"/>
        </w:rPr>
        <w:t>9</w:t>
      </w:r>
      <w:r w:rsidRPr="00B35E92">
        <w:rPr>
          <w:rFonts w:ascii="HG丸ｺﾞｼｯｸM-PRO" w:eastAsia="HG丸ｺﾞｼｯｸM-PRO" w:hAnsi="HG丸ｺﾞｼｯｸM-PRO" w:hint="eastAsia"/>
          <w:color w:val="000000" w:themeColor="text1"/>
        </w:rPr>
        <w:t>日以降、一時輸入停止措置をしています。</w:t>
      </w:r>
    </w:p>
    <w:p w14:paraId="36202528" w14:textId="77777777" w:rsidR="00B35E92" w:rsidRPr="00B35E92" w:rsidRDefault="00B35E92" w:rsidP="00B35E9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【家きん肉、家きん卵等（※</w:t>
      </w:r>
      <w:r w:rsidRPr="00B35E92">
        <w:rPr>
          <w:rFonts w:ascii="HG丸ｺﾞｼｯｸM-PRO" w:eastAsia="HG丸ｺﾞｼｯｸM-PRO" w:hAnsi="HG丸ｺﾞｼｯｸM-PRO"/>
          <w:color w:val="000000" w:themeColor="text1"/>
        </w:rPr>
        <w:t>2</w:t>
      </w:r>
      <w:r w:rsidRPr="00B35E92">
        <w:rPr>
          <w:rFonts w:ascii="HG丸ｺﾞｼｯｸM-PRO" w:eastAsia="HG丸ｺﾞｼｯｸM-PRO" w:hAnsi="HG丸ｺﾞｼｯｸM-PRO" w:hint="eastAsia"/>
          <w:color w:val="000000" w:themeColor="text1"/>
        </w:rPr>
        <w:t>）】</w:t>
      </w:r>
    </w:p>
    <w:p w14:paraId="0A3E531D" w14:textId="77777777" w:rsidR="00B35E92" w:rsidRPr="00B35E92" w:rsidRDefault="00B35E92" w:rsidP="00A534B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B35E92">
        <w:rPr>
          <w:rFonts w:ascii="HG丸ｺﾞｼｯｸM-PRO" w:eastAsia="HG丸ｺﾞｼｯｸM-PRO" w:hAnsi="HG丸ｺﾞｼｯｸM-PRO" w:hint="eastAsia"/>
          <w:color w:val="000000" w:themeColor="text1"/>
        </w:rPr>
        <w:t>コロラド州ジェファーソン郡及びワシントン州キング郡（発生郡）</w:t>
      </w:r>
    </w:p>
    <w:p w14:paraId="3D2A1A98" w14:textId="74E43543" w:rsidR="00B35E92" w:rsidRDefault="00B35E92"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35E92">
        <w:rPr>
          <w:rStyle w:val="ad"/>
          <w:rFonts w:ascii="HG丸ｺﾞｼｯｸM-PRO" w:eastAsia="HG丸ｺﾞｼｯｸM-PRO" w:hAnsi="HG丸ｺﾞｼｯｸM-PRO" w:cs="Arial" w:hint="eastAsia"/>
          <w:color w:val="000000" w:themeColor="text1"/>
        </w:rPr>
        <w:t>北海道網走市で発生した高病原性鳥インフルエンザ（国内</w:t>
      </w:r>
      <w:r w:rsidRPr="00B35E92">
        <w:rPr>
          <w:rStyle w:val="ad"/>
          <w:rFonts w:ascii="HG丸ｺﾞｼｯｸM-PRO" w:eastAsia="HG丸ｺﾞｼｯｸM-PRO" w:hAnsi="HG丸ｺﾞｼｯｸM-PRO" w:cs="Arial"/>
          <w:color w:val="000000" w:themeColor="text1"/>
        </w:rPr>
        <w:t>25</w:t>
      </w:r>
      <w:r w:rsidRPr="00B35E92">
        <w:rPr>
          <w:rStyle w:val="ad"/>
          <w:rFonts w:ascii="HG丸ｺﾞｼｯｸM-PRO" w:eastAsia="HG丸ｺﾞｼｯｸM-PRO" w:hAnsi="HG丸ｺﾞｼｯｸM-PRO" w:cs="Arial" w:hint="eastAsia"/>
          <w:color w:val="000000" w:themeColor="text1"/>
        </w:rPr>
        <w:t>例目）に係る搬出制限の解除について</w:t>
      </w:r>
      <w:r>
        <w:rPr>
          <w:rStyle w:val="ad"/>
          <w:rFonts w:ascii="HG丸ｺﾞｼｯｸM-PRO" w:eastAsia="HG丸ｺﾞｼｯｸM-PRO" w:hAnsi="HG丸ｺﾞｼｯｸM-PRO" w:cs="Arial" w:hint="eastAsia"/>
          <w:color w:val="000000" w:themeColor="text1"/>
        </w:rPr>
        <w:t xml:space="preserve">　2022/5/31</w:t>
      </w:r>
    </w:p>
    <w:p w14:paraId="25F09DF7" w14:textId="56523C8D" w:rsidR="00B35E92" w:rsidRPr="00B35E92" w:rsidRDefault="00B35E92" w:rsidP="00B35E9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B35E92">
          <w:rPr>
            <w:rStyle w:val="a3"/>
            <w:rFonts w:ascii="Times New Roman" w:eastAsia="HG丸ｺﾞｼｯｸM-PRO" w:hAnsi="Times New Roman" w:cs="Times New Roman"/>
            <w:sz w:val="21"/>
            <w:szCs w:val="21"/>
          </w:rPr>
          <w:t>https://www.maff.go.jp/j/press/syouan/douei/220531.html</w:t>
        </w:r>
      </w:hyperlink>
    </w:p>
    <w:p w14:paraId="4C1EFD66" w14:textId="79872D37" w:rsidR="00B35E92" w:rsidRPr="00B35E92" w:rsidRDefault="00B35E92" w:rsidP="00B35E9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B35E92">
        <w:rPr>
          <w:rStyle w:val="ad"/>
          <w:rFonts w:ascii="HG丸ｺﾞｼｯｸM-PRO" w:eastAsia="HG丸ｺﾞｼｯｸM-PRO" w:hAnsi="HG丸ｺﾞｼｯｸM-PRO" w:cs="Arial" w:hint="eastAsia"/>
          <w:b w:val="0"/>
          <w:bCs w:val="0"/>
          <w:color w:val="000000" w:themeColor="text1"/>
        </w:rPr>
        <w:t>北海道は、網走市で確認された高病原性鳥インフルエンザ（今シーズン国内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例目）に関し発生農場の半径</w:t>
      </w:r>
      <w:r w:rsidRPr="00B35E92">
        <w:rPr>
          <w:rStyle w:val="ad"/>
          <w:rFonts w:ascii="HG丸ｺﾞｼｯｸM-PRO" w:eastAsia="HG丸ｺﾞｼｯｸM-PRO" w:hAnsi="HG丸ｺﾞｼｯｸM-PRO" w:cs="Arial"/>
          <w:b w:val="0"/>
          <w:bCs w:val="0"/>
          <w:color w:val="000000" w:themeColor="text1"/>
        </w:rPr>
        <w:t>3km</w:t>
      </w:r>
      <w:r w:rsidRPr="00B35E92">
        <w:rPr>
          <w:rStyle w:val="ad"/>
          <w:rFonts w:ascii="HG丸ｺﾞｼｯｸM-PRO" w:eastAsia="HG丸ｺﾞｼｯｸM-PRO" w:hAnsi="HG丸ｺﾞｼｯｸM-PRO" w:cs="Arial" w:hint="eastAsia"/>
          <w:b w:val="0"/>
          <w:bCs w:val="0"/>
          <w:color w:val="000000" w:themeColor="text1"/>
        </w:rPr>
        <w:t>から</w:t>
      </w:r>
      <w:r w:rsidRPr="00B35E92">
        <w:rPr>
          <w:rStyle w:val="ad"/>
          <w:rFonts w:ascii="HG丸ｺﾞｼｯｸM-PRO" w:eastAsia="HG丸ｺﾞｼｯｸM-PRO" w:hAnsi="HG丸ｺﾞｼｯｸM-PRO" w:cs="Arial"/>
          <w:b w:val="0"/>
          <w:bCs w:val="0"/>
          <w:color w:val="000000" w:themeColor="text1"/>
        </w:rPr>
        <w:t>10km</w:t>
      </w:r>
      <w:r w:rsidRPr="00B35E92">
        <w:rPr>
          <w:rStyle w:val="ad"/>
          <w:rFonts w:ascii="HG丸ｺﾞｼｯｸM-PRO" w:eastAsia="HG丸ｺﾞｼｯｸM-PRO" w:hAnsi="HG丸ｺﾞｼｯｸM-PRO" w:cs="Arial" w:hint="eastAsia"/>
          <w:b w:val="0"/>
          <w:bCs w:val="0"/>
          <w:color w:val="000000" w:themeColor="text1"/>
        </w:rPr>
        <w:t>以内の区域に設定している搬出制限について、令和</w:t>
      </w:r>
      <w:r w:rsidRPr="00B35E92">
        <w:rPr>
          <w:rStyle w:val="ad"/>
          <w:rFonts w:ascii="HG丸ｺﾞｼｯｸM-PRO" w:eastAsia="HG丸ｺﾞｼｯｸM-PRO" w:hAnsi="HG丸ｺﾞｼｯｸM-PRO" w:cs="Arial"/>
          <w:b w:val="0"/>
          <w:bCs w:val="0"/>
          <w:color w:val="000000" w:themeColor="text1"/>
        </w:rPr>
        <w:t>4</w:t>
      </w:r>
      <w:r w:rsidRPr="00B35E92">
        <w:rPr>
          <w:rStyle w:val="ad"/>
          <w:rFonts w:ascii="HG丸ｺﾞｼｯｸM-PRO" w:eastAsia="HG丸ｺﾞｼｯｸM-PRO" w:hAnsi="HG丸ｺﾞｼｯｸM-PRO" w:cs="Arial" w:hint="eastAsia"/>
          <w:b w:val="0"/>
          <w:bCs w:val="0"/>
          <w:color w:val="000000" w:themeColor="text1"/>
        </w:rPr>
        <w:t>年</w:t>
      </w:r>
      <w:r w:rsidRPr="00B35E92">
        <w:rPr>
          <w:rStyle w:val="ad"/>
          <w:rFonts w:ascii="HG丸ｺﾞｼｯｸM-PRO" w:eastAsia="HG丸ｺﾞｼｯｸM-PRO" w:hAnsi="HG丸ｺﾞｼｯｸM-PRO" w:cs="Arial"/>
          <w:b w:val="0"/>
          <w:bCs w:val="0"/>
          <w:color w:val="000000" w:themeColor="text1"/>
        </w:rPr>
        <w:t>5</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30</w:t>
      </w:r>
      <w:r w:rsidRPr="00B35E92">
        <w:rPr>
          <w:rStyle w:val="ad"/>
          <w:rFonts w:ascii="HG丸ｺﾞｼｯｸM-PRO" w:eastAsia="HG丸ｺﾞｼｯｸM-PRO" w:hAnsi="HG丸ｺﾞｼｯｸM-PRO" w:cs="Arial" w:hint="eastAsia"/>
          <w:b w:val="0"/>
          <w:bCs w:val="0"/>
          <w:color w:val="000000" w:themeColor="text1"/>
        </w:rPr>
        <w:t>日（月曜日）</w:t>
      </w:r>
      <w:r w:rsidRPr="00B35E92">
        <w:rPr>
          <w:rStyle w:val="ad"/>
          <w:rFonts w:ascii="HG丸ｺﾞｼｯｸM-PRO" w:eastAsia="HG丸ｺﾞｼｯｸM-PRO" w:hAnsi="HG丸ｺﾞｼｯｸM-PRO" w:cs="Arial"/>
          <w:b w:val="0"/>
          <w:bCs w:val="0"/>
          <w:color w:val="000000" w:themeColor="text1"/>
        </w:rPr>
        <w:t>20</w:t>
      </w:r>
      <w:r w:rsidRPr="00B35E92">
        <w:rPr>
          <w:rStyle w:val="ad"/>
          <w:rFonts w:ascii="HG丸ｺﾞｼｯｸM-PRO" w:eastAsia="HG丸ｺﾞｼｯｸM-PRO" w:hAnsi="HG丸ｺﾞｼｯｸM-PRO" w:cs="Arial" w:hint="eastAsia"/>
          <w:b w:val="0"/>
          <w:bCs w:val="0"/>
          <w:color w:val="000000" w:themeColor="text1"/>
        </w:rPr>
        <w:t>時に解除しました。</w:t>
      </w:r>
    </w:p>
    <w:p w14:paraId="5BEC19C1" w14:textId="77777777" w:rsidR="00B35E92" w:rsidRPr="00B35E92" w:rsidRDefault="00B35E92" w:rsidP="00B35E9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今後、北海道は、国内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例目の移動制限区域内で、当該疾病の新たな発生が認められなければ、令和</w:t>
      </w:r>
      <w:r w:rsidRPr="00B35E92">
        <w:rPr>
          <w:rStyle w:val="ad"/>
          <w:rFonts w:ascii="HG丸ｺﾞｼｯｸM-PRO" w:eastAsia="HG丸ｺﾞｼｯｸM-PRO" w:hAnsi="HG丸ｺﾞｼｯｸM-PRO" w:cs="Arial"/>
          <w:b w:val="0"/>
          <w:bCs w:val="0"/>
          <w:color w:val="000000" w:themeColor="text1"/>
        </w:rPr>
        <w:t>4</w:t>
      </w:r>
      <w:r w:rsidRPr="00B35E92">
        <w:rPr>
          <w:rStyle w:val="ad"/>
          <w:rFonts w:ascii="HG丸ｺﾞｼｯｸM-PRO" w:eastAsia="HG丸ｺﾞｼｯｸM-PRO" w:hAnsi="HG丸ｺﾞｼｯｸM-PRO" w:cs="Arial" w:hint="eastAsia"/>
          <w:b w:val="0"/>
          <w:bCs w:val="0"/>
          <w:color w:val="000000" w:themeColor="text1"/>
        </w:rPr>
        <w:t>年</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日（月曜日）午前</w:t>
      </w:r>
      <w:r w:rsidRPr="00B35E92">
        <w:rPr>
          <w:rStyle w:val="ad"/>
          <w:rFonts w:ascii="HG丸ｺﾞｼｯｸM-PRO" w:eastAsia="HG丸ｺﾞｼｯｸM-PRO" w:hAnsi="HG丸ｺﾞｼｯｸM-PRO" w:cs="Arial"/>
          <w:b w:val="0"/>
          <w:bCs w:val="0"/>
          <w:color w:val="000000" w:themeColor="text1"/>
        </w:rPr>
        <w:t>0</w:t>
      </w:r>
      <w:r w:rsidRPr="00B35E92">
        <w:rPr>
          <w:rStyle w:val="ad"/>
          <w:rFonts w:ascii="HG丸ｺﾞｼｯｸM-PRO" w:eastAsia="HG丸ｺﾞｼｯｸM-PRO" w:hAnsi="HG丸ｺﾞｼｯｸM-PRO" w:cs="Arial" w:hint="eastAsia"/>
          <w:b w:val="0"/>
          <w:bCs w:val="0"/>
          <w:color w:val="000000" w:themeColor="text1"/>
        </w:rPr>
        <w:t>時（</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5</w:t>
      </w:r>
      <w:r w:rsidRPr="00B35E92">
        <w:rPr>
          <w:rStyle w:val="ad"/>
          <w:rFonts w:ascii="HG丸ｺﾞｼｯｸM-PRO" w:eastAsia="HG丸ｺﾞｼｯｸM-PRO" w:hAnsi="HG丸ｺﾞｼｯｸM-PRO" w:cs="Arial" w:hint="eastAsia"/>
          <w:b w:val="0"/>
          <w:bCs w:val="0"/>
          <w:color w:val="000000" w:themeColor="text1"/>
        </w:rPr>
        <w:t>日（日曜日）</w:t>
      </w:r>
      <w:r w:rsidRPr="00B35E92">
        <w:rPr>
          <w:rStyle w:val="ad"/>
          <w:rFonts w:ascii="HG丸ｺﾞｼｯｸM-PRO" w:eastAsia="HG丸ｺﾞｼｯｸM-PRO" w:hAnsi="HG丸ｺﾞｼｯｸM-PRO" w:cs="Arial"/>
          <w:b w:val="0"/>
          <w:bCs w:val="0"/>
          <w:color w:val="000000" w:themeColor="text1"/>
        </w:rPr>
        <w:t>24</w:t>
      </w:r>
      <w:r w:rsidRPr="00B35E92">
        <w:rPr>
          <w:rStyle w:val="ad"/>
          <w:rFonts w:ascii="HG丸ｺﾞｼｯｸM-PRO" w:eastAsia="HG丸ｺﾞｼｯｸM-PRO" w:hAnsi="HG丸ｺﾞｼｯｸM-PRO" w:cs="Arial" w:hint="eastAsia"/>
          <w:b w:val="0"/>
          <w:bCs w:val="0"/>
          <w:color w:val="000000" w:themeColor="text1"/>
        </w:rPr>
        <w:t>時</w:t>
      </w:r>
      <w:r w:rsidRPr="00B35E92">
        <w:rPr>
          <w:rStyle w:val="ad"/>
          <w:rFonts w:ascii="HG丸ｺﾞｼｯｸM-PRO" w:eastAsia="HG丸ｺﾞｼｯｸM-PRO" w:hAnsi="HG丸ｺﾞｼｯｸM-PRO" w:cs="Arial"/>
          <w:b w:val="0"/>
          <w:bCs w:val="0"/>
          <w:color w:val="000000" w:themeColor="text1"/>
        </w:rPr>
        <w:t>)</w:t>
      </w:r>
      <w:r w:rsidRPr="00B35E92">
        <w:rPr>
          <w:rStyle w:val="ad"/>
          <w:rFonts w:ascii="HG丸ｺﾞｼｯｸM-PRO" w:eastAsia="HG丸ｺﾞｼｯｸM-PRO" w:hAnsi="HG丸ｺﾞｼｯｸM-PRO" w:cs="Arial" w:hint="eastAsia"/>
          <w:b w:val="0"/>
          <w:bCs w:val="0"/>
          <w:color w:val="000000" w:themeColor="text1"/>
        </w:rPr>
        <w:t>をもって、当該移動制限を解除する見込みです。</w:t>
      </w:r>
    </w:p>
    <w:p w14:paraId="50AF7A72" w14:textId="77777777" w:rsidR="00B35E92" w:rsidRPr="00B35E92" w:rsidRDefault="00B35E92" w:rsidP="00B35E9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b w:val="0"/>
          <w:bCs w:val="0"/>
          <w:color w:val="000000" w:themeColor="text1"/>
        </w:rPr>
        <w:t>1.</w:t>
      </w:r>
      <w:r w:rsidRPr="00B35E92">
        <w:rPr>
          <w:rStyle w:val="ad"/>
          <w:rFonts w:ascii="HG丸ｺﾞｼｯｸM-PRO" w:eastAsia="HG丸ｺﾞｼｯｸM-PRO" w:hAnsi="HG丸ｺﾞｼｯｸM-PRO" w:cs="Arial" w:hint="eastAsia"/>
          <w:b w:val="0"/>
          <w:bCs w:val="0"/>
          <w:color w:val="000000" w:themeColor="text1"/>
        </w:rPr>
        <w:t>今後の予定</w:t>
      </w:r>
    </w:p>
    <w:p w14:paraId="76F95495" w14:textId="77777777" w:rsidR="00B35E92" w:rsidRPr="00B35E92" w:rsidRDefault="00B35E92" w:rsidP="00B35E9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w:t>
      </w:r>
      <w:r w:rsidRPr="00B35E92">
        <w:rPr>
          <w:rStyle w:val="ad"/>
          <w:rFonts w:ascii="HG丸ｺﾞｼｯｸM-PRO" w:eastAsia="HG丸ｺﾞｼｯｸM-PRO" w:hAnsi="HG丸ｺﾞｼｯｸM-PRO" w:cs="Arial"/>
          <w:b w:val="0"/>
          <w:bCs w:val="0"/>
          <w:color w:val="000000" w:themeColor="text1"/>
        </w:rPr>
        <w:t>1</w:t>
      </w:r>
      <w:r w:rsidRPr="00B35E92">
        <w:rPr>
          <w:rStyle w:val="ad"/>
          <w:rFonts w:ascii="HG丸ｺﾞｼｯｸM-PRO" w:eastAsia="HG丸ｺﾞｼｯｸM-PRO" w:hAnsi="HG丸ｺﾞｼｯｸM-PRO" w:cs="Arial" w:hint="eastAsia"/>
          <w:b w:val="0"/>
          <w:bCs w:val="0"/>
          <w:color w:val="000000" w:themeColor="text1"/>
        </w:rPr>
        <w:t>）北海道は、網走市で確認された高病原性鳥インフルエンザ（今シーズン国内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例目）に関し、令和</w:t>
      </w:r>
      <w:r w:rsidRPr="00B35E92">
        <w:rPr>
          <w:rStyle w:val="ad"/>
          <w:rFonts w:ascii="HG丸ｺﾞｼｯｸM-PRO" w:eastAsia="HG丸ｺﾞｼｯｸM-PRO" w:hAnsi="HG丸ｺﾞｼｯｸM-PRO" w:cs="Arial"/>
          <w:b w:val="0"/>
          <w:bCs w:val="0"/>
          <w:color w:val="000000" w:themeColor="text1"/>
        </w:rPr>
        <w:t>4</w:t>
      </w:r>
      <w:r w:rsidRPr="00B35E92">
        <w:rPr>
          <w:rStyle w:val="ad"/>
          <w:rFonts w:ascii="HG丸ｺﾞｼｯｸM-PRO" w:eastAsia="HG丸ｺﾞｼｯｸM-PRO" w:hAnsi="HG丸ｺﾞｼｯｸM-PRO" w:cs="Arial" w:hint="eastAsia"/>
          <w:b w:val="0"/>
          <w:bCs w:val="0"/>
          <w:color w:val="000000" w:themeColor="text1"/>
        </w:rPr>
        <w:t>年</w:t>
      </w:r>
      <w:r w:rsidRPr="00B35E92">
        <w:rPr>
          <w:rStyle w:val="ad"/>
          <w:rFonts w:ascii="HG丸ｺﾞｼｯｸM-PRO" w:eastAsia="HG丸ｺﾞｼｯｸM-PRO" w:hAnsi="HG丸ｺﾞｼｯｸM-PRO" w:cs="Arial"/>
          <w:b w:val="0"/>
          <w:bCs w:val="0"/>
          <w:color w:val="000000" w:themeColor="text1"/>
        </w:rPr>
        <w:t>5</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30</w:t>
      </w:r>
      <w:r w:rsidRPr="00B35E92">
        <w:rPr>
          <w:rStyle w:val="ad"/>
          <w:rFonts w:ascii="HG丸ｺﾞｼｯｸM-PRO" w:eastAsia="HG丸ｺﾞｼｯｸM-PRO" w:hAnsi="HG丸ｺﾞｼｯｸM-PRO" w:cs="Arial" w:hint="eastAsia"/>
          <w:b w:val="0"/>
          <w:bCs w:val="0"/>
          <w:color w:val="000000" w:themeColor="text1"/>
        </w:rPr>
        <w:t>日（月曜日）</w:t>
      </w:r>
      <w:r w:rsidRPr="00B35E92">
        <w:rPr>
          <w:rStyle w:val="ad"/>
          <w:rFonts w:ascii="HG丸ｺﾞｼｯｸM-PRO" w:eastAsia="HG丸ｺﾞｼｯｸM-PRO" w:hAnsi="HG丸ｺﾞｼｯｸM-PRO" w:cs="Arial"/>
          <w:b w:val="0"/>
          <w:bCs w:val="0"/>
          <w:color w:val="000000" w:themeColor="text1"/>
        </w:rPr>
        <w:t>20</w:t>
      </w:r>
      <w:r w:rsidRPr="00B35E92">
        <w:rPr>
          <w:rStyle w:val="ad"/>
          <w:rFonts w:ascii="HG丸ｺﾞｼｯｸM-PRO" w:eastAsia="HG丸ｺﾞｼｯｸM-PRO" w:hAnsi="HG丸ｺﾞｼｯｸM-PRO" w:cs="Arial" w:hint="eastAsia"/>
          <w:b w:val="0"/>
          <w:bCs w:val="0"/>
          <w:color w:val="000000" w:themeColor="text1"/>
        </w:rPr>
        <w:t>時、発生農場の半径</w:t>
      </w:r>
      <w:r w:rsidRPr="00B35E92">
        <w:rPr>
          <w:rStyle w:val="ad"/>
          <w:rFonts w:ascii="HG丸ｺﾞｼｯｸM-PRO" w:eastAsia="HG丸ｺﾞｼｯｸM-PRO" w:hAnsi="HG丸ｺﾞｼｯｸM-PRO" w:cs="Arial"/>
          <w:b w:val="0"/>
          <w:bCs w:val="0"/>
          <w:color w:val="000000" w:themeColor="text1"/>
        </w:rPr>
        <w:t>3km</w:t>
      </w:r>
      <w:r w:rsidRPr="00B35E92">
        <w:rPr>
          <w:rStyle w:val="ad"/>
          <w:rFonts w:ascii="HG丸ｺﾞｼｯｸM-PRO" w:eastAsia="HG丸ｺﾞｼｯｸM-PRO" w:hAnsi="HG丸ｺﾞｼｯｸM-PRO" w:cs="Arial" w:hint="eastAsia"/>
          <w:b w:val="0"/>
          <w:bCs w:val="0"/>
          <w:color w:val="000000" w:themeColor="text1"/>
        </w:rPr>
        <w:t>から</w:t>
      </w:r>
      <w:r w:rsidRPr="00B35E92">
        <w:rPr>
          <w:rStyle w:val="ad"/>
          <w:rFonts w:ascii="HG丸ｺﾞｼｯｸM-PRO" w:eastAsia="HG丸ｺﾞｼｯｸM-PRO" w:hAnsi="HG丸ｺﾞｼｯｸM-PRO" w:cs="Arial"/>
          <w:b w:val="0"/>
          <w:bCs w:val="0"/>
          <w:color w:val="000000" w:themeColor="text1"/>
        </w:rPr>
        <w:t>10km</w:t>
      </w:r>
      <w:r w:rsidRPr="00B35E92">
        <w:rPr>
          <w:rStyle w:val="ad"/>
          <w:rFonts w:ascii="HG丸ｺﾞｼｯｸM-PRO" w:eastAsia="HG丸ｺﾞｼｯｸM-PRO" w:hAnsi="HG丸ｺﾞｼｯｸM-PRO" w:cs="Arial" w:hint="eastAsia"/>
          <w:b w:val="0"/>
          <w:bCs w:val="0"/>
          <w:color w:val="000000" w:themeColor="text1"/>
        </w:rPr>
        <w:t>以内の区域について設定している搬出制限を解除しました。</w:t>
      </w:r>
    </w:p>
    <w:p w14:paraId="562ECAEB" w14:textId="77777777" w:rsidR="00B35E92" w:rsidRPr="00B35E92" w:rsidRDefault="00B35E92" w:rsidP="00B35E9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lastRenderedPageBreak/>
        <w:t>（</w:t>
      </w:r>
      <w:r w:rsidRPr="00B35E92">
        <w:rPr>
          <w:rStyle w:val="ad"/>
          <w:rFonts w:ascii="HG丸ｺﾞｼｯｸM-PRO" w:eastAsia="HG丸ｺﾞｼｯｸM-PRO" w:hAnsi="HG丸ｺﾞｼｯｸM-PRO" w:cs="Arial"/>
          <w:b w:val="0"/>
          <w:bCs w:val="0"/>
          <w:color w:val="000000" w:themeColor="text1"/>
        </w:rPr>
        <w:t>2</w:t>
      </w:r>
      <w:r w:rsidRPr="00B35E92">
        <w:rPr>
          <w:rStyle w:val="ad"/>
          <w:rFonts w:ascii="HG丸ｺﾞｼｯｸM-PRO" w:eastAsia="HG丸ｺﾞｼｯｸM-PRO" w:hAnsi="HG丸ｺﾞｼｯｸM-PRO" w:cs="Arial" w:hint="eastAsia"/>
          <w:b w:val="0"/>
          <w:bCs w:val="0"/>
          <w:color w:val="000000" w:themeColor="text1"/>
        </w:rPr>
        <w:t>）今後、北海道は、国内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例目の移動制限区域内で、当該疾病の新たな発生が認められなければ、発生農場の防疫措置が完了した令和</w:t>
      </w:r>
      <w:r w:rsidRPr="00B35E92">
        <w:rPr>
          <w:rStyle w:val="ad"/>
          <w:rFonts w:ascii="HG丸ｺﾞｼｯｸM-PRO" w:eastAsia="HG丸ｺﾞｼｯｸM-PRO" w:hAnsi="HG丸ｺﾞｼｯｸM-PRO" w:cs="Arial"/>
          <w:b w:val="0"/>
          <w:bCs w:val="0"/>
          <w:color w:val="000000" w:themeColor="text1"/>
        </w:rPr>
        <w:t>4</w:t>
      </w:r>
      <w:r w:rsidRPr="00B35E92">
        <w:rPr>
          <w:rStyle w:val="ad"/>
          <w:rFonts w:ascii="HG丸ｺﾞｼｯｸM-PRO" w:eastAsia="HG丸ｺﾞｼｯｸM-PRO" w:hAnsi="HG丸ｺﾞｼｯｸM-PRO" w:cs="Arial" w:hint="eastAsia"/>
          <w:b w:val="0"/>
          <w:bCs w:val="0"/>
          <w:color w:val="000000" w:themeColor="text1"/>
        </w:rPr>
        <w:t>年</w:t>
      </w:r>
      <w:r w:rsidRPr="00B35E92">
        <w:rPr>
          <w:rStyle w:val="ad"/>
          <w:rFonts w:ascii="HG丸ｺﾞｼｯｸM-PRO" w:eastAsia="HG丸ｺﾞｼｯｸM-PRO" w:hAnsi="HG丸ｺﾞｼｯｸM-PRO" w:cs="Arial"/>
          <w:b w:val="0"/>
          <w:bCs w:val="0"/>
          <w:color w:val="000000" w:themeColor="text1"/>
        </w:rPr>
        <w:t>5</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15</w:t>
      </w:r>
      <w:r w:rsidRPr="00B35E92">
        <w:rPr>
          <w:rStyle w:val="ad"/>
          <w:rFonts w:ascii="HG丸ｺﾞｼｯｸM-PRO" w:eastAsia="HG丸ｺﾞｼｯｸM-PRO" w:hAnsi="HG丸ｺﾞｼｯｸM-PRO" w:cs="Arial" w:hint="eastAsia"/>
          <w:b w:val="0"/>
          <w:bCs w:val="0"/>
          <w:color w:val="000000" w:themeColor="text1"/>
        </w:rPr>
        <w:t>日の翌日から起算して</w:t>
      </w:r>
      <w:r w:rsidRPr="00B35E92">
        <w:rPr>
          <w:rStyle w:val="ad"/>
          <w:rFonts w:ascii="HG丸ｺﾞｼｯｸM-PRO" w:eastAsia="HG丸ｺﾞｼｯｸM-PRO" w:hAnsi="HG丸ｺﾞｼｯｸM-PRO" w:cs="Arial"/>
          <w:b w:val="0"/>
          <w:bCs w:val="0"/>
          <w:color w:val="000000" w:themeColor="text1"/>
        </w:rPr>
        <w:t>21</w:t>
      </w:r>
      <w:r w:rsidRPr="00B35E92">
        <w:rPr>
          <w:rStyle w:val="ad"/>
          <w:rFonts w:ascii="HG丸ｺﾞｼｯｸM-PRO" w:eastAsia="HG丸ｺﾞｼｯｸM-PRO" w:hAnsi="HG丸ｺﾞｼｯｸM-PRO" w:cs="Arial" w:hint="eastAsia"/>
          <w:b w:val="0"/>
          <w:bCs w:val="0"/>
          <w:color w:val="000000" w:themeColor="text1"/>
        </w:rPr>
        <w:t>日が経過する、令和</w:t>
      </w:r>
      <w:r w:rsidRPr="00B35E92">
        <w:rPr>
          <w:rStyle w:val="ad"/>
          <w:rFonts w:ascii="HG丸ｺﾞｼｯｸM-PRO" w:eastAsia="HG丸ｺﾞｼｯｸM-PRO" w:hAnsi="HG丸ｺﾞｼｯｸM-PRO" w:cs="Arial"/>
          <w:b w:val="0"/>
          <w:bCs w:val="0"/>
          <w:color w:val="000000" w:themeColor="text1"/>
        </w:rPr>
        <w:t>4</w:t>
      </w:r>
      <w:r w:rsidRPr="00B35E92">
        <w:rPr>
          <w:rStyle w:val="ad"/>
          <w:rFonts w:ascii="HG丸ｺﾞｼｯｸM-PRO" w:eastAsia="HG丸ｺﾞｼｯｸM-PRO" w:hAnsi="HG丸ｺﾞｼｯｸM-PRO" w:cs="Arial" w:hint="eastAsia"/>
          <w:b w:val="0"/>
          <w:bCs w:val="0"/>
          <w:color w:val="000000" w:themeColor="text1"/>
        </w:rPr>
        <w:t>年</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日（月曜日）午前</w:t>
      </w:r>
      <w:r w:rsidRPr="00B35E92">
        <w:rPr>
          <w:rStyle w:val="ad"/>
          <w:rFonts w:ascii="HG丸ｺﾞｼｯｸM-PRO" w:eastAsia="HG丸ｺﾞｼｯｸM-PRO" w:hAnsi="HG丸ｺﾞｼｯｸM-PRO" w:cs="Arial"/>
          <w:b w:val="0"/>
          <w:bCs w:val="0"/>
          <w:color w:val="000000" w:themeColor="text1"/>
        </w:rPr>
        <w:t>0</w:t>
      </w:r>
      <w:r w:rsidRPr="00B35E92">
        <w:rPr>
          <w:rStyle w:val="ad"/>
          <w:rFonts w:ascii="HG丸ｺﾞｼｯｸM-PRO" w:eastAsia="HG丸ｺﾞｼｯｸM-PRO" w:hAnsi="HG丸ｺﾞｼｯｸM-PRO" w:cs="Arial" w:hint="eastAsia"/>
          <w:b w:val="0"/>
          <w:bCs w:val="0"/>
          <w:color w:val="000000" w:themeColor="text1"/>
        </w:rPr>
        <w:t>時（</w:t>
      </w:r>
      <w:r w:rsidRPr="00B35E92">
        <w:rPr>
          <w:rStyle w:val="ad"/>
          <w:rFonts w:ascii="HG丸ｺﾞｼｯｸM-PRO" w:eastAsia="HG丸ｺﾞｼｯｸM-PRO" w:hAnsi="HG丸ｺﾞｼｯｸM-PRO" w:cs="Arial"/>
          <w:b w:val="0"/>
          <w:bCs w:val="0"/>
          <w:color w:val="000000" w:themeColor="text1"/>
        </w:rPr>
        <w:t>6</w:t>
      </w:r>
      <w:r w:rsidRPr="00B35E92">
        <w:rPr>
          <w:rStyle w:val="ad"/>
          <w:rFonts w:ascii="HG丸ｺﾞｼｯｸM-PRO" w:eastAsia="HG丸ｺﾞｼｯｸM-PRO" w:hAnsi="HG丸ｺﾞｼｯｸM-PRO" w:cs="Arial" w:hint="eastAsia"/>
          <w:b w:val="0"/>
          <w:bCs w:val="0"/>
          <w:color w:val="000000" w:themeColor="text1"/>
        </w:rPr>
        <w:t>月</w:t>
      </w:r>
      <w:r w:rsidRPr="00B35E92">
        <w:rPr>
          <w:rStyle w:val="ad"/>
          <w:rFonts w:ascii="HG丸ｺﾞｼｯｸM-PRO" w:eastAsia="HG丸ｺﾞｼｯｸM-PRO" w:hAnsi="HG丸ｺﾞｼｯｸM-PRO" w:cs="Arial"/>
          <w:b w:val="0"/>
          <w:bCs w:val="0"/>
          <w:color w:val="000000" w:themeColor="text1"/>
        </w:rPr>
        <w:t>5</w:t>
      </w:r>
      <w:r w:rsidRPr="00B35E92">
        <w:rPr>
          <w:rStyle w:val="ad"/>
          <w:rFonts w:ascii="HG丸ｺﾞｼｯｸM-PRO" w:eastAsia="HG丸ｺﾞｼｯｸM-PRO" w:hAnsi="HG丸ｺﾞｼｯｸM-PRO" w:cs="Arial" w:hint="eastAsia"/>
          <w:b w:val="0"/>
          <w:bCs w:val="0"/>
          <w:color w:val="000000" w:themeColor="text1"/>
        </w:rPr>
        <w:t>日（日曜日）</w:t>
      </w:r>
      <w:r w:rsidRPr="00B35E92">
        <w:rPr>
          <w:rStyle w:val="ad"/>
          <w:rFonts w:ascii="HG丸ｺﾞｼｯｸM-PRO" w:eastAsia="HG丸ｺﾞｼｯｸM-PRO" w:hAnsi="HG丸ｺﾞｼｯｸM-PRO" w:cs="Arial"/>
          <w:b w:val="0"/>
          <w:bCs w:val="0"/>
          <w:color w:val="000000" w:themeColor="text1"/>
        </w:rPr>
        <w:t>24</w:t>
      </w:r>
      <w:r w:rsidRPr="00B35E92">
        <w:rPr>
          <w:rStyle w:val="ad"/>
          <w:rFonts w:ascii="HG丸ｺﾞｼｯｸM-PRO" w:eastAsia="HG丸ｺﾞｼｯｸM-PRO" w:hAnsi="HG丸ｺﾞｼｯｸM-PRO" w:cs="Arial" w:hint="eastAsia"/>
          <w:b w:val="0"/>
          <w:bCs w:val="0"/>
          <w:color w:val="000000" w:themeColor="text1"/>
        </w:rPr>
        <w:t>時）をもって、当該移動制限を解除する見込みです。</w:t>
      </w:r>
    </w:p>
    <w:p w14:paraId="0B821E30" w14:textId="77777777" w:rsidR="00B35E92" w:rsidRPr="00B35E92" w:rsidRDefault="00B35E92" w:rsidP="00B35E9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b w:val="0"/>
          <w:bCs w:val="0"/>
          <w:color w:val="000000" w:themeColor="text1"/>
        </w:rPr>
        <w:t>2.</w:t>
      </w:r>
      <w:r w:rsidRPr="00B35E92">
        <w:rPr>
          <w:rStyle w:val="ad"/>
          <w:rFonts w:ascii="HG丸ｺﾞｼｯｸM-PRO" w:eastAsia="HG丸ｺﾞｼｯｸM-PRO" w:hAnsi="HG丸ｺﾞｼｯｸM-PRO" w:cs="Arial" w:hint="eastAsia"/>
          <w:b w:val="0"/>
          <w:bCs w:val="0"/>
          <w:color w:val="000000" w:themeColor="text1"/>
        </w:rPr>
        <w:t>その他</w:t>
      </w:r>
    </w:p>
    <w:p w14:paraId="19CCC8F8" w14:textId="77777777" w:rsidR="00B35E92" w:rsidRPr="00B35E92" w:rsidRDefault="00B35E92" w:rsidP="00B35E9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w:t>
      </w:r>
      <w:r w:rsidRPr="00B35E92">
        <w:rPr>
          <w:rStyle w:val="ad"/>
          <w:rFonts w:ascii="HG丸ｺﾞｼｯｸM-PRO" w:eastAsia="HG丸ｺﾞｼｯｸM-PRO" w:hAnsi="HG丸ｺﾞｼｯｸM-PRO" w:cs="Arial"/>
          <w:b w:val="0"/>
          <w:bCs w:val="0"/>
          <w:color w:val="000000" w:themeColor="text1"/>
        </w:rPr>
        <w:t>1</w:t>
      </w:r>
      <w:r w:rsidRPr="00B35E92">
        <w:rPr>
          <w:rStyle w:val="ad"/>
          <w:rFonts w:ascii="HG丸ｺﾞｼｯｸM-PRO" w:eastAsia="HG丸ｺﾞｼｯｸM-PRO" w:hAnsi="HG丸ｺﾞｼｯｸM-PRO" w:cs="Arial" w:hint="eastAsia"/>
          <w:b w:val="0"/>
          <w:bCs w:val="0"/>
          <w:color w:val="000000" w:themeColor="text1"/>
        </w:rPr>
        <w:t>）我が国の現状において、鶏肉や鶏卵等を食べることにより、ヒトが鳥インフルエンザウイルスに感染する可能性はないと考えております。</w:t>
      </w:r>
    </w:p>
    <w:p w14:paraId="6046880A" w14:textId="111B864F" w:rsidR="00B35E92" w:rsidRPr="00B35E92" w:rsidRDefault="00457921" w:rsidP="00B35E92">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hyperlink r:id="rId82" w:history="1">
        <w:r w:rsidR="00B35E92" w:rsidRPr="00B35E92">
          <w:rPr>
            <w:rStyle w:val="a3"/>
            <w:rFonts w:ascii="HG丸ｺﾞｼｯｸM-PRO" w:eastAsia="HG丸ｺﾞｼｯｸM-PRO" w:hAnsi="HG丸ｺﾞｼｯｸM-PRO" w:cs="Arial"/>
          </w:rPr>
          <w:t>https://www.fsc.go.jp/sonota/tori/tori_infl_ah7n9.html</w:t>
        </w:r>
      </w:hyperlink>
    </w:p>
    <w:p w14:paraId="0CDDDF72" w14:textId="67FC516C" w:rsidR="00B35E92" w:rsidRPr="00B35E92" w:rsidRDefault="00B35E92" w:rsidP="00B35E9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w:t>
      </w:r>
      <w:r w:rsidRPr="00B35E92">
        <w:rPr>
          <w:rStyle w:val="ad"/>
          <w:rFonts w:ascii="HG丸ｺﾞｼｯｸM-PRO" w:eastAsia="HG丸ｺﾞｼｯｸM-PRO" w:hAnsi="HG丸ｺﾞｼｯｸM-PRO" w:cs="Arial"/>
          <w:b w:val="0"/>
          <w:bCs w:val="0"/>
          <w:color w:val="000000" w:themeColor="text1"/>
        </w:rPr>
        <w:t>2</w:t>
      </w:r>
      <w:r w:rsidRPr="00B35E92">
        <w:rPr>
          <w:rStyle w:val="ad"/>
          <w:rFonts w:ascii="HG丸ｺﾞｼｯｸM-PRO" w:eastAsia="HG丸ｺﾞｼｯｸM-PRO" w:hAnsi="HG丸ｺﾞｼｯｸM-PRO" w:cs="Arial" w:hint="eastAsia"/>
          <w:b w:val="0"/>
          <w:bCs w:val="0"/>
          <w:color w:val="000000" w:themeColor="text1"/>
        </w:rPr>
        <w:t>）現場での取材は、本病のまん延を引き起こすおそれがあること、農家の方のプライバシーを侵害しかねないことから、厳に慎むよう御協力をお願いいたします。特に、ヘリコプターやドローンを使用しての取材は防疫作業の妨げとなるため、厳に慎むようお願いいたします</w:t>
      </w:r>
    </w:p>
    <w:p w14:paraId="36D1DCE6" w14:textId="77777777" w:rsidR="00B35E92" w:rsidRPr="00B35E92" w:rsidRDefault="00B35E92" w:rsidP="00B35E92">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w:t>
      </w:r>
      <w:r w:rsidRPr="00B35E92">
        <w:rPr>
          <w:rStyle w:val="ad"/>
          <w:rFonts w:ascii="HG丸ｺﾞｼｯｸM-PRO" w:eastAsia="HG丸ｺﾞｼｯｸM-PRO" w:hAnsi="HG丸ｺﾞｼｯｸM-PRO" w:cs="Arial"/>
          <w:b w:val="0"/>
          <w:bCs w:val="0"/>
          <w:color w:val="000000" w:themeColor="text1"/>
        </w:rPr>
        <w:t>3</w:t>
      </w:r>
      <w:r w:rsidRPr="00B35E92">
        <w:rPr>
          <w:rStyle w:val="ad"/>
          <w:rFonts w:ascii="HG丸ｺﾞｼｯｸM-PRO" w:eastAsia="HG丸ｺﾞｼｯｸM-PRO" w:hAnsi="HG丸ｺﾞｼｯｸM-PRO" w:cs="Arial" w:hint="eastAsia"/>
          <w:b w:val="0"/>
          <w:bCs w:val="0"/>
          <w:color w:val="000000" w:themeColor="text1"/>
        </w:rPr>
        <w:t>）今後とも、迅速で正確な情報提供に努めますので、生産者等の関係者や消費者は根拠のない噂などにより混乱することがないよう、御協力をお願いいたします。</w:t>
      </w:r>
    </w:p>
    <w:p w14:paraId="1FA0DC13" w14:textId="77777777" w:rsidR="00B35E92" w:rsidRPr="00B35E92" w:rsidRDefault="00B35E92" w:rsidP="00B35E9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b w:val="0"/>
          <w:bCs w:val="0"/>
          <w:color w:val="000000" w:themeColor="text1"/>
        </w:rPr>
        <w:t>3.</w:t>
      </w:r>
      <w:r w:rsidRPr="00B35E92">
        <w:rPr>
          <w:rStyle w:val="ad"/>
          <w:rFonts w:ascii="HG丸ｺﾞｼｯｸM-PRO" w:eastAsia="HG丸ｺﾞｼｯｸM-PRO" w:hAnsi="HG丸ｺﾞｼｯｸM-PRO" w:cs="Arial" w:hint="eastAsia"/>
          <w:b w:val="0"/>
          <w:bCs w:val="0"/>
          <w:color w:val="000000" w:themeColor="text1"/>
        </w:rPr>
        <w:t>参考</w:t>
      </w:r>
    </w:p>
    <w:p w14:paraId="79277514" w14:textId="77777777" w:rsidR="00B35E92" w:rsidRPr="00B35E92" w:rsidRDefault="00B35E92" w:rsidP="00B35E9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北海道における高病原性鳥インフルエンザの疑似患畜の確認（国内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例目）及び「農林水産省鳥インフルエンザ防疫対策本部」の持ち回り開催について</w:t>
      </w:r>
    </w:p>
    <w:p w14:paraId="79C37899" w14:textId="4FA05389" w:rsidR="00B35E92" w:rsidRDefault="00457921" w:rsidP="00B35E9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83" w:history="1">
        <w:r w:rsidR="00B35E92" w:rsidRPr="00260850">
          <w:rPr>
            <w:rStyle w:val="a3"/>
            <w:rFonts w:ascii="HG丸ｺﾞｼｯｸM-PRO" w:eastAsia="HG丸ｺﾞｼｯｸM-PRO" w:hAnsi="HG丸ｺﾞｼｯｸM-PRO" w:cs="Arial"/>
          </w:rPr>
          <w:t>https://www.maff.go.jp/j/press/syouan/douei/220514.html</w:t>
        </w:r>
      </w:hyperlink>
    </w:p>
    <w:p w14:paraId="3CD95464" w14:textId="77777777" w:rsidR="00B35E92" w:rsidRPr="00B35E92" w:rsidRDefault="00B35E92" w:rsidP="00B35E9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35E92">
        <w:rPr>
          <w:rStyle w:val="ad"/>
          <w:rFonts w:ascii="HG丸ｺﾞｼｯｸM-PRO" w:eastAsia="HG丸ｺﾞｼｯｸM-PRO" w:hAnsi="HG丸ｺﾞｼｯｸM-PRO" w:cs="Arial" w:hint="eastAsia"/>
          <w:b w:val="0"/>
          <w:bCs w:val="0"/>
          <w:color w:val="000000" w:themeColor="text1"/>
        </w:rPr>
        <w:t>北海道で確認された高病原性鳥インフルエンザの疑似患畜（国内</w:t>
      </w:r>
      <w:r w:rsidRPr="00B35E92">
        <w:rPr>
          <w:rStyle w:val="ad"/>
          <w:rFonts w:ascii="HG丸ｺﾞｼｯｸM-PRO" w:eastAsia="HG丸ｺﾞｼｯｸM-PRO" w:hAnsi="HG丸ｺﾞｼｯｸM-PRO" w:cs="Arial"/>
          <w:b w:val="0"/>
          <w:bCs w:val="0"/>
          <w:color w:val="000000" w:themeColor="text1"/>
        </w:rPr>
        <w:t>25</w:t>
      </w:r>
      <w:r w:rsidRPr="00B35E92">
        <w:rPr>
          <w:rStyle w:val="ad"/>
          <w:rFonts w:ascii="HG丸ｺﾞｼｯｸM-PRO" w:eastAsia="HG丸ｺﾞｼｯｸM-PRO" w:hAnsi="HG丸ｺﾞｼｯｸM-PRO" w:cs="Arial" w:hint="eastAsia"/>
          <w:b w:val="0"/>
          <w:bCs w:val="0"/>
          <w:color w:val="000000" w:themeColor="text1"/>
        </w:rPr>
        <w:t>例目）の遺伝子解析及び</w:t>
      </w:r>
      <w:r w:rsidRPr="00B35E92">
        <w:rPr>
          <w:rStyle w:val="ad"/>
          <w:rFonts w:ascii="HG丸ｺﾞｼｯｸM-PRO" w:eastAsia="HG丸ｺﾞｼｯｸM-PRO" w:hAnsi="HG丸ｺﾞｼｯｸM-PRO" w:cs="Arial"/>
          <w:b w:val="0"/>
          <w:bCs w:val="0"/>
          <w:color w:val="000000" w:themeColor="text1"/>
        </w:rPr>
        <w:t>NA</w:t>
      </w:r>
      <w:r w:rsidRPr="00B35E92">
        <w:rPr>
          <w:rStyle w:val="ad"/>
          <w:rFonts w:ascii="HG丸ｺﾞｼｯｸM-PRO" w:eastAsia="HG丸ｺﾞｼｯｸM-PRO" w:hAnsi="HG丸ｺﾞｼｯｸM-PRO" w:cs="Arial" w:hint="eastAsia"/>
          <w:b w:val="0"/>
          <w:bCs w:val="0"/>
          <w:color w:val="000000" w:themeColor="text1"/>
        </w:rPr>
        <w:t>亜型の確定について</w:t>
      </w:r>
    </w:p>
    <w:p w14:paraId="28C3CAC4" w14:textId="4FDCDB49" w:rsidR="00B35E92" w:rsidRPr="00B35E92" w:rsidRDefault="00457921" w:rsidP="00B35E92">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4" w:history="1">
        <w:r w:rsidR="00B35E92" w:rsidRPr="00B35E92">
          <w:rPr>
            <w:rStyle w:val="a3"/>
            <w:rFonts w:ascii="HG丸ｺﾞｼｯｸM-PRO" w:eastAsia="HG丸ｺﾞｼｯｸM-PRO" w:hAnsi="HG丸ｺﾞｼｯｸM-PRO" w:cs="Arial"/>
          </w:rPr>
          <w:t>https://www.maff.go.jp/j/press/syouan/douei/220518.html</w:t>
        </w:r>
      </w:hyperlink>
    </w:p>
    <w:p w14:paraId="26186C30" w14:textId="0C79F148" w:rsidR="008C0B9F" w:rsidRDefault="008C0B9F"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C0B9F">
        <w:rPr>
          <w:rStyle w:val="ad"/>
          <w:rFonts w:ascii="HG丸ｺﾞｼｯｸM-PRO" w:eastAsia="HG丸ｺﾞｼｯｸM-PRO" w:hAnsi="HG丸ｺﾞｼｯｸM-PRO" w:cs="Arial" w:hint="eastAsia"/>
          <w:color w:val="000000" w:themeColor="text1"/>
        </w:rPr>
        <w:t>岩手県一関市で発生した高病原性鳥インフルエンザ（国内</w:t>
      </w:r>
      <w:r w:rsidRPr="008C0B9F">
        <w:rPr>
          <w:rStyle w:val="ad"/>
          <w:rFonts w:ascii="HG丸ｺﾞｼｯｸM-PRO" w:eastAsia="HG丸ｺﾞｼｯｸM-PRO" w:hAnsi="HG丸ｺﾞｼｯｸM-PRO" w:cs="Arial"/>
          <w:color w:val="000000" w:themeColor="text1"/>
        </w:rPr>
        <w:t>24</w:t>
      </w:r>
      <w:r w:rsidRPr="008C0B9F">
        <w:rPr>
          <w:rStyle w:val="ad"/>
          <w:rFonts w:ascii="HG丸ｺﾞｼｯｸM-PRO" w:eastAsia="HG丸ｺﾞｼｯｸM-PRO" w:hAnsi="HG丸ｺﾞｼｯｸM-PRO" w:cs="Arial" w:hint="eastAsia"/>
          <w:color w:val="000000" w:themeColor="text1"/>
        </w:rPr>
        <w:t>例目）に係る搬出制限の解除について</w:t>
      </w:r>
      <w:r>
        <w:rPr>
          <w:rStyle w:val="ad"/>
          <w:rFonts w:ascii="HG丸ｺﾞｼｯｸM-PRO" w:eastAsia="HG丸ｺﾞｼｯｸM-PRO" w:hAnsi="HG丸ｺﾞｼｯｸM-PRO" w:cs="Arial" w:hint="eastAsia"/>
          <w:color w:val="000000" w:themeColor="text1"/>
        </w:rPr>
        <w:t xml:space="preserve">　2022/5/30</w:t>
      </w:r>
    </w:p>
    <w:p w14:paraId="02726EAF" w14:textId="2126291D" w:rsidR="008C0B9F" w:rsidRPr="008C0B9F" w:rsidRDefault="008C0B9F" w:rsidP="008C0B9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8C0B9F">
          <w:rPr>
            <w:rStyle w:val="a3"/>
            <w:rFonts w:ascii="Times New Roman" w:eastAsia="HG丸ｺﾞｼｯｸM-PRO" w:hAnsi="Times New Roman" w:cs="Times New Roman"/>
            <w:sz w:val="21"/>
            <w:szCs w:val="21"/>
          </w:rPr>
          <w:t>https://www.maff.go.jp/j/press/syouan/douei/220530.html</w:t>
        </w:r>
      </w:hyperlink>
    </w:p>
    <w:p w14:paraId="077ECB4A" w14:textId="77777777" w:rsidR="008C0B9F" w:rsidRPr="008C0B9F" w:rsidRDefault="008C0B9F" w:rsidP="008C0B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8C0B9F">
        <w:rPr>
          <w:rFonts w:ascii="HG丸ｺﾞｼｯｸM-PRO" w:eastAsia="HG丸ｺﾞｼｯｸM-PRO" w:hAnsi="HG丸ｺﾞｼｯｸM-PRO" w:hint="eastAsia"/>
          <w:color w:val="000000" w:themeColor="text1"/>
        </w:rPr>
        <w:t>岩手県は、同県一関市で確認された高病原性鳥インフルエンザ（今シーズン国内</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例目）に関し、発生施設の半径</w:t>
      </w:r>
      <w:r w:rsidRPr="008C0B9F">
        <w:rPr>
          <w:rFonts w:ascii="HG丸ｺﾞｼｯｸM-PRO" w:eastAsia="HG丸ｺﾞｼｯｸM-PRO" w:hAnsi="HG丸ｺﾞｼｯｸM-PRO"/>
          <w:color w:val="000000" w:themeColor="text1"/>
        </w:rPr>
        <w:t>3km</w:t>
      </w:r>
      <w:r w:rsidRPr="008C0B9F">
        <w:rPr>
          <w:rFonts w:ascii="HG丸ｺﾞｼｯｸM-PRO" w:eastAsia="HG丸ｺﾞｼｯｸM-PRO" w:hAnsi="HG丸ｺﾞｼｯｸM-PRO" w:hint="eastAsia"/>
          <w:color w:val="000000" w:themeColor="text1"/>
        </w:rPr>
        <w:t>から</w:t>
      </w:r>
      <w:r w:rsidRPr="008C0B9F">
        <w:rPr>
          <w:rFonts w:ascii="HG丸ｺﾞｼｯｸM-PRO" w:eastAsia="HG丸ｺﾞｼｯｸM-PRO" w:hAnsi="HG丸ｺﾞｼｯｸM-PRO"/>
          <w:color w:val="000000" w:themeColor="text1"/>
        </w:rPr>
        <w:t>10km</w:t>
      </w:r>
      <w:r w:rsidRPr="008C0B9F">
        <w:rPr>
          <w:rFonts w:ascii="HG丸ｺﾞｼｯｸM-PRO" w:eastAsia="HG丸ｺﾞｼｯｸM-PRO" w:hAnsi="HG丸ｺﾞｼｯｸM-PRO" w:hint="eastAsia"/>
          <w:color w:val="000000" w:themeColor="text1"/>
        </w:rPr>
        <w:t>以内の区域に設定している搬出制限について、令和</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年</w:t>
      </w:r>
      <w:r w:rsidRPr="008C0B9F">
        <w:rPr>
          <w:rFonts w:ascii="HG丸ｺﾞｼｯｸM-PRO" w:eastAsia="HG丸ｺﾞｼｯｸM-PRO" w:hAnsi="HG丸ｺﾞｼｯｸM-PRO"/>
          <w:color w:val="000000" w:themeColor="text1"/>
        </w:rPr>
        <w:t>5</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28</w:t>
      </w:r>
      <w:r w:rsidRPr="008C0B9F">
        <w:rPr>
          <w:rFonts w:ascii="HG丸ｺﾞｼｯｸM-PRO" w:eastAsia="HG丸ｺﾞｼｯｸM-PRO" w:hAnsi="HG丸ｺﾞｼｯｸM-PRO" w:hint="eastAsia"/>
          <w:color w:val="000000" w:themeColor="text1"/>
        </w:rPr>
        <w:t>日（土曜日）</w:t>
      </w:r>
      <w:r w:rsidRPr="008C0B9F">
        <w:rPr>
          <w:rFonts w:ascii="HG丸ｺﾞｼｯｸM-PRO" w:eastAsia="HG丸ｺﾞｼｯｸM-PRO" w:hAnsi="HG丸ｺﾞｼｯｸM-PRO"/>
          <w:color w:val="000000" w:themeColor="text1"/>
        </w:rPr>
        <w:t>16</w:t>
      </w:r>
      <w:r w:rsidRPr="008C0B9F">
        <w:rPr>
          <w:rFonts w:ascii="HG丸ｺﾞｼｯｸM-PRO" w:eastAsia="HG丸ｺﾞｼｯｸM-PRO" w:hAnsi="HG丸ｺﾞｼｯｸM-PRO" w:hint="eastAsia"/>
          <w:color w:val="000000" w:themeColor="text1"/>
        </w:rPr>
        <w:t>時に解除しました。</w:t>
      </w:r>
    </w:p>
    <w:p w14:paraId="26498610" w14:textId="77777777" w:rsidR="008C0B9F" w:rsidRPr="008C0B9F" w:rsidRDefault="008C0B9F" w:rsidP="008C0B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C0B9F">
        <w:rPr>
          <w:rFonts w:ascii="HG丸ｺﾞｼｯｸM-PRO" w:eastAsia="HG丸ｺﾞｼｯｸM-PRO" w:hAnsi="HG丸ｺﾞｼｯｸM-PRO" w:hint="eastAsia"/>
          <w:color w:val="000000" w:themeColor="text1"/>
        </w:rPr>
        <w:t>今後、岩手県は、国内</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年</w:t>
      </w:r>
      <w:r w:rsidRPr="008C0B9F">
        <w:rPr>
          <w:rFonts w:ascii="HG丸ｺﾞｼｯｸM-PRO" w:eastAsia="HG丸ｺﾞｼｯｸM-PRO" w:hAnsi="HG丸ｺﾞｼｯｸM-PRO"/>
          <w:color w:val="000000" w:themeColor="text1"/>
        </w:rPr>
        <w:t>6</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日（土曜日）午前</w:t>
      </w:r>
      <w:r w:rsidRPr="008C0B9F">
        <w:rPr>
          <w:rFonts w:ascii="HG丸ｺﾞｼｯｸM-PRO" w:eastAsia="HG丸ｺﾞｼｯｸM-PRO" w:hAnsi="HG丸ｺﾞｼｯｸM-PRO"/>
          <w:color w:val="000000" w:themeColor="text1"/>
        </w:rPr>
        <w:t>0</w:t>
      </w:r>
      <w:r w:rsidRPr="008C0B9F">
        <w:rPr>
          <w:rFonts w:ascii="HG丸ｺﾞｼｯｸM-PRO" w:eastAsia="HG丸ｺﾞｼｯｸM-PRO" w:hAnsi="HG丸ｺﾞｼｯｸM-PRO" w:hint="eastAsia"/>
          <w:color w:val="000000" w:themeColor="text1"/>
        </w:rPr>
        <w:t>時</w:t>
      </w:r>
      <w:r w:rsidRPr="008C0B9F">
        <w:rPr>
          <w:rFonts w:ascii="HG丸ｺﾞｼｯｸM-PRO" w:eastAsia="HG丸ｺﾞｼｯｸM-PRO" w:hAnsi="HG丸ｺﾞｼｯｸM-PRO"/>
          <w:color w:val="000000" w:themeColor="text1"/>
        </w:rPr>
        <w:t>(6</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3</w:t>
      </w:r>
      <w:r w:rsidRPr="008C0B9F">
        <w:rPr>
          <w:rFonts w:ascii="HG丸ｺﾞｼｯｸM-PRO" w:eastAsia="HG丸ｺﾞｼｯｸM-PRO" w:hAnsi="HG丸ｺﾞｼｯｸM-PRO" w:hint="eastAsia"/>
          <w:color w:val="000000" w:themeColor="text1"/>
        </w:rPr>
        <w:t>日（金曜日）</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時</w:t>
      </w:r>
      <w:r w:rsidRPr="008C0B9F">
        <w:rPr>
          <w:rFonts w:ascii="HG丸ｺﾞｼｯｸM-PRO" w:eastAsia="HG丸ｺﾞｼｯｸM-PRO" w:hAnsi="HG丸ｺﾞｼｯｸM-PRO"/>
          <w:color w:val="000000" w:themeColor="text1"/>
        </w:rPr>
        <w:t>)</w:t>
      </w:r>
      <w:r w:rsidRPr="008C0B9F">
        <w:rPr>
          <w:rFonts w:ascii="HG丸ｺﾞｼｯｸM-PRO" w:eastAsia="HG丸ｺﾞｼｯｸM-PRO" w:hAnsi="HG丸ｺﾞｼｯｸM-PRO" w:hint="eastAsia"/>
          <w:color w:val="000000" w:themeColor="text1"/>
        </w:rPr>
        <w:t>をもって、当該移動制限を解除する見込みです。</w:t>
      </w:r>
    </w:p>
    <w:p w14:paraId="03841EEC" w14:textId="77777777" w:rsidR="008C0B9F" w:rsidRPr="008C0B9F" w:rsidRDefault="008C0B9F" w:rsidP="008C0B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C0B9F">
        <w:rPr>
          <w:rFonts w:ascii="HG丸ｺﾞｼｯｸM-PRO" w:eastAsia="HG丸ｺﾞｼｯｸM-PRO" w:hAnsi="HG丸ｺﾞｼｯｸM-PRO"/>
          <w:color w:val="000000" w:themeColor="text1"/>
        </w:rPr>
        <w:t>1.</w:t>
      </w:r>
      <w:r w:rsidRPr="008C0B9F">
        <w:rPr>
          <w:rFonts w:ascii="HG丸ｺﾞｼｯｸM-PRO" w:eastAsia="HG丸ｺﾞｼｯｸM-PRO" w:hAnsi="HG丸ｺﾞｼｯｸM-PRO" w:hint="eastAsia"/>
          <w:color w:val="000000" w:themeColor="text1"/>
        </w:rPr>
        <w:t>今後の予定</w:t>
      </w:r>
    </w:p>
    <w:p w14:paraId="7EA3018C" w14:textId="77777777" w:rsidR="008C0B9F" w:rsidRPr="008C0B9F" w:rsidRDefault="008C0B9F" w:rsidP="008C0B9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C0B9F">
        <w:rPr>
          <w:rFonts w:ascii="HG丸ｺﾞｼｯｸM-PRO" w:eastAsia="HG丸ｺﾞｼｯｸM-PRO" w:hAnsi="HG丸ｺﾞｼｯｸM-PRO" w:hint="eastAsia"/>
          <w:color w:val="000000" w:themeColor="text1"/>
        </w:rPr>
        <w:t>（</w:t>
      </w:r>
      <w:r w:rsidRPr="008C0B9F">
        <w:rPr>
          <w:rFonts w:ascii="HG丸ｺﾞｼｯｸM-PRO" w:eastAsia="HG丸ｺﾞｼｯｸM-PRO" w:hAnsi="HG丸ｺﾞｼｯｸM-PRO"/>
          <w:color w:val="000000" w:themeColor="text1"/>
        </w:rPr>
        <w:t>1</w:t>
      </w:r>
      <w:r w:rsidRPr="008C0B9F">
        <w:rPr>
          <w:rFonts w:ascii="HG丸ｺﾞｼｯｸM-PRO" w:eastAsia="HG丸ｺﾞｼｯｸM-PRO" w:hAnsi="HG丸ｺﾞｼｯｸM-PRO" w:hint="eastAsia"/>
          <w:color w:val="000000" w:themeColor="text1"/>
        </w:rPr>
        <w:t>）岩手県は、同県一関市で確認された高病原性鳥インフルエンザ（今シーズン国内</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例目）に関し、令和</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年</w:t>
      </w:r>
      <w:r w:rsidRPr="008C0B9F">
        <w:rPr>
          <w:rFonts w:ascii="HG丸ｺﾞｼｯｸM-PRO" w:eastAsia="HG丸ｺﾞｼｯｸM-PRO" w:hAnsi="HG丸ｺﾞｼｯｸM-PRO"/>
          <w:color w:val="000000" w:themeColor="text1"/>
        </w:rPr>
        <w:t>5</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28</w:t>
      </w:r>
      <w:r w:rsidRPr="008C0B9F">
        <w:rPr>
          <w:rFonts w:ascii="HG丸ｺﾞｼｯｸM-PRO" w:eastAsia="HG丸ｺﾞｼｯｸM-PRO" w:hAnsi="HG丸ｺﾞｼｯｸM-PRO" w:hint="eastAsia"/>
          <w:color w:val="000000" w:themeColor="text1"/>
        </w:rPr>
        <w:t>日（土曜日）</w:t>
      </w:r>
      <w:r w:rsidRPr="008C0B9F">
        <w:rPr>
          <w:rFonts w:ascii="HG丸ｺﾞｼｯｸM-PRO" w:eastAsia="HG丸ｺﾞｼｯｸM-PRO" w:hAnsi="HG丸ｺﾞｼｯｸM-PRO"/>
          <w:color w:val="000000" w:themeColor="text1"/>
        </w:rPr>
        <w:t>16</w:t>
      </w:r>
      <w:r w:rsidRPr="008C0B9F">
        <w:rPr>
          <w:rFonts w:ascii="HG丸ｺﾞｼｯｸM-PRO" w:eastAsia="HG丸ｺﾞｼｯｸM-PRO" w:hAnsi="HG丸ｺﾞｼｯｸM-PRO" w:hint="eastAsia"/>
          <w:color w:val="000000" w:themeColor="text1"/>
        </w:rPr>
        <w:t>時、発生施設の半径</w:t>
      </w:r>
      <w:r w:rsidRPr="008C0B9F">
        <w:rPr>
          <w:rFonts w:ascii="HG丸ｺﾞｼｯｸM-PRO" w:eastAsia="HG丸ｺﾞｼｯｸM-PRO" w:hAnsi="HG丸ｺﾞｼｯｸM-PRO"/>
          <w:color w:val="000000" w:themeColor="text1"/>
        </w:rPr>
        <w:t>3km</w:t>
      </w:r>
      <w:r w:rsidRPr="008C0B9F">
        <w:rPr>
          <w:rFonts w:ascii="HG丸ｺﾞｼｯｸM-PRO" w:eastAsia="HG丸ｺﾞｼｯｸM-PRO" w:hAnsi="HG丸ｺﾞｼｯｸM-PRO" w:hint="eastAsia"/>
          <w:color w:val="000000" w:themeColor="text1"/>
        </w:rPr>
        <w:t>から</w:t>
      </w:r>
      <w:r w:rsidRPr="008C0B9F">
        <w:rPr>
          <w:rFonts w:ascii="HG丸ｺﾞｼｯｸM-PRO" w:eastAsia="HG丸ｺﾞｼｯｸM-PRO" w:hAnsi="HG丸ｺﾞｼｯｸM-PRO"/>
          <w:color w:val="000000" w:themeColor="text1"/>
        </w:rPr>
        <w:t>10km</w:t>
      </w:r>
      <w:r w:rsidRPr="008C0B9F">
        <w:rPr>
          <w:rFonts w:ascii="HG丸ｺﾞｼｯｸM-PRO" w:eastAsia="HG丸ｺﾞｼｯｸM-PRO" w:hAnsi="HG丸ｺﾞｼｯｸM-PRO" w:hint="eastAsia"/>
          <w:color w:val="000000" w:themeColor="text1"/>
        </w:rPr>
        <w:t>以内の区域について設定している搬出制限を解除しました。</w:t>
      </w:r>
    </w:p>
    <w:p w14:paraId="32978FB7" w14:textId="4E7F5271" w:rsidR="008C0B9F" w:rsidRPr="008C0B9F" w:rsidRDefault="008C0B9F" w:rsidP="008C0B9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8C0B9F">
        <w:rPr>
          <w:rFonts w:ascii="HG丸ｺﾞｼｯｸM-PRO" w:eastAsia="HG丸ｺﾞｼｯｸM-PRO" w:hAnsi="HG丸ｺﾞｼｯｸM-PRO" w:hint="eastAsia"/>
          <w:color w:val="000000" w:themeColor="text1"/>
        </w:rPr>
        <w:t>（</w:t>
      </w:r>
      <w:r w:rsidRPr="008C0B9F">
        <w:rPr>
          <w:rFonts w:ascii="HG丸ｺﾞｼｯｸM-PRO" w:eastAsia="HG丸ｺﾞｼｯｸM-PRO" w:hAnsi="HG丸ｺﾞｼｯｸM-PRO"/>
          <w:color w:val="000000" w:themeColor="text1"/>
        </w:rPr>
        <w:t>2</w:t>
      </w:r>
      <w:r w:rsidRPr="008C0B9F">
        <w:rPr>
          <w:rFonts w:ascii="HG丸ｺﾞｼｯｸM-PRO" w:eastAsia="HG丸ｺﾞｼｯｸM-PRO" w:hAnsi="HG丸ｺﾞｼｯｸM-PRO" w:hint="eastAsia"/>
          <w:color w:val="000000" w:themeColor="text1"/>
        </w:rPr>
        <w:t>）今後、岩手県は、国内</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例目の移動制限区域内で、当該疾病の新たな発生が認められなければ、発生施設の防疫措置が完了した令和</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年</w:t>
      </w:r>
      <w:r w:rsidRPr="008C0B9F">
        <w:rPr>
          <w:rFonts w:ascii="HG丸ｺﾞｼｯｸM-PRO" w:eastAsia="HG丸ｺﾞｼｯｸM-PRO" w:hAnsi="HG丸ｺﾞｼｯｸM-PRO"/>
          <w:color w:val="000000" w:themeColor="text1"/>
        </w:rPr>
        <w:t>5</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13</w:t>
      </w:r>
      <w:r w:rsidRPr="008C0B9F">
        <w:rPr>
          <w:rFonts w:ascii="HG丸ｺﾞｼｯｸM-PRO" w:eastAsia="HG丸ｺﾞｼｯｸM-PRO" w:hAnsi="HG丸ｺﾞｼｯｸM-PRO" w:hint="eastAsia"/>
          <w:color w:val="000000" w:themeColor="text1"/>
        </w:rPr>
        <w:t>日の翌日から起算して</w:t>
      </w:r>
      <w:r w:rsidRPr="008C0B9F">
        <w:rPr>
          <w:rFonts w:ascii="HG丸ｺﾞｼｯｸM-PRO" w:eastAsia="HG丸ｺﾞｼｯｸM-PRO" w:hAnsi="HG丸ｺﾞｼｯｸM-PRO"/>
          <w:color w:val="000000" w:themeColor="text1"/>
        </w:rPr>
        <w:t>21</w:t>
      </w:r>
      <w:r w:rsidRPr="008C0B9F">
        <w:rPr>
          <w:rFonts w:ascii="HG丸ｺﾞｼｯｸM-PRO" w:eastAsia="HG丸ｺﾞｼｯｸM-PRO" w:hAnsi="HG丸ｺﾞｼｯｸM-PRO" w:hint="eastAsia"/>
          <w:color w:val="000000" w:themeColor="text1"/>
        </w:rPr>
        <w:t>日が経過する、令和</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年</w:t>
      </w:r>
      <w:r w:rsidRPr="008C0B9F">
        <w:rPr>
          <w:rFonts w:ascii="HG丸ｺﾞｼｯｸM-PRO" w:eastAsia="HG丸ｺﾞｼｯｸM-PRO" w:hAnsi="HG丸ｺﾞｼｯｸM-PRO"/>
          <w:color w:val="000000" w:themeColor="text1"/>
        </w:rPr>
        <w:t>6</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4</w:t>
      </w:r>
      <w:r w:rsidRPr="008C0B9F">
        <w:rPr>
          <w:rFonts w:ascii="HG丸ｺﾞｼｯｸM-PRO" w:eastAsia="HG丸ｺﾞｼｯｸM-PRO" w:hAnsi="HG丸ｺﾞｼｯｸM-PRO" w:hint="eastAsia"/>
          <w:color w:val="000000" w:themeColor="text1"/>
        </w:rPr>
        <w:t>日（土曜日）午前</w:t>
      </w:r>
      <w:r w:rsidRPr="008C0B9F">
        <w:rPr>
          <w:rFonts w:ascii="HG丸ｺﾞｼｯｸM-PRO" w:eastAsia="HG丸ｺﾞｼｯｸM-PRO" w:hAnsi="HG丸ｺﾞｼｯｸM-PRO"/>
          <w:color w:val="000000" w:themeColor="text1"/>
        </w:rPr>
        <w:t>0</w:t>
      </w:r>
      <w:r w:rsidRPr="008C0B9F">
        <w:rPr>
          <w:rFonts w:ascii="HG丸ｺﾞｼｯｸM-PRO" w:eastAsia="HG丸ｺﾞｼｯｸM-PRO" w:hAnsi="HG丸ｺﾞｼｯｸM-PRO" w:hint="eastAsia"/>
          <w:color w:val="000000" w:themeColor="text1"/>
        </w:rPr>
        <w:t>時</w:t>
      </w:r>
      <w:r w:rsidRPr="008C0B9F">
        <w:rPr>
          <w:rFonts w:ascii="HG丸ｺﾞｼｯｸM-PRO" w:eastAsia="HG丸ｺﾞｼｯｸM-PRO" w:hAnsi="HG丸ｺﾞｼｯｸM-PRO"/>
          <w:color w:val="000000" w:themeColor="text1"/>
        </w:rPr>
        <w:t>(6</w:t>
      </w:r>
      <w:r w:rsidRPr="008C0B9F">
        <w:rPr>
          <w:rFonts w:ascii="HG丸ｺﾞｼｯｸM-PRO" w:eastAsia="HG丸ｺﾞｼｯｸM-PRO" w:hAnsi="HG丸ｺﾞｼｯｸM-PRO" w:hint="eastAsia"/>
          <w:color w:val="000000" w:themeColor="text1"/>
        </w:rPr>
        <w:t>月</w:t>
      </w:r>
      <w:r w:rsidRPr="008C0B9F">
        <w:rPr>
          <w:rFonts w:ascii="HG丸ｺﾞｼｯｸM-PRO" w:eastAsia="HG丸ｺﾞｼｯｸM-PRO" w:hAnsi="HG丸ｺﾞｼｯｸM-PRO"/>
          <w:color w:val="000000" w:themeColor="text1"/>
        </w:rPr>
        <w:t>3</w:t>
      </w:r>
      <w:r w:rsidRPr="008C0B9F">
        <w:rPr>
          <w:rFonts w:ascii="HG丸ｺﾞｼｯｸM-PRO" w:eastAsia="HG丸ｺﾞｼｯｸM-PRO" w:hAnsi="HG丸ｺﾞｼｯｸM-PRO" w:hint="eastAsia"/>
          <w:color w:val="000000" w:themeColor="text1"/>
        </w:rPr>
        <w:t>日（金曜日）</w:t>
      </w:r>
      <w:r w:rsidRPr="008C0B9F">
        <w:rPr>
          <w:rFonts w:ascii="HG丸ｺﾞｼｯｸM-PRO" w:eastAsia="HG丸ｺﾞｼｯｸM-PRO" w:hAnsi="HG丸ｺﾞｼｯｸM-PRO"/>
          <w:color w:val="000000" w:themeColor="text1"/>
        </w:rPr>
        <w:t>24</w:t>
      </w:r>
      <w:r w:rsidRPr="008C0B9F">
        <w:rPr>
          <w:rFonts w:ascii="HG丸ｺﾞｼｯｸM-PRO" w:eastAsia="HG丸ｺﾞｼｯｸM-PRO" w:hAnsi="HG丸ｺﾞｼｯｸM-PRO" w:hint="eastAsia"/>
          <w:color w:val="000000" w:themeColor="text1"/>
        </w:rPr>
        <w:t>時</w:t>
      </w:r>
      <w:r w:rsidRPr="008C0B9F">
        <w:rPr>
          <w:rFonts w:ascii="HG丸ｺﾞｼｯｸM-PRO" w:eastAsia="HG丸ｺﾞｼｯｸM-PRO" w:hAnsi="HG丸ｺﾞｼｯｸM-PRO"/>
          <w:color w:val="000000" w:themeColor="text1"/>
        </w:rPr>
        <w:t>)</w:t>
      </w:r>
      <w:r w:rsidRPr="008C0B9F">
        <w:rPr>
          <w:rFonts w:ascii="HG丸ｺﾞｼｯｸM-PRO" w:eastAsia="HG丸ｺﾞｼｯｸM-PRO" w:hAnsi="HG丸ｺﾞｼｯｸM-PRO" w:hint="eastAsia"/>
          <w:color w:val="000000" w:themeColor="text1"/>
        </w:rPr>
        <w:t>をもって、当該移動制限を解除する見込みです。</w:t>
      </w:r>
    </w:p>
    <w:p w14:paraId="067AA85C" w14:textId="0082937F" w:rsidR="006F5E97" w:rsidRDefault="006F5E97" w:rsidP="00904E4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F5E97">
        <w:rPr>
          <w:rStyle w:val="ad"/>
          <w:rFonts w:ascii="HG丸ｺﾞｼｯｸM-PRO" w:eastAsia="HG丸ｺﾞｼｯｸM-PRO" w:hAnsi="HG丸ｺﾞｼｯｸM-PRO" w:cs="Arial" w:hint="eastAsia"/>
          <w:color w:val="000000" w:themeColor="text1"/>
        </w:rPr>
        <w:t>フランスからの生きた家きん、家きん肉等の一時輸入停止措置の解除について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2022/5/27</w:t>
      </w:r>
    </w:p>
    <w:p w14:paraId="0B45A4EA" w14:textId="72A2E893" w:rsidR="006F5E97" w:rsidRPr="006F5E97" w:rsidRDefault="006F5E97" w:rsidP="006F5E97">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sidRPr="006F5E97">
        <w:rPr>
          <w:rFonts w:ascii="HG丸ｺﾞｼｯｸM-PRO" w:eastAsia="HG丸ｺﾞｼｯｸM-PRO" w:hAnsi="HG丸ｺﾞｼｯｸM-PRO" w:hint="eastAsia"/>
          <w:color w:val="000000" w:themeColor="text1"/>
        </w:rPr>
        <w:t xml:space="preserve">　</w:t>
      </w:r>
      <w:hyperlink r:id="rId86" w:history="1">
        <w:r w:rsidRPr="006F5E97">
          <w:rPr>
            <w:rStyle w:val="a3"/>
            <w:rFonts w:ascii="Times New Roman" w:eastAsia="HG丸ｺﾞｼｯｸM-PRO" w:hAnsi="Times New Roman" w:cs="Times New Roman"/>
            <w:sz w:val="21"/>
            <w:szCs w:val="21"/>
          </w:rPr>
          <w:t>https://www.maff.go.jp/j/press/syouan/douei/220527.html</w:t>
        </w:r>
      </w:hyperlink>
    </w:p>
    <w:p w14:paraId="20A1895E" w14:textId="77777777" w:rsidR="006F5E97" w:rsidRPr="006F5E97" w:rsidRDefault="006F5E97" w:rsidP="006F5E9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hint="eastAsia"/>
          <w:b w:val="0"/>
          <w:bCs w:val="0"/>
          <w:color w:val="000000" w:themeColor="text1"/>
        </w:rPr>
        <w:t>農林水産省は、今般、フランスのイヴリーヌ県における鳥インフルエンザの清浄性を確認したことから、本日、当該県からの生きた家きん、家きん肉等の一時輸入停止措置を解除しました。</w:t>
      </w:r>
    </w:p>
    <w:p w14:paraId="098F152F" w14:textId="77777777" w:rsidR="006F5E97" w:rsidRPr="006F5E97" w:rsidRDefault="006F5E97" w:rsidP="006F5E9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b w:val="0"/>
          <w:bCs w:val="0"/>
          <w:color w:val="000000" w:themeColor="text1"/>
        </w:rPr>
        <w:t>1.</w:t>
      </w:r>
      <w:r w:rsidRPr="006F5E97">
        <w:rPr>
          <w:rStyle w:val="ad"/>
          <w:rFonts w:ascii="HG丸ｺﾞｼｯｸM-PRO" w:eastAsia="HG丸ｺﾞｼｯｸM-PRO" w:hAnsi="HG丸ｺﾞｼｯｸM-PRO" w:cs="Arial" w:hint="eastAsia"/>
          <w:b w:val="0"/>
          <w:bCs w:val="0"/>
          <w:color w:val="000000" w:themeColor="text1"/>
        </w:rPr>
        <w:t>経緯</w:t>
      </w:r>
    </w:p>
    <w:p w14:paraId="512C5CDA" w14:textId="77777777" w:rsidR="006F5E97" w:rsidRPr="006F5E97" w:rsidRDefault="006F5E97" w:rsidP="006F5E9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hint="eastAsia"/>
          <w:b w:val="0"/>
          <w:bCs w:val="0"/>
          <w:color w:val="000000" w:themeColor="text1"/>
        </w:rPr>
        <w:lastRenderedPageBreak/>
        <w:t>フランスのイヴリーヌ県の家きん飼養施設において、高病原性鳥インフルエンザの発生が確認されたことから、令和</w:t>
      </w:r>
      <w:r w:rsidRPr="006F5E97">
        <w:rPr>
          <w:rStyle w:val="ad"/>
          <w:rFonts w:ascii="HG丸ｺﾞｼｯｸM-PRO" w:eastAsia="HG丸ｺﾞｼｯｸM-PRO" w:hAnsi="HG丸ｺﾞｼｯｸM-PRO" w:cs="Arial"/>
          <w:b w:val="0"/>
          <w:bCs w:val="0"/>
          <w:color w:val="000000" w:themeColor="text1"/>
        </w:rPr>
        <w:t>2</w:t>
      </w:r>
      <w:r w:rsidRPr="006F5E97">
        <w:rPr>
          <w:rStyle w:val="ad"/>
          <w:rFonts w:ascii="HG丸ｺﾞｼｯｸM-PRO" w:eastAsia="HG丸ｺﾞｼｯｸM-PRO" w:hAnsi="HG丸ｺﾞｼｯｸM-PRO" w:cs="Arial" w:hint="eastAsia"/>
          <w:b w:val="0"/>
          <w:bCs w:val="0"/>
          <w:color w:val="000000" w:themeColor="text1"/>
        </w:rPr>
        <w:t>年</w:t>
      </w:r>
      <w:r w:rsidRPr="006F5E97">
        <w:rPr>
          <w:rStyle w:val="ad"/>
          <w:rFonts w:ascii="HG丸ｺﾞｼｯｸM-PRO" w:eastAsia="HG丸ｺﾞｼｯｸM-PRO" w:hAnsi="HG丸ｺﾞｼｯｸM-PRO" w:cs="Arial"/>
          <w:b w:val="0"/>
          <w:bCs w:val="0"/>
          <w:color w:val="000000" w:themeColor="text1"/>
        </w:rPr>
        <w:t>11</w:t>
      </w:r>
      <w:r w:rsidRPr="006F5E97">
        <w:rPr>
          <w:rStyle w:val="ad"/>
          <w:rFonts w:ascii="HG丸ｺﾞｼｯｸM-PRO" w:eastAsia="HG丸ｺﾞｼｯｸM-PRO" w:hAnsi="HG丸ｺﾞｼｯｸM-PRO" w:cs="Arial" w:hint="eastAsia"/>
          <w:b w:val="0"/>
          <w:bCs w:val="0"/>
          <w:color w:val="000000" w:themeColor="text1"/>
        </w:rPr>
        <w:t>月以降、同県からの生きた家きん、家きん肉等について輸入を一時停止していました。</w:t>
      </w:r>
    </w:p>
    <w:p w14:paraId="5D82C784" w14:textId="77777777" w:rsidR="006F5E97" w:rsidRPr="006F5E97" w:rsidRDefault="006F5E97" w:rsidP="006F5E9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b w:val="0"/>
          <w:bCs w:val="0"/>
          <w:color w:val="000000" w:themeColor="text1"/>
        </w:rPr>
        <w:t>2.</w:t>
      </w:r>
      <w:r w:rsidRPr="006F5E97">
        <w:rPr>
          <w:rStyle w:val="ad"/>
          <w:rFonts w:ascii="HG丸ｺﾞｼｯｸM-PRO" w:eastAsia="HG丸ｺﾞｼｯｸM-PRO" w:hAnsi="HG丸ｺﾞｼｯｸM-PRO" w:cs="Arial" w:hint="eastAsia"/>
          <w:b w:val="0"/>
          <w:bCs w:val="0"/>
          <w:color w:val="000000" w:themeColor="text1"/>
        </w:rPr>
        <w:t>対応</w:t>
      </w:r>
    </w:p>
    <w:p w14:paraId="7D2CFA0D" w14:textId="77777777" w:rsidR="006F5E97" w:rsidRPr="006F5E97" w:rsidRDefault="006F5E97" w:rsidP="006F5E9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hint="eastAsia"/>
          <w:b w:val="0"/>
          <w:bCs w:val="0"/>
          <w:color w:val="000000" w:themeColor="text1"/>
        </w:rPr>
        <w:t>今般、フランス家畜衛生当局から我が国に提供された鳥インフルエンザの防疫措置等の情報により、イヴリーヌ県の家きんにおける同病の清浄性を確認しました。このため、本日付で当該一時輸入停止措置（※）を解除しました。</w:t>
      </w:r>
    </w:p>
    <w:p w14:paraId="107324B9" w14:textId="2A108DFC" w:rsidR="006F5E97" w:rsidRPr="006F5E97" w:rsidRDefault="006F5E97" w:rsidP="006F5E97">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F5E97">
        <w:rPr>
          <w:rStyle w:val="ad"/>
          <w:rFonts w:ascii="HG丸ｺﾞｼｯｸM-PRO" w:eastAsia="HG丸ｺﾞｼｯｸM-PRO" w:hAnsi="HG丸ｺﾞｼｯｸM-PRO" w:cs="Arial" w:hint="eastAsia"/>
          <w:b w:val="0"/>
          <w:bCs w:val="0"/>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r>
        <w:rPr>
          <w:rStyle w:val="ad"/>
          <w:rFonts w:ascii="HG丸ｺﾞｼｯｸM-PRO" w:eastAsia="HG丸ｺﾞｼｯｸM-PRO" w:hAnsi="HG丸ｺﾞｼｯｸM-PRO" w:cs="Arial" w:hint="eastAsia"/>
          <w:b w:val="0"/>
          <w:bCs w:val="0"/>
          <w:color w:val="000000" w:themeColor="text1"/>
        </w:rPr>
        <w:t xml:space="preserve">　</w:t>
      </w:r>
    </w:p>
    <w:p w14:paraId="44A65212" w14:textId="77777777" w:rsidR="006F5E97" w:rsidRPr="00142CA5" w:rsidRDefault="006F5E97" w:rsidP="006F5E9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themeColor="text1"/>
        </w:rPr>
      </w:pPr>
      <w:r>
        <w:rPr>
          <w:rStyle w:val="ad"/>
          <w:rFonts w:ascii="HG丸ｺﾞｼｯｸM-PRO" w:eastAsia="HG丸ｺﾞｼｯｸM-PRO" w:hAnsi="HG丸ｺﾞｼｯｸM-PRO" w:cs="Arial" w:hint="eastAsia"/>
          <w:color w:val="000000" w:themeColor="text1"/>
        </w:rPr>
        <w:t xml:space="preserve">　</w:t>
      </w:r>
      <w:r w:rsidRPr="00142CA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408ECE9C" w14:textId="0E7B1925" w:rsidR="006F5E97" w:rsidRPr="006F5E97" w:rsidRDefault="006F5E97" w:rsidP="006F5E97">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142CA5">
        <w:rPr>
          <w:rFonts w:ascii="HG丸ｺﾞｼｯｸM-PRO" w:eastAsia="HG丸ｺﾞｼｯｸM-PRO" w:hAnsi="HG丸ｺﾞｼｯｸM-PRO" w:hint="eastAsia"/>
          <w:color w:val="000000" w:themeColor="text1"/>
        </w:rPr>
        <w:t>動物検疫所：</w:t>
      </w:r>
      <w:hyperlink r:id="rId87" w:history="1">
        <w:r w:rsidRPr="00142CA5">
          <w:rPr>
            <w:rStyle w:val="a3"/>
            <w:rFonts w:ascii="HG丸ｺﾞｼｯｸM-PRO" w:eastAsia="HG丸ｺﾞｼｯｸM-PRO" w:hAnsi="HG丸ｺﾞｼｯｸM-PRO"/>
          </w:rPr>
          <w:t>https://www.maff.go.jp/aqs/topix/im/hpai.html</w:t>
        </w:r>
      </w:hyperlink>
    </w:p>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2"/>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8456771" w14:textId="30E9CAE5" w:rsidR="004D05DC" w:rsidRDefault="004D05DC"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3" w:name="_Hlk105066183"/>
      <w:bookmarkStart w:id="284" w:name="_Hlk104317860"/>
      <w:bookmarkStart w:id="285" w:name="_Hlk101985333"/>
      <w:bookmarkStart w:id="286" w:name="_Hlk99068525"/>
      <w:bookmarkStart w:id="287" w:name="_Hlk99068346"/>
      <w:bookmarkStart w:id="288" w:name="_Hlk98280270"/>
      <w:bookmarkStart w:id="289" w:name="_Hlk97632238"/>
      <w:bookmarkStart w:id="290" w:name="_Hlk94635887"/>
      <w:bookmarkStart w:id="291" w:name="_Hlk91166348"/>
      <w:bookmarkStart w:id="292" w:name="_Hlk90795942"/>
      <w:bookmarkStart w:id="293" w:name="_Hlk89166546"/>
      <w:bookmarkStart w:id="294" w:name="_Hlk88335026"/>
      <w:bookmarkStart w:id="295" w:name="_Hlk85656774"/>
      <w:bookmarkStart w:id="296" w:name="_Hlk85115129"/>
      <w:bookmarkStart w:id="297" w:name="_Hlk84966253"/>
      <w:bookmarkStart w:id="298" w:name="_Hlk83839183"/>
      <w:bookmarkStart w:id="299" w:name="_Hlk83679773"/>
      <w:bookmarkStart w:id="300" w:name="_Hlk81919609"/>
      <w:bookmarkStart w:id="301" w:name="_Hlk81895904"/>
      <w:bookmarkStart w:id="302" w:name="_Hlk80897393"/>
      <w:bookmarkStart w:id="303" w:name="_Hlk80813544"/>
      <w:bookmarkStart w:id="304" w:name="_Hlk80350481"/>
      <w:bookmarkStart w:id="305" w:name="_Hlk80097968"/>
      <w:bookmarkStart w:id="306" w:name="_Hlk79134456"/>
      <w:bookmarkStart w:id="307" w:name="_Hlk77803676"/>
      <w:bookmarkStart w:id="308" w:name="_Hlk75931651"/>
      <w:bookmarkStart w:id="309" w:name="_Hlk75667520"/>
      <w:bookmarkStart w:id="310" w:name="_Hlk75341880"/>
      <w:bookmarkStart w:id="311" w:name="_Hlk74645470"/>
      <w:bookmarkStart w:id="312" w:name="_Hlk72400533"/>
      <w:bookmarkStart w:id="313"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D05DC">
        <w:rPr>
          <w:rStyle w:val="ad"/>
          <w:rFonts w:ascii="HG丸ｺﾞｼｯｸM-PRO" w:eastAsia="HG丸ｺﾞｼｯｸM-PRO" w:hAnsi="HG丸ｺﾞｼｯｸM-PRO" w:cs="Arial" w:hint="eastAsia"/>
          <w:color w:val="000000" w:themeColor="text1"/>
        </w:rPr>
        <w:t>ウェ</w:t>
      </w:r>
      <w:bookmarkEnd w:id="283"/>
      <w:r w:rsidRPr="004D05DC">
        <w:rPr>
          <w:rStyle w:val="ad"/>
          <w:rFonts w:ascii="HG丸ｺﾞｼｯｸM-PRO" w:eastAsia="HG丸ｺﾞｼｯｸM-PRO" w:hAnsi="HG丸ｺﾞｼｯｸM-PRO" w:cs="Arial" w:hint="eastAsia"/>
          <w:color w:val="000000" w:themeColor="text1"/>
        </w:rPr>
        <w:t>ブサイト上で「お得な定額パック</w:t>
      </w:r>
      <w:r w:rsidRPr="004D05DC">
        <w:rPr>
          <w:rStyle w:val="ad"/>
          <w:rFonts w:ascii="HG丸ｺﾞｼｯｸM-PRO" w:eastAsia="HG丸ｺﾞｼｯｸM-PRO" w:hAnsi="HG丸ｺﾞｼｯｸM-PRO" w:cs="Arial"/>
          <w:color w:val="000000" w:themeColor="text1"/>
        </w:rPr>
        <w:t xml:space="preserve"> </w:t>
      </w:r>
      <w:r w:rsidRPr="004D05DC">
        <w:rPr>
          <w:rStyle w:val="ad"/>
          <w:rFonts w:ascii="HG丸ｺﾞｼｯｸM-PRO" w:eastAsia="HG丸ｺﾞｼｯｸM-PRO" w:hAnsi="HG丸ｺﾞｼｯｸM-PRO" w:cs="Arial" w:hint="eastAsia"/>
          <w:color w:val="000000" w:themeColor="text1"/>
        </w:rPr>
        <w:t>定額パック料金は、全てが込み込みの料金」などの広告・表示をして不用品・粗大ごみ回収サービスを提供する事業者に関する注意喚起</w:t>
      </w:r>
      <w:r>
        <w:rPr>
          <w:rStyle w:val="ad"/>
          <w:rFonts w:ascii="HG丸ｺﾞｼｯｸM-PRO" w:eastAsia="HG丸ｺﾞｼｯｸM-PRO" w:hAnsi="HG丸ｺﾞｼｯｸM-PRO" w:cs="Arial" w:hint="eastAsia"/>
          <w:color w:val="000000" w:themeColor="text1"/>
        </w:rPr>
        <w:t xml:space="preserve">　2022/6/1</w:t>
      </w:r>
    </w:p>
    <w:p w14:paraId="14198EFB" w14:textId="10B3FB69" w:rsidR="004D05DC" w:rsidRPr="004D05DC" w:rsidRDefault="004D05DC" w:rsidP="004D05D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4D05DC">
          <w:rPr>
            <w:rStyle w:val="a3"/>
            <w:rFonts w:ascii="Times New Roman" w:eastAsia="HG丸ｺﾞｼｯｸM-PRO" w:hAnsi="Times New Roman" w:cs="Times New Roman"/>
            <w:sz w:val="21"/>
            <w:szCs w:val="21"/>
          </w:rPr>
          <w:t>https://www.caa.go.jp/notice/entry/028878/</w:t>
        </w:r>
      </w:hyperlink>
    </w:p>
    <w:p w14:paraId="1D0FA644"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 xml:space="preserve">　ウェブサイト上で「お得な定額パック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定額パック料金は、全てが込み込みの料金」などの広告・表示をして不用品・粗大ごみ回収サービスを提供する事業者に関する注意喚起を行いました。</w:t>
      </w:r>
    </w:p>
    <w:p w14:paraId="14557AE2"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詳細</w:t>
      </w:r>
    </w:p>
    <w:p w14:paraId="2E57DD49"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令和元年</w:t>
      </w:r>
      <w:r w:rsidRPr="004D05DC">
        <w:rPr>
          <w:rFonts w:ascii="HG丸ｺﾞｼｯｸM-PRO" w:eastAsia="HG丸ｺﾞｼｯｸM-PRO" w:hAnsi="HG丸ｺﾞｼｯｸM-PRO"/>
          <w:color w:val="000000" w:themeColor="text1"/>
        </w:rPr>
        <w:t>9</w:t>
      </w:r>
      <w:r w:rsidRPr="004D05DC">
        <w:rPr>
          <w:rFonts w:ascii="HG丸ｺﾞｼｯｸM-PRO" w:eastAsia="HG丸ｺﾞｼｯｸM-PRO" w:hAnsi="HG丸ｺﾞｼｯｸM-PRO" w:hint="eastAsia"/>
          <w:color w:val="000000" w:themeColor="text1"/>
        </w:rPr>
        <w:t>月から、不用品・粗大ごみ回収サービス</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以下「不用品等回収サービス」といいます。</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を提供する事業者のウェブサイト上に表示された「お得な定額パック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定額パック料金は、全てが込み込みの料金。」、「追加費用一切なし</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に全て含まれています。」などの広告を閲覧した消費者が、定額パック料金だけを支払えば不用品等回収サービスの提供を受けられるものと思い、同サービスの提供を受けたところ、「定額パック料金以外に、ウェブサイトに表示されていなかった処分費用等の名目で想定していたよりも高額な料金を請求された。」といった相談が、各地の消費生活センターなどに数多く寄せられています。</w:t>
      </w:r>
    </w:p>
    <w:p w14:paraId="7BD1014C"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消費者庁並びに福岡県及び熊本県が合同で調査を行ったところ、</w:t>
      </w:r>
      <w:r w:rsidRPr="004D05DC">
        <w:rPr>
          <w:rFonts w:ascii="HG丸ｺﾞｼｯｸM-PRO" w:eastAsia="HG丸ｺﾞｼｯｸM-PRO" w:hAnsi="HG丸ｺﾞｼｯｸM-PRO"/>
          <w:color w:val="000000" w:themeColor="text1"/>
        </w:rPr>
        <w:t>ADW</w:t>
      </w:r>
      <w:r w:rsidRPr="004D05DC">
        <w:rPr>
          <w:rFonts w:ascii="HG丸ｺﾞｼｯｸM-PRO" w:eastAsia="HG丸ｺﾞｼｯｸM-PRO" w:hAnsi="HG丸ｺﾞｼｯｸM-PRO" w:hint="eastAsia"/>
          <w:color w:val="000000" w:themeColor="text1"/>
        </w:rPr>
        <w:t>株式会社及び株式会社</w:t>
      </w:r>
      <w:r w:rsidRPr="004D05DC">
        <w:rPr>
          <w:rFonts w:ascii="HG丸ｺﾞｼｯｸM-PRO" w:eastAsia="HG丸ｺﾞｼｯｸM-PRO" w:hAnsi="HG丸ｺﾞｼｯｸM-PRO"/>
          <w:color w:val="000000" w:themeColor="text1"/>
        </w:rPr>
        <w:t>Triple R(</w:t>
      </w:r>
      <w:r w:rsidRPr="004D05DC">
        <w:rPr>
          <w:rFonts w:ascii="HG丸ｺﾞｼｯｸM-PRO" w:eastAsia="HG丸ｺﾞｼｯｸM-PRO" w:hAnsi="HG丸ｺﾞｼｯｸM-PRO" w:hint="eastAsia"/>
          <w:color w:val="000000" w:themeColor="text1"/>
        </w:rPr>
        <w:t>以下「本件事業者」といいます。</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による、消費者の自主的かつ合理的な選択を阻害するおそれがある行為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虚偽・誇大な広告・表示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を確認したため、消費者安全法</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平成</w:t>
      </w:r>
      <w:r w:rsidRPr="004D05DC">
        <w:rPr>
          <w:rFonts w:ascii="HG丸ｺﾞｼｯｸM-PRO" w:eastAsia="HG丸ｺﾞｼｯｸM-PRO" w:hAnsi="HG丸ｺﾞｼｯｸM-PRO"/>
          <w:color w:val="000000" w:themeColor="text1"/>
        </w:rPr>
        <w:t>21</w:t>
      </w:r>
      <w:r w:rsidRPr="004D05DC">
        <w:rPr>
          <w:rFonts w:ascii="HG丸ｺﾞｼｯｸM-PRO" w:eastAsia="HG丸ｺﾞｼｯｸM-PRO" w:hAnsi="HG丸ｺﾞｼｯｸM-PRO" w:hint="eastAsia"/>
          <w:color w:val="000000" w:themeColor="text1"/>
        </w:rPr>
        <w:t>年法律第</w:t>
      </w:r>
      <w:r w:rsidRPr="004D05DC">
        <w:rPr>
          <w:rFonts w:ascii="HG丸ｺﾞｼｯｸM-PRO" w:eastAsia="HG丸ｺﾞｼｯｸM-PRO" w:hAnsi="HG丸ｺﾞｼｯｸM-PRO"/>
          <w:color w:val="000000" w:themeColor="text1"/>
        </w:rPr>
        <w:t>50</w:t>
      </w:r>
      <w:r w:rsidRPr="004D05DC">
        <w:rPr>
          <w:rFonts w:ascii="HG丸ｺﾞｼｯｸM-PRO" w:eastAsia="HG丸ｺﾞｼｯｸM-PRO" w:hAnsi="HG丸ｺﾞｼｯｸM-PRO" w:hint="eastAsia"/>
          <w:color w:val="000000" w:themeColor="text1"/>
        </w:rPr>
        <w:t>号</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第</w:t>
      </w:r>
      <w:r w:rsidRPr="004D05DC">
        <w:rPr>
          <w:rFonts w:ascii="HG丸ｺﾞｼｯｸM-PRO" w:eastAsia="HG丸ｺﾞｼｯｸM-PRO" w:hAnsi="HG丸ｺﾞｼｯｸM-PRO"/>
          <w:color w:val="000000" w:themeColor="text1"/>
        </w:rPr>
        <w:t>38</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項の規定に基づき、消費者被害の発生又は拡大の防止に資する情報を公表し、消費者の皆様に注意を呼び掛けます。</w:t>
      </w:r>
    </w:p>
    <w:p w14:paraId="1C2BC144" w14:textId="77777777" w:rsidR="004D05DC" w:rsidRP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また、この情報を都道府県及び市町村に提供し、周知します。</w:t>
      </w:r>
    </w:p>
    <w:p w14:paraId="4261DB67"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公表資料</w:t>
      </w:r>
    </w:p>
    <w:p w14:paraId="6884E71F" w14:textId="29DC9E60" w:rsid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ウェブサイト上で「お得な定額パック</w:t>
      </w:r>
      <w:r w:rsidRPr="004D05DC">
        <w:rPr>
          <w:rFonts w:ascii="HG丸ｺﾞｼｯｸM-PRO" w:eastAsia="HG丸ｺﾞｼｯｸM-PRO" w:hAnsi="HG丸ｺﾞｼｯｸM-PRO"/>
          <w:color w:val="000000" w:themeColor="text1"/>
        </w:rPr>
        <w:t xml:space="preserve"> </w:t>
      </w:r>
      <w:r w:rsidRPr="004D05DC">
        <w:rPr>
          <w:rFonts w:ascii="HG丸ｺﾞｼｯｸM-PRO" w:eastAsia="HG丸ｺﾞｼｯｸM-PRO" w:hAnsi="HG丸ｺﾞｼｯｸM-PRO" w:hint="eastAsia"/>
          <w:color w:val="000000" w:themeColor="text1"/>
        </w:rPr>
        <w:t>定額パック料金は、全てが込み込みの料金」などの広告・表示をして不用品・粗大ごみ回収サービスを提供する事業者に関する注意喚起</w:t>
      </w:r>
    </w:p>
    <w:p w14:paraId="0FB4A065" w14:textId="2772AB32" w:rsidR="004D05DC" w:rsidRPr="004D05DC" w:rsidRDefault="00457921" w:rsidP="004D05DC">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90" w:history="1">
        <w:r w:rsidR="004D05DC" w:rsidRPr="004D05DC">
          <w:rPr>
            <w:rStyle w:val="a3"/>
            <w:rFonts w:ascii="Times New Roman" w:eastAsia="HG丸ｺﾞｼｯｸM-PRO" w:hAnsi="Times New Roman" w:cs="Times New Roman"/>
            <w:sz w:val="21"/>
            <w:szCs w:val="21"/>
          </w:rPr>
          <w:t>https://www.caa.go.jp/notice/assets/consumer_policy_cms103_220601_0001.pdf</w:t>
        </w:r>
      </w:hyperlink>
    </w:p>
    <w:p w14:paraId="0BEF0D8F" w14:textId="364CE42C" w:rsidR="004D05DC" w:rsidRDefault="004D05DC"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D05DC">
        <w:rPr>
          <w:rStyle w:val="ad"/>
          <w:rFonts w:ascii="HG丸ｺﾞｼｯｸM-PRO" w:eastAsia="HG丸ｺﾞｼｯｸM-PRO" w:hAnsi="HG丸ｺﾞｼｯｸM-PRO" w:cs="Arial" w:hint="eastAsia"/>
          <w:color w:val="000000" w:themeColor="text1"/>
        </w:rPr>
        <w:t>沖縄特産販売株式会社に対する景品表示法に基づく措置命令について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2022/6/1</w:t>
      </w:r>
    </w:p>
    <w:p w14:paraId="3EDA4227" w14:textId="56113DD1" w:rsidR="004D05DC" w:rsidRPr="004D05DC" w:rsidRDefault="004D05DC" w:rsidP="004D05DC">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4D05DC">
          <w:rPr>
            <w:rStyle w:val="a3"/>
            <w:rFonts w:ascii="Times New Roman" w:eastAsia="HG丸ｺﾞｼｯｸM-PRO" w:hAnsi="Times New Roman" w:cs="Times New Roman"/>
            <w:sz w:val="21"/>
            <w:szCs w:val="21"/>
          </w:rPr>
          <w:t>https://www.caa.go.jp/notice/entry/028836/</w:t>
        </w:r>
      </w:hyperlink>
    </w:p>
    <w:p w14:paraId="36FAE559" w14:textId="2B43B5B4" w:rsidR="004D05DC" w:rsidRPr="004D05DC" w:rsidRDefault="004D05DC" w:rsidP="004D05DC">
      <w:pPr>
        <w:spacing w:after="0" w:line="0" w:lineRule="atLeast"/>
        <w:ind w:left="220" w:hangingChars="100" w:hanging="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4D05DC">
        <w:rPr>
          <w:rFonts w:ascii="HG丸ｺﾞｼｯｸM-PRO" w:eastAsia="HG丸ｺﾞｼｯｸM-PRO" w:hAnsi="HG丸ｺﾞｼｯｸM-PRO" w:hint="eastAsia"/>
          <w:color w:val="000000" w:themeColor="text1"/>
        </w:rPr>
        <w:t>消費者庁は、沖縄特産販売株式会社に対し、同社が供給する「養力珪素」と称する食品に係る表示について、消費者庁及び内閣府沖縄総合事務局の調査の結果を踏まえ、景品表示法に違反する行為</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同法第</w:t>
      </w:r>
      <w:r w:rsidRPr="004D05DC">
        <w:rPr>
          <w:rFonts w:ascii="HG丸ｺﾞｼｯｸM-PRO" w:eastAsia="HG丸ｺﾞｼｯｸM-PRO" w:hAnsi="HG丸ｺﾞｼｯｸM-PRO"/>
          <w:color w:val="000000" w:themeColor="text1"/>
        </w:rPr>
        <w:t>5</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号</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優良誤認</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に該当</w:t>
      </w:r>
      <w:r w:rsidRPr="004D05DC">
        <w:rPr>
          <w:rFonts w:ascii="HG丸ｺﾞｼｯｸM-PRO" w:eastAsia="HG丸ｺﾞｼｯｸM-PRO" w:hAnsi="HG丸ｺﾞｼｯｸM-PRO"/>
          <w:color w:val="000000" w:themeColor="text1"/>
        </w:rPr>
        <w:t>)</w:t>
      </w:r>
      <w:r w:rsidRPr="004D05DC">
        <w:rPr>
          <w:rFonts w:ascii="HG丸ｺﾞｼｯｸM-PRO" w:eastAsia="HG丸ｺﾞｼｯｸM-PRO" w:hAnsi="HG丸ｺﾞｼｯｸM-PRO" w:hint="eastAsia"/>
          <w:color w:val="000000" w:themeColor="text1"/>
        </w:rPr>
        <w:t>が認められたことから、同法第</w:t>
      </w:r>
      <w:r w:rsidRPr="004D05DC">
        <w:rPr>
          <w:rFonts w:ascii="HG丸ｺﾞｼｯｸM-PRO" w:eastAsia="HG丸ｺﾞｼｯｸM-PRO" w:hAnsi="HG丸ｺﾞｼｯｸM-PRO"/>
          <w:color w:val="000000" w:themeColor="text1"/>
        </w:rPr>
        <w:t>7</w:t>
      </w:r>
      <w:r w:rsidRPr="004D05DC">
        <w:rPr>
          <w:rFonts w:ascii="HG丸ｺﾞｼｯｸM-PRO" w:eastAsia="HG丸ｺﾞｼｯｸM-PRO" w:hAnsi="HG丸ｺﾞｼｯｸM-PRO" w:hint="eastAsia"/>
          <w:color w:val="000000" w:themeColor="text1"/>
        </w:rPr>
        <w:t>条第</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項の規定に基づき、措置命令を行いました。</w:t>
      </w:r>
    </w:p>
    <w:p w14:paraId="15A09F5C" w14:textId="77777777" w:rsidR="004D05DC" w:rsidRPr="004D05DC" w:rsidRDefault="004D05DC" w:rsidP="004D05DC">
      <w:pPr>
        <w:spacing w:after="0" w:line="0" w:lineRule="atLeast"/>
        <w:ind w:leftChars="100" w:left="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公表資料</w:t>
      </w:r>
    </w:p>
    <w:p w14:paraId="4E0E534E" w14:textId="60AF585B"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沖縄特産販売株式会社に対する景品表示法に基づく措置命令について</w:t>
      </w:r>
    </w:p>
    <w:p w14:paraId="41DD81B6" w14:textId="40551407" w:rsidR="004D05DC" w:rsidRPr="004D05DC" w:rsidRDefault="00457921"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92" w:history="1">
        <w:r w:rsidR="004D05DC" w:rsidRPr="004D05DC">
          <w:rPr>
            <w:rStyle w:val="a3"/>
            <w:rFonts w:ascii="HG丸ｺﾞｼｯｸM-PRO" w:eastAsia="HG丸ｺﾞｼｯｸM-PRO" w:hAnsi="HG丸ｺﾞｼｯｸM-PRO"/>
          </w:rPr>
          <w:t>https://www.caa.go.jp/notice/assets/representation_220601_01.pdf</w:t>
        </w:r>
      </w:hyperlink>
    </w:p>
    <w:p w14:paraId="169EAABC" w14:textId="0A1EB398"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別紙1</w:t>
      </w:r>
    </w:p>
    <w:p w14:paraId="56DC9506" w14:textId="4AAB435A" w:rsidR="004D05DC" w:rsidRPr="004D05DC" w:rsidRDefault="00457921"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93" w:history="1">
        <w:r w:rsidR="004D05DC" w:rsidRPr="004D05DC">
          <w:rPr>
            <w:rStyle w:val="a3"/>
            <w:rFonts w:ascii="HG丸ｺﾞｼｯｸM-PRO" w:eastAsia="HG丸ｺﾞｼｯｸM-PRO" w:hAnsi="HG丸ｺﾞｼｯｸM-PRO"/>
          </w:rPr>
          <w:t>https://www.caa.go.jp/notice/assets/representation_220601_02.pdf</w:t>
        </w:r>
      </w:hyperlink>
    </w:p>
    <w:p w14:paraId="6008A824" w14:textId="6A9EAFDA" w:rsidR="004D05DC" w:rsidRDefault="004D05DC" w:rsidP="004D05D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別紙2</w:t>
      </w:r>
    </w:p>
    <w:p w14:paraId="64CD3840" w14:textId="7D866167" w:rsidR="004D05DC" w:rsidRPr="004D05DC" w:rsidRDefault="00457921" w:rsidP="004D05DC">
      <w:pPr>
        <w:spacing w:after="0" w:line="0" w:lineRule="atLeast"/>
        <w:ind w:leftChars="100" w:left="220" w:firstLineChars="100" w:firstLine="220"/>
        <w:rPr>
          <w:rFonts w:ascii="HG丸ｺﾞｼｯｸM-PRO" w:eastAsia="HG丸ｺﾞｼｯｸM-PRO" w:hAnsi="HG丸ｺﾞｼｯｸM-PRO"/>
          <w:color w:val="000000" w:themeColor="text1"/>
        </w:rPr>
      </w:pPr>
      <w:hyperlink r:id="rId94" w:history="1">
        <w:r w:rsidR="0066279C" w:rsidRPr="0066279C">
          <w:rPr>
            <w:rStyle w:val="a3"/>
            <w:rFonts w:ascii="HG丸ｺﾞｼｯｸM-PRO" w:eastAsia="HG丸ｺﾞｼｯｸM-PRO" w:hAnsi="HG丸ｺﾞｼｯｸM-PRO"/>
          </w:rPr>
          <w:t>https://www.caa.go.jp/notice/assets/representation_220601_03.pdf</w:t>
        </w:r>
      </w:hyperlink>
    </w:p>
    <w:p w14:paraId="47274F9C" w14:textId="4E321708" w:rsidR="004D05DC" w:rsidRDefault="004D05DC" w:rsidP="0066279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参考</w:t>
      </w:r>
      <w:r w:rsidRPr="004D05DC">
        <w:rPr>
          <w:rFonts w:ascii="HG丸ｺﾞｼｯｸM-PRO" w:eastAsia="HG丸ｺﾞｼｯｸM-PRO" w:hAnsi="HG丸ｺﾞｼｯｸM-PRO"/>
          <w:color w:val="000000" w:themeColor="text1"/>
        </w:rPr>
        <w:t>1</w:t>
      </w:r>
      <w:r w:rsidRPr="004D05DC">
        <w:rPr>
          <w:rFonts w:ascii="HG丸ｺﾞｼｯｸM-PRO" w:eastAsia="HG丸ｺﾞｼｯｸM-PRO" w:hAnsi="HG丸ｺﾞｼｯｸM-PRO" w:hint="eastAsia"/>
          <w:color w:val="000000" w:themeColor="text1"/>
        </w:rPr>
        <w:t>～参考</w:t>
      </w:r>
      <w:r w:rsidRPr="004D05DC">
        <w:rPr>
          <w:rFonts w:ascii="HG丸ｺﾞｼｯｸM-PRO" w:eastAsia="HG丸ｺﾞｼｯｸM-PRO" w:hAnsi="HG丸ｺﾞｼｯｸM-PRO"/>
          <w:color w:val="000000" w:themeColor="text1"/>
        </w:rPr>
        <w:t>2</w:t>
      </w:r>
    </w:p>
    <w:p w14:paraId="72AA64F8" w14:textId="146D451A" w:rsidR="0066279C" w:rsidRPr="004D05DC" w:rsidRDefault="0066279C" w:rsidP="0066279C">
      <w:pPr>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95" w:history="1">
        <w:r w:rsidRPr="0066279C">
          <w:rPr>
            <w:rStyle w:val="a3"/>
            <w:rFonts w:ascii="HG丸ｺﾞｼｯｸM-PRO" w:eastAsia="HG丸ｺﾞｼｯｸM-PRO" w:hAnsi="HG丸ｺﾞｼｯｸM-PRO"/>
          </w:rPr>
          <w:t>https://www.caa.go.jp/notice/assets/representation_220601_04.pdf</w:t>
        </w:r>
      </w:hyperlink>
    </w:p>
    <w:p w14:paraId="47354039" w14:textId="1B29CA61" w:rsidR="004D05DC" w:rsidRDefault="004D05DC" w:rsidP="0066279C">
      <w:pPr>
        <w:spacing w:after="0" w:line="0" w:lineRule="atLeast"/>
        <w:ind w:leftChars="100" w:left="220" w:firstLineChars="100" w:firstLine="220"/>
        <w:rPr>
          <w:rFonts w:ascii="HG丸ｺﾞｼｯｸM-PRO" w:eastAsia="HG丸ｺﾞｼｯｸM-PRO" w:hAnsi="HG丸ｺﾞｼｯｸM-PRO"/>
          <w:color w:val="000000" w:themeColor="text1"/>
        </w:rPr>
      </w:pPr>
      <w:r w:rsidRPr="004D05DC">
        <w:rPr>
          <w:rFonts w:ascii="HG丸ｺﾞｼｯｸM-PRO" w:eastAsia="HG丸ｺﾞｼｯｸM-PRO" w:hAnsi="HG丸ｺﾞｼｯｸM-PRO" w:hint="eastAsia"/>
          <w:color w:val="000000" w:themeColor="text1"/>
        </w:rPr>
        <w:t>別添</w:t>
      </w:r>
    </w:p>
    <w:p w14:paraId="2D45A1A3" w14:textId="355A409D" w:rsidR="0066279C" w:rsidRPr="004D05DC" w:rsidRDefault="0066279C" w:rsidP="0066279C">
      <w:pPr>
        <w:spacing w:afterLines="50" w:after="180" w:line="0" w:lineRule="atLeast"/>
        <w:ind w:leftChars="100" w:left="220"/>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hyperlink r:id="rId96" w:history="1">
        <w:r w:rsidRPr="0066279C">
          <w:rPr>
            <w:rStyle w:val="a3"/>
            <w:rFonts w:ascii="HG丸ｺﾞｼｯｸM-PRO" w:eastAsia="HG丸ｺﾞｼｯｸM-PRO" w:hAnsi="HG丸ｺﾞｼｯｸM-PRO" w:cs="Arial"/>
          </w:rPr>
          <w:t>https://www.caa.go.jp/notice/assets/representation_220601_05.pdf</w:t>
        </w:r>
      </w:hyperlink>
    </w:p>
    <w:p w14:paraId="6B6ABE78" w14:textId="6388A356" w:rsidR="004001B6" w:rsidRDefault="004001B6"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001B6">
        <w:rPr>
          <w:rStyle w:val="ad"/>
          <w:rFonts w:ascii="HG丸ｺﾞｼｯｸM-PRO" w:eastAsia="HG丸ｺﾞｼｯｸM-PRO" w:hAnsi="HG丸ｺﾞｼｯｸM-PRO" w:cs="Arial" w:hint="eastAsia"/>
          <w:color w:val="000000" w:themeColor="text1"/>
        </w:rPr>
        <w:t>リプサ株式会社に対する景品表示法に基づく措置命令について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2022/5/24</w:t>
      </w:r>
    </w:p>
    <w:p w14:paraId="2E4B020C" w14:textId="76FD1B92" w:rsidR="004001B6" w:rsidRPr="004001B6" w:rsidRDefault="004001B6" w:rsidP="004001B6">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b/>
          <w:bCs/>
          <w:color w:val="000000" w:themeColor="text1"/>
        </w:rPr>
        <w:t xml:space="preserve">　</w:t>
      </w:r>
      <w:hyperlink r:id="rId97" w:history="1">
        <w:r w:rsidRPr="004001B6">
          <w:rPr>
            <w:rStyle w:val="a3"/>
            <w:rFonts w:ascii="Times New Roman" w:eastAsia="HG丸ｺﾞｼｯｸM-PRO" w:hAnsi="Times New Roman" w:cs="Times New Roman"/>
            <w:sz w:val="21"/>
            <w:szCs w:val="21"/>
          </w:rPr>
          <w:t>https://www.caa.go.jp/notice/entry/028704/</w:t>
        </w:r>
      </w:hyperlink>
    </w:p>
    <w:p w14:paraId="36E41CFE" w14:textId="76547169" w:rsidR="004001B6" w:rsidRPr="004001B6" w:rsidRDefault="004001B6" w:rsidP="004001B6">
      <w:pPr>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98" w:history="1">
        <w:r w:rsidRPr="004001B6">
          <w:rPr>
            <w:rStyle w:val="a3"/>
            <w:rFonts w:ascii="Times New Roman" w:eastAsia="HG丸ｺﾞｼｯｸM-PRO" w:hAnsi="Times New Roman" w:cs="Times New Roman"/>
            <w:sz w:val="21"/>
            <w:szCs w:val="21"/>
          </w:rPr>
          <w:t>https://www.caa.go.jp/notice/assets/representation_220524_01.pdf</w:t>
        </w:r>
      </w:hyperlink>
    </w:p>
    <w:p w14:paraId="485CDF5F" w14:textId="4E2EACC7" w:rsidR="004001B6" w:rsidRPr="00DE12E4" w:rsidRDefault="00DE12E4" w:rsidP="00DD655F">
      <w:pPr>
        <w:spacing w:afterLines="50" w:after="180" w:line="0" w:lineRule="atLeast"/>
        <w:ind w:left="220" w:hangingChars="100" w:hanging="220"/>
        <w:rPr>
          <w:rFonts w:ascii="HG丸ｺﾞｼｯｸM-PRO" w:eastAsia="HG丸ｺﾞｼｯｸM-PRO" w:hAnsi="HG丸ｺﾞｼｯｸM-PRO"/>
          <w:color w:val="000000" w:themeColor="text1"/>
        </w:rPr>
      </w:pPr>
      <w:r w:rsidRPr="00DE12E4">
        <w:rPr>
          <w:rFonts w:ascii="HG丸ｺﾞｼｯｸM-PRO" w:eastAsia="HG丸ｺﾞｼｯｸM-PRO" w:hAnsi="HG丸ｺﾞｼｯｸM-PRO"/>
          <w:color w:val="000000" w:themeColor="text1"/>
        </w:rPr>
        <w:t xml:space="preserve">　</w:t>
      </w:r>
      <w:r w:rsidR="00DD655F">
        <w:rPr>
          <w:rFonts w:ascii="HG丸ｺﾞｼｯｸM-PRO" w:eastAsia="HG丸ｺﾞｼｯｸM-PRO" w:hAnsi="HG丸ｺﾞｼｯｸM-PRO" w:hint="eastAsia"/>
          <w:color w:val="000000" w:themeColor="text1"/>
        </w:rPr>
        <w:t xml:space="preserve">　</w:t>
      </w:r>
      <w:r w:rsidRPr="00DE12E4">
        <w:rPr>
          <w:rFonts w:ascii="HG丸ｺﾞｼｯｸM-PRO" w:eastAsia="HG丸ｺﾞｼｯｸM-PRO" w:hAnsi="HG丸ｺﾞｼｯｸM-PRO" w:hint="eastAsia"/>
          <w:color w:val="000000" w:themeColor="text1"/>
        </w:rPr>
        <w:t>消費者庁は、本日、リプサ株式会社に対し、同社が供給する「ラクトフェリン濃縮物加工食品」と称する食品に係る表示について、消費者庁及び公正取引委員会</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公正取引委員会事務総局九州事務所</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の調査の結果を踏まえ、景品表示法に違反する行為</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同法第</w:t>
      </w:r>
      <w:r w:rsidRPr="00DE12E4">
        <w:rPr>
          <w:rFonts w:ascii="HG丸ｺﾞｼｯｸM-PRO" w:eastAsia="HG丸ｺﾞｼｯｸM-PRO" w:hAnsi="HG丸ｺﾞｼｯｸM-PRO"/>
          <w:color w:val="000000" w:themeColor="text1"/>
        </w:rPr>
        <w:t>5</w:t>
      </w:r>
      <w:r w:rsidRPr="00DE12E4">
        <w:rPr>
          <w:rFonts w:ascii="HG丸ｺﾞｼｯｸM-PRO" w:eastAsia="HG丸ｺﾞｼｯｸM-PRO" w:hAnsi="HG丸ｺﾞｼｯｸM-PRO" w:hint="eastAsia"/>
          <w:color w:val="000000" w:themeColor="text1"/>
        </w:rPr>
        <w:t>条第</w:t>
      </w:r>
      <w:r w:rsidRPr="00DE12E4">
        <w:rPr>
          <w:rFonts w:ascii="HG丸ｺﾞｼｯｸM-PRO" w:eastAsia="HG丸ｺﾞｼｯｸM-PRO" w:hAnsi="HG丸ｺﾞｼｯｸM-PRO"/>
          <w:color w:val="000000" w:themeColor="text1"/>
        </w:rPr>
        <w:t>1</w:t>
      </w:r>
      <w:r w:rsidRPr="00DE12E4">
        <w:rPr>
          <w:rFonts w:ascii="HG丸ｺﾞｼｯｸM-PRO" w:eastAsia="HG丸ｺﾞｼｯｸM-PRO" w:hAnsi="HG丸ｺﾞｼｯｸM-PRO" w:hint="eastAsia"/>
          <w:color w:val="000000" w:themeColor="text1"/>
        </w:rPr>
        <w:t>号</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優良誤認</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に該当</w:t>
      </w:r>
      <w:r w:rsidRPr="00DE12E4">
        <w:rPr>
          <w:rFonts w:ascii="HG丸ｺﾞｼｯｸM-PRO" w:eastAsia="HG丸ｺﾞｼｯｸM-PRO" w:hAnsi="HG丸ｺﾞｼｯｸM-PRO"/>
          <w:color w:val="000000" w:themeColor="text1"/>
        </w:rPr>
        <w:t>)</w:t>
      </w:r>
      <w:r w:rsidRPr="00DE12E4">
        <w:rPr>
          <w:rFonts w:ascii="HG丸ｺﾞｼｯｸM-PRO" w:eastAsia="HG丸ｺﾞｼｯｸM-PRO" w:hAnsi="HG丸ｺﾞｼｯｸM-PRO" w:hint="eastAsia"/>
          <w:color w:val="000000" w:themeColor="text1"/>
        </w:rPr>
        <w:t>が認められたことから、同法第</w:t>
      </w:r>
      <w:r w:rsidRPr="00DE12E4">
        <w:rPr>
          <w:rFonts w:ascii="HG丸ｺﾞｼｯｸM-PRO" w:eastAsia="HG丸ｺﾞｼｯｸM-PRO" w:hAnsi="HG丸ｺﾞｼｯｸM-PRO"/>
          <w:color w:val="000000" w:themeColor="text1"/>
        </w:rPr>
        <w:t>7</w:t>
      </w:r>
      <w:r w:rsidRPr="00DE12E4">
        <w:rPr>
          <w:rFonts w:ascii="HG丸ｺﾞｼｯｸM-PRO" w:eastAsia="HG丸ｺﾞｼｯｸM-PRO" w:hAnsi="HG丸ｺﾞｼｯｸM-PRO" w:hint="eastAsia"/>
          <w:color w:val="000000" w:themeColor="text1"/>
        </w:rPr>
        <w:t>条第</w:t>
      </w:r>
      <w:r w:rsidRPr="00DE12E4">
        <w:rPr>
          <w:rFonts w:ascii="HG丸ｺﾞｼｯｸM-PRO" w:eastAsia="HG丸ｺﾞｼｯｸM-PRO" w:hAnsi="HG丸ｺﾞｼｯｸM-PRO"/>
          <w:color w:val="000000" w:themeColor="text1"/>
        </w:rPr>
        <w:t>1</w:t>
      </w:r>
      <w:r w:rsidRPr="00DE12E4">
        <w:rPr>
          <w:rFonts w:ascii="HG丸ｺﾞｼｯｸM-PRO" w:eastAsia="HG丸ｺﾞｼｯｸM-PRO" w:hAnsi="HG丸ｺﾞｼｯｸM-PRO" w:hint="eastAsia"/>
          <w:color w:val="000000" w:themeColor="text1"/>
        </w:rPr>
        <w:t>項の規定に基づき、措置命令を行いました。</w:t>
      </w:r>
    </w:p>
    <w:p w14:paraId="5F383A4A" w14:textId="40BA557B" w:rsidR="004001B6" w:rsidRDefault="004001B6"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001B6">
        <w:rPr>
          <w:rStyle w:val="ad"/>
          <w:rFonts w:ascii="HG丸ｺﾞｼｯｸM-PRO" w:eastAsia="HG丸ｺﾞｼｯｸM-PRO" w:hAnsi="HG丸ｺﾞｼｯｸM-PRO" w:cs="Arial" w:hint="eastAsia"/>
          <w:color w:val="000000" w:themeColor="text1"/>
        </w:rPr>
        <w:t>リプサ株式会社</w:t>
      </w:r>
      <w:bookmarkEnd w:id="284"/>
      <w:r w:rsidRPr="004001B6">
        <w:rPr>
          <w:rStyle w:val="ad"/>
          <w:rFonts w:ascii="HG丸ｺﾞｼｯｸM-PRO" w:eastAsia="HG丸ｺﾞｼｯｸM-PRO" w:hAnsi="HG丸ｺﾞｼｯｸM-PRO" w:cs="Arial" w:hint="eastAsia"/>
          <w:color w:val="000000" w:themeColor="text1"/>
        </w:rPr>
        <w:t>に対する食品表示法に基づく指示について</w:t>
      </w:r>
      <w:r>
        <w:rPr>
          <w:rStyle w:val="ad"/>
          <w:rFonts w:ascii="HG丸ｺﾞｼｯｸM-PRO" w:eastAsia="HG丸ｺﾞｼｯｸM-PRO" w:hAnsi="HG丸ｺﾞｼｯｸM-PRO" w:cs="Arial" w:hint="eastAsia"/>
          <w:color w:val="000000" w:themeColor="text1"/>
        </w:rPr>
        <w:t xml:space="preserve">　2022/5/24</w:t>
      </w:r>
    </w:p>
    <w:p w14:paraId="759BCB15" w14:textId="09BA7C91" w:rsidR="004001B6" w:rsidRPr="004001B6" w:rsidRDefault="004001B6" w:rsidP="004001B6">
      <w:pPr>
        <w:spacing w:afterLines="50" w:after="180" w:line="0" w:lineRule="atLeast"/>
        <w:ind w:left="210" w:hangingChars="100" w:hanging="210"/>
        <w:rPr>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99" w:history="1">
        <w:r w:rsidRPr="004001B6">
          <w:rPr>
            <w:rStyle w:val="a3"/>
            <w:rFonts w:ascii="Times New Roman" w:eastAsia="HG丸ｺﾞｼｯｸM-PRO" w:hAnsi="Times New Roman" w:cs="Times New Roman"/>
            <w:sz w:val="21"/>
            <w:szCs w:val="21"/>
          </w:rPr>
          <w:t>https://www.caa.go.jp/notice/entry/028705/</w:t>
        </w:r>
      </w:hyperlink>
    </w:p>
    <w:p w14:paraId="04635A88" w14:textId="7281CC37" w:rsidR="004001B6" w:rsidRPr="004001B6" w:rsidRDefault="004001B6" w:rsidP="004001B6">
      <w:pPr>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4001B6">
        <w:rPr>
          <w:rFonts w:ascii="Times New Roman" w:eastAsia="HG丸ｺﾞｼｯｸM-PRO" w:hAnsi="Times New Roman" w:cs="Times New Roman"/>
          <w:color w:val="000000" w:themeColor="text1"/>
          <w:sz w:val="21"/>
          <w:szCs w:val="21"/>
        </w:rPr>
        <w:t xml:space="preserve">　</w:t>
      </w:r>
      <w:hyperlink r:id="rId100" w:history="1">
        <w:r w:rsidRPr="004001B6">
          <w:rPr>
            <w:rStyle w:val="a3"/>
            <w:rFonts w:ascii="Times New Roman" w:eastAsia="HG丸ｺﾞｼｯｸM-PRO" w:hAnsi="Times New Roman" w:cs="Times New Roman"/>
            <w:sz w:val="21"/>
            <w:szCs w:val="21"/>
          </w:rPr>
          <w:t>https://www.caa.go.jp/notice/assets/representation_220524_02.pdf</w:t>
        </w:r>
      </w:hyperlink>
    </w:p>
    <w:p w14:paraId="06204A72" w14:textId="23139603" w:rsidR="004001B6" w:rsidRPr="004001B6" w:rsidRDefault="004001B6" w:rsidP="004001B6">
      <w:pPr>
        <w:spacing w:afterLines="50" w:after="18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4001B6">
        <w:rPr>
          <w:rFonts w:ascii="HG丸ｺﾞｼｯｸM-PRO" w:eastAsia="HG丸ｺﾞｼｯｸM-PRO" w:hAnsi="HG丸ｺﾞｼｯｸM-PRO" w:hint="eastAsia"/>
          <w:color w:val="000000" w:themeColor="text1"/>
        </w:rPr>
        <w:t xml:space="preserve">　消費者庁は、本日、リプサ株式会社に対し、同社を表示責任者として販売する食品</w:t>
      </w:r>
      <w:r w:rsidRPr="004001B6">
        <w:rPr>
          <w:rFonts w:ascii="HG丸ｺﾞｼｯｸM-PRO" w:eastAsia="HG丸ｺﾞｼｯｸM-PRO" w:hAnsi="HG丸ｺﾞｼｯｸM-PRO"/>
          <w:color w:val="000000" w:themeColor="text1"/>
        </w:rPr>
        <w:t>(</w:t>
      </w:r>
      <w:r w:rsidRPr="004001B6">
        <w:rPr>
          <w:rFonts w:ascii="HG丸ｺﾞｼｯｸM-PRO" w:eastAsia="HG丸ｺﾞｼｯｸM-PRO" w:hAnsi="HG丸ｺﾞｼｯｸM-PRO" w:hint="eastAsia"/>
          <w:color w:val="000000" w:themeColor="text1"/>
        </w:rPr>
        <w:t>一括表示欄の名称「ラクトフェリン濃縮物加工食品」</w:t>
      </w:r>
      <w:r w:rsidRPr="004001B6">
        <w:rPr>
          <w:rFonts w:ascii="HG丸ｺﾞｼｯｸM-PRO" w:eastAsia="HG丸ｺﾞｼｯｸM-PRO" w:hAnsi="HG丸ｺﾞｼｯｸM-PRO"/>
          <w:color w:val="000000" w:themeColor="text1"/>
        </w:rPr>
        <w:t>)</w:t>
      </w:r>
      <w:r w:rsidRPr="004001B6">
        <w:rPr>
          <w:rFonts w:ascii="HG丸ｺﾞｼｯｸM-PRO" w:eastAsia="HG丸ｺﾞｼｯｸM-PRO" w:hAnsi="HG丸ｺﾞｼｯｸM-PRO" w:hint="eastAsia"/>
          <w:color w:val="000000" w:themeColor="text1"/>
        </w:rPr>
        <w:t>について、食品表示法第</w:t>
      </w:r>
      <w:r w:rsidRPr="004001B6">
        <w:rPr>
          <w:rFonts w:ascii="HG丸ｺﾞｼｯｸM-PRO" w:eastAsia="HG丸ｺﾞｼｯｸM-PRO" w:hAnsi="HG丸ｺﾞｼｯｸM-PRO"/>
          <w:color w:val="000000" w:themeColor="text1"/>
        </w:rPr>
        <w:t>4</w:t>
      </w:r>
      <w:r w:rsidRPr="004001B6">
        <w:rPr>
          <w:rFonts w:ascii="HG丸ｺﾞｼｯｸM-PRO" w:eastAsia="HG丸ｺﾞｼｯｸM-PRO" w:hAnsi="HG丸ｺﾞｼｯｸM-PRO" w:hint="eastAsia"/>
          <w:color w:val="000000" w:themeColor="text1"/>
        </w:rPr>
        <w:t>条第</w:t>
      </w:r>
      <w:r w:rsidRPr="004001B6">
        <w:rPr>
          <w:rFonts w:ascii="HG丸ｺﾞｼｯｸM-PRO" w:eastAsia="HG丸ｺﾞｼｯｸM-PRO" w:hAnsi="HG丸ｺﾞｼｯｸM-PRO"/>
          <w:color w:val="000000" w:themeColor="text1"/>
        </w:rPr>
        <w:t>1</w:t>
      </w:r>
      <w:r w:rsidRPr="004001B6">
        <w:rPr>
          <w:rFonts w:ascii="HG丸ｺﾞｼｯｸM-PRO" w:eastAsia="HG丸ｺﾞｼｯｸM-PRO" w:hAnsi="HG丸ｺﾞｼｯｸM-PRO" w:hint="eastAsia"/>
          <w:color w:val="000000" w:themeColor="text1"/>
        </w:rPr>
        <w:t>項に規定する食品表示基準に違反する表示を行っていたことから、同法第</w:t>
      </w:r>
      <w:r w:rsidRPr="004001B6">
        <w:rPr>
          <w:rFonts w:ascii="HG丸ｺﾞｼｯｸM-PRO" w:eastAsia="HG丸ｺﾞｼｯｸM-PRO" w:hAnsi="HG丸ｺﾞｼｯｸM-PRO"/>
          <w:color w:val="000000" w:themeColor="text1"/>
        </w:rPr>
        <w:t>6</w:t>
      </w:r>
      <w:r w:rsidRPr="004001B6">
        <w:rPr>
          <w:rFonts w:ascii="HG丸ｺﾞｼｯｸM-PRO" w:eastAsia="HG丸ｺﾞｼｯｸM-PRO" w:hAnsi="HG丸ｺﾞｼｯｸM-PRO" w:hint="eastAsia"/>
          <w:color w:val="000000" w:themeColor="text1"/>
        </w:rPr>
        <w:t>条第</w:t>
      </w:r>
      <w:r w:rsidRPr="004001B6">
        <w:rPr>
          <w:rFonts w:ascii="HG丸ｺﾞｼｯｸM-PRO" w:eastAsia="HG丸ｺﾞｼｯｸM-PRO" w:hAnsi="HG丸ｺﾞｼｯｸM-PRO"/>
          <w:color w:val="000000" w:themeColor="text1"/>
        </w:rPr>
        <w:t>1</w:t>
      </w:r>
      <w:r w:rsidRPr="004001B6">
        <w:rPr>
          <w:rFonts w:ascii="HG丸ｺﾞｼｯｸM-PRO" w:eastAsia="HG丸ｺﾞｼｯｸM-PRO" w:hAnsi="HG丸ｺﾞｼｯｸM-PRO" w:hint="eastAsia"/>
          <w:color w:val="000000" w:themeColor="text1"/>
        </w:rPr>
        <w:t>項の規定に基づく指示を行いました。</w:t>
      </w:r>
    </w:p>
    <w:p w14:paraId="4452EBBD" w14:textId="4B669E6C" w:rsidR="005E6063" w:rsidRDefault="005E6063" w:rsidP="005E6063">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65B99">
        <w:rPr>
          <w:rStyle w:val="ad"/>
          <w:rFonts w:ascii="HG丸ｺﾞｼｯｸM-PRO" w:eastAsia="HG丸ｺﾞｼｯｸM-PRO" w:hAnsi="HG丸ｺﾞｼｯｸM-PRO" w:cs="Arial" w:hint="eastAsia"/>
          <w:color w:val="000000" w:themeColor="text1"/>
        </w:rPr>
        <w:t>栄養成分表示の普及啓発に関する動画</w:t>
      </w:r>
      <w:r>
        <w:rPr>
          <w:rStyle w:val="ad"/>
          <w:rFonts w:ascii="HG丸ｺﾞｼｯｸM-PRO" w:eastAsia="HG丸ｺﾞｼｯｸM-PRO" w:hAnsi="HG丸ｺﾞｼｯｸM-PRO" w:cs="Arial" w:hint="eastAsia"/>
          <w:color w:val="000000" w:themeColor="text1"/>
        </w:rPr>
        <w:t xml:space="preserve">　2022/5/23</w:t>
      </w:r>
    </w:p>
    <w:p w14:paraId="3C2A9BD6" w14:textId="77777777" w:rsidR="005E6063" w:rsidRPr="00865B99" w:rsidRDefault="005E6063" w:rsidP="005E6063">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1" w:history="1">
        <w:r w:rsidRPr="00865B99">
          <w:rPr>
            <w:rStyle w:val="a3"/>
            <w:rFonts w:ascii="Times New Roman" w:eastAsia="HG丸ｺﾞｼｯｸM-PRO" w:hAnsi="Times New Roman" w:cs="Times New Roman"/>
            <w:sz w:val="21"/>
            <w:szCs w:val="21"/>
          </w:rPr>
          <w:t>https://www.caa.go.jp/policies/policy/food_labeling/nutrient_declearation/consumers/#m03</w:t>
        </w:r>
      </w:hyperlink>
    </w:p>
    <w:p w14:paraId="49A922FB" w14:textId="77777777" w:rsidR="005E6063" w:rsidRDefault="005E6063" w:rsidP="005E6063">
      <w:pPr>
        <w:spacing w:afterLines="50" w:after="180" w:line="0" w:lineRule="atLeast"/>
        <w:ind w:left="220" w:hangingChars="100" w:hanging="220"/>
        <w:rPr>
          <w:rFonts w:ascii="HG丸ｺﾞｼｯｸM-PRO" w:eastAsia="HG丸ｺﾞｼｯｸM-PRO" w:hAnsi="HG丸ｺﾞｼｯｸM-PRO"/>
          <w:color w:val="000000" w:themeColor="text1"/>
        </w:rPr>
      </w:pPr>
      <w:r w:rsidRPr="00865B99">
        <w:rPr>
          <w:rFonts w:ascii="HG丸ｺﾞｼｯｸM-PRO" w:eastAsia="HG丸ｺﾞｼｯｸM-PRO" w:hAnsi="HG丸ｺﾞｼｯｸM-PRO" w:hint="eastAsia"/>
          <w:color w:val="000000" w:themeColor="text1"/>
        </w:rPr>
        <w:t xml:space="preserve">　栄養成分表示を活用するための動画をご紹介するリーフレットを作成いたしましたので、ご活用ください。</w:t>
      </w:r>
    </w:p>
    <w:p w14:paraId="78A39BBD" w14:textId="232EEB7A" w:rsidR="00547A6D" w:rsidRDefault="00547A6D"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47A6D">
        <w:rPr>
          <w:rStyle w:val="ad"/>
          <w:rFonts w:ascii="HG丸ｺﾞｼｯｸM-PRO" w:eastAsia="HG丸ｺﾞｼｯｸM-PRO" w:hAnsi="HG丸ｺﾞｼｯｸM-PRO" w:cs="Arial" w:hint="eastAsia"/>
          <w:color w:val="000000" w:themeColor="text1"/>
        </w:rPr>
        <w:t>高齢者向け消費者教育教材</w:t>
      </w:r>
      <w:r w:rsidRPr="00547A6D">
        <w:rPr>
          <w:rStyle w:val="ad"/>
          <w:rFonts w:ascii="HG丸ｺﾞｼｯｸM-PRO" w:eastAsia="HG丸ｺﾞｼｯｸM-PRO" w:hAnsi="HG丸ｺﾞｼｯｸM-PRO" w:cs="Arial"/>
          <w:color w:val="000000" w:themeColor="text1"/>
        </w:rPr>
        <w:t>(</w:t>
      </w:r>
      <w:r w:rsidRPr="00547A6D">
        <w:rPr>
          <w:rStyle w:val="ad"/>
          <w:rFonts w:ascii="HG丸ｺﾞｼｯｸM-PRO" w:eastAsia="HG丸ｺﾞｼｯｸM-PRO" w:hAnsi="HG丸ｺﾞｼｯｸM-PRO" w:cs="Arial" w:hint="eastAsia"/>
          <w:color w:val="000000" w:themeColor="text1"/>
        </w:rPr>
        <w:t>動画</w:t>
      </w:r>
      <w:r w:rsidRPr="00547A6D">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2022/5/23</w:t>
      </w:r>
    </w:p>
    <w:p w14:paraId="08CF4E04" w14:textId="06F79DB8" w:rsidR="00547A6D" w:rsidRPr="00547A6D" w:rsidRDefault="00547A6D" w:rsidP="00547A6D">
      <w:pPr>
        <w:spacing w:afterLines="50" w:after="180" w:line="0" w:lineRule="atLeast"/>
        <w:ind w:left="221" w:hangingChars="100" w:hanging="221"/>
        <w:rPr>
          <w:rStyle w:val="ad"/>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102" w:history="1">
        <w:r w:rsidRPr="00547A6D">
          <w:rPr>
            <w:rStyle w:val="a3"/>
            <w:rFonts w:ascii="Times New Roman" w:eastAsia="HG丸ｺﾞｼｯｸM-PRO" w:hAnsi="Times New Roman" w:cs="Times New Roman"/>
            <w:sz w:val="20"/>
            <w:szCs w:val="20"/>
          </w:rPr>
          <w:t>https://www.caa.go.jp/policies/policy/consumer_education/public_awareness/teaching_material/movies_for_seniors/</w:t>
        </w:r>
      </w:hyperlink>
    </w:p>
    <w:bookmarkEnd w:id="285"/>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3"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69F54F2F" w14:textId="6629EC13"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マックスバリュ東海（太閤店）「白身魚のハーブ</w:t>
      </w:r>
      <w:r w:rsidR="003C1679" w:rsidRPr="003C1679">
        <w:rPr>
          <w:rFonts w:ascii="HG丸ｺﾞｼｯｸM-PRO" w:eastAsia="HG丸ｺﾞｼｯｸM-PRO" w:hAnsi="HG丸ｺﾞｼｯｸM-PRO" w:cs="Times New Roman"/>
          <w:b/>
          <w:bCs/>
          <w:color w:val="000000"/>
        </w:rPr>
        <w:t>&amp;</w:t>
      </w:r>
      <w:r w:rsidR="003C1679" w:rsidRPr="003C1679">
        <w:rPr>
          <w:rFonts w:ascii="HG丸ｺﾞｼｯｸM-PRO" w:eastAsia="HG丸ｺﾞｼｯｸM-PRO" w:hAnsi="HG丸ｺﾞｼｯｸM-PRO" w:cs="Times New Roman" w:hint="eastAsia"/>
          <w:b/>
          <w:bCs/>
          <w:color w:val="000000"/>
        </w:rPr>
        <w:t>チーズパン粉焼き</w:t>
      </w:r>
      <w:r w:rsidR="003C1679" w:rsidRPr="003C1679">
        <w:rPr>
          <w:rFonts w:ascii="HG丸ｺﾞｼｯｸM-PRO" w:eastAsia="HG丸ｺﾞｼｯｸM-PRO" w:hAnsi="HG丸ｺﾞｼｯｸM-PRO" w:cs="Times New Roman"/>
          <w:b/>
          <w:bCs/>
          <w:color w:val="000000"/>
        </w:rPr>
        <w:t xml:space="preserve"> </w:t>
      </w:r>
      <w:r w:rsidR="003C1679" w:rsidRPr="003C1679">
        <w:rPr>
          <w:rFonts w:ascii="HG丸ｺﾞｼｯｸM-PRO" w:eastAsia="HG丸ｺﾞｼｯｸM-PRO" w:hAnsi="HG丸ｺﾞｼｯｸM-PRO" w:cs="Times New Roman" w:hint="eastAsia"/>
          <w:b/>
          <w:bCs/>
          <w:color w:val="000000"/>
        </w:rPr>
        <w:t>加熱調理用」</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返金／回収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消費期限の誤表示（誤：</w:t>
      </w:r>
      <w:r w:rsidR="003C1679" w:rsidRPr="003C1679">
        <w:rPr>
          <w:rFonts w:ascii="HG丸ｺﾞｼｯｸM-PRO" w:eastAsia="HG丸ｺﾞｼｯｸM-PRO" w:hAnsi="HG丸ｺﾞｼｯｸM-PRO" w:cs="Times New Roman"/>
          <w:b/>
          <w:bCs/>
          <w:color w:val="000000"/>
        </w:rPr>
        <w:t>22.6.6</w:t>
      </w:r>
      <w:r w:rsidR="003C1679" w:rsidRPr="003C1679">
        <w:rPr>
          <w:rFonts w:ascii="HG丸ｺﾞｼｯｸM-PRO" w:eastAsia="HG丸ｺﾞｼｯｸM-PRO" w:hAnsi="HG丸ｺﾞｼｯｸM-PRO" w:cs="Times New Roman" w:hint="eastAsia"/>
          <w:b/>
          <w:bCs/>
          <w:color w:val="000000"/>
        </w:rPr>
        <w:t>、正：</w:t>
      </w:r>
      <w:r w:rsidR="003C1679" w:rsidRPr="003C1679">
        <w:rPr>
          <w:rFonts w:ascii="HG丸ｺﾞｼｯｸM-PRO" w:eastAsia="HG丸ｺﾞｼｯｸM-PRO" w:hAnsi="HG丸ｺﾞｼｯｸM-PRO" w:cs="Times New Roman"/>
          <w:b/>
          <w:bCs/>
          <w:color w:val="000000"/>
        </w:rPr>
        <w:t>22.6.1</w:t>
      </w:r>
      <w:r w:rsidR="003C1679" w:rsidRPr="003C1679">
        <w:rPr>
          <w:rFonts w:ascii="HG丸ｺﾞｼｯｸM-PRO" w:eastAsia="HG丸ｺﾞｼｯｸM-PRO" w:hAnsi="HG丸ｺﾞｼｯｸM-PRO" w:cs="Times New Roman" w:hint="eastAsia"/>
          <w:b/>
          <w:bCs/>
          <w:color w:val="000000"/>
        </w:rPr>
        <w:t>）</w:t>
      </w:r>
      <w:r w:rsidR="003C1679">
        <w:rPr>
          <w:rFonts w:ascii="HG丸ｺﾞｼｯｸM-PRO" w:eastAsia="HG丸ｺﾞｼｯｸM-PRO" w:hAnsi="HG丸ｺﾞｼｯｸM-PRO" w:cs="Times New Roman" w:hint="eastAsia"/>
          <w:b/>
          <w:bCs/>
          <w:color w:val="000000"/>
        </w:rPr>
        <w:t xml:space="preserve">　2022/6/2</w:t>
      </w:r>
    </w:p>
    <w:p w14:paraId="02EBA57B" w14:textId="6A3563B7"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lastRenderedPageBreak/>
        <w:t>★</w:t>
      </w:r>
      <w:r w:rsidR="003C1679" w:rsidRPr="003C1679">
        <w:rPr>
          <w:rFonts w:ascii="HG丸ｺﾞｼｯｸM-PRO" w:eastAsia="HG丸ｺﾞｼｯｸM-PRO" w:hAnsi="HG丸ｺﾞｼｯｸM-PRO" w:cs="Times New Roman" w:hint="eastAsia"/>
          <w:b/>
          <w:bCs/>
          <w:color w:val="000000"/>
        </w:rPr>
        <w:t>資生堂「モアリップ</w:t>
      </w:r>
      <w:r w:rsidR="003C1679" w:rsidRPr="003C1679">
        <w:rPr>
          <w:rFonts w:ascii="HG丸ｺﾞｼｯｸM-PRO" w:eastAsia="HG丸ｺﾞｼｯｸM-PRO" w:hAnsi="HG丸ｺﾞｼｯｸM-PRO" w:cs="Times New Roman"/>
          <w:b/>
          <w:bCs/>
          <w:color w:val="000000"/>
        </w:rPr>
        <w:t>N</w:t>
      </w:r>
      <w:r w:rsidR="003C1679" w:rsidRPr="003C1679">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初期生産</w:t>
      </w:r>
      <w:r w:rsidR="003C1679" w:rsidRPr="003C1679">
        <w:rPr>
          <w:rFonts w:ascii="HG丸ｺﾞｼｯｸM-PRO" w:eastAsia="HG丸ｺﾞｼｯｸM-PRO" w:hAnsi="HG丸ｺﾞｼｯｸM-PRO" w:cs="Times New Roman"/>
          <w:b/>
          <w:bCs/>
          <w:color w:val="000000"/>
        </w:rPr>
        <w:t>3</w:t>
      </w:r>
      <w:r w:rsidR="003C1679" w:rsidRPr="003C1679">
        <w:rPr>
          <w:rFonts w:ascii="HG丸ｺﾞｼｯｸM-PRO" w:eastAsia="HG丸ｺﾞｼｯｸM-PRO" w:hAnsi="HG丸ｺﾞｼｯｸM-PRO" w:cs="Times New Roman" w:hint="eastAsia"/>
          <w:b/>
          <w:bCs/>
          <w:color w:val="000000"/>
        </w:rPr>
        <w:t>ロットの長期安定性試験</w:t>
      </w:r>
      <w:r w:rsidR="003C1679" w:rsidRPr="003C1679">
        <w:rPr>
          <w:rFonts w:ascii="HG丸ｺﾞｼｯｸM-PRO" w:eastAsia="HG丸ｺﾞｼｯｸM-PRO" w:hAnsi="HG丸ｺﾞｼｯｸM-PRO" w:cs="Times New Roman"/>
          <w:b/>
          <w:bCs/>
          <w:color w:val="000000"/>
        </w:rPr>
        <w:t>(30</w:t>
      </w:r>
      <w:r w:rsidR="003C1679" w:rsidRPr="003C1679">
        <w:rPr>
          <w:rFonts w:ascii="HG丸ｺﾞｼｯｸM-PRO" w:eastAsia="HG丸ｺﾞｼｯｸM-PRO" w:hAnsi="HG丸ｺﾞｼｯｸM-PRO" w:cs="Times New Roman" w:hint="eastAsia"/>
          <w:b/>
          <w:bCs/>
          <w:color w:val="000000"/>
        </w:rPr>
        <w:t>ヶ月</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の結果において有効成分の</w:t>
      </w:r>
      <w:r w:rsidR="003C1679" w:rsidRPr="003C1679">
        <w:rPr>
          <w:rFonts w:ascii="HG丸ｺﾞｼｯｸM-PRO" w:eastAsia="HG丸ｺﾞｼｯｸM-PRO" w:hAnsi="HG丸ｺﾞｼｯｸM-PRO" w:cs="Times New Roman"/>
          <w:b/>
          <w:bCs/>
          <w:color w:val="000000"/>
        </w:rPr>
        <w:t>1</w:t>
      </w:r>
      <w:r w:rsidR="003C1679" w:rsidRPr="003C1679">
        <w:rPr>
          <w:rFonts w:ascii="HG丸ｺﾞｼｯｸM-PRO" w:eastAsia="HG丸ｺﾞｼｯｸM-PRO" w:hAnsi="HG丸ｺﾞｼｯｸM-PRO" w:cs="Times New Roman" w:hint="eastAsia"/>
          <w:b/>
          <w:bCs/>
          <w:color w:val="000000"/>
        </w:rPr>
        <w:t>つ</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ピリドキシン塩酸塩</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の含有量が経時変化により承認規格を下回る可能性があることが確認されたため</w:t>
      </w:r>
      <w:r w:rsidR="003C1679">
        <w:rPr>
          <w:rFonts w:ascii="HG丸ｺﾞｼｯｸM-PRO" w:eastAsia="HG丸ｺﾞｼｯｸM-PRO" w:hAnsi="HG丸ｺﾞｼｯｸM-PRO" w:cs="Times New Roman" w:hint="eastAsia"/>
          <w:b/>
          <w:bCs/>
          <w:color w:val="000000"/>
        </w:rPr>
        <w:t xml:space="preserve">　2022/6/2</w:t>
      </w:r>
    </w:p>
    <w:p w14:paraId="3E980E91" w14:textId="163E40DC" w:rsidR="00374629" w:rsidRDefault="00374629" w:rsidP="003746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Pr="00374629">
        <w:rPr>
          <w:rFonts w:ascii="HG丸ｺﾞｼｯｸM-PRO" w:eastAsia="HG丸ｺﾞｼｯｸM-PRO" w:hAnsi="HG丸ｺﾞｼｯｸM-PRO" w:cs="Times New Roman" w:hint="eastAsia"/>
          <w:b/>
          <w:bCs/>
          <w:color w:val="000000"/>
        </w:rPr>
        <w:t>上野商事（よかもんね！ましき）「スクエアプレミアムモンブラン、スクエア生チョコティラミス」</w:t>
      </w:r>
      <w:r w:rsidRPr="00374629">
        <w:rPr>
          <w:rFonts w:ascii="HG丸ｺﾞｼｯｸM-PRO" w:eastAsia="HG丸ｺﾞｼｯｸM-PRO" w:hAnsi="HG丸ｺﾞｼｯｸM-PRO" w:cs="Times New Roman"/>
          <w:b/>
          <w:bCs/>
          <w:color w:val="000000"/>
        </w:rPr>
        <w:t xml:space="preserve"> - </w:t>
      </w:r>
      <w:r w:rsidRPr="0037462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74629">
        <w:rPr>
          <w:rFonts w:ascii="HG丸ｺﾞｼｯｸM-PRO" w:eastAsia="HG丸ｺﾞｼｯｸM-PRO" w:hAnsi="HG丸ｺﾞｼｯｸM-PRO" w:cs="Times New Roman" w:hint="eastAsia"/>
          <w:b/>
          <w:bCs/>
          <w:color w:val="000000"/>
        </w:rPr>
        <w:t>賞味期限の表示漏れ、保存方法の誤表示</w:t>
      </w:r>
      <w:r>
        <w:rPr>
          <w:rFonts w:ascii="HG丸ｺﾞｼｯｸM-PRO" w:eastAsia="HG丸ｺﾞｼｯｸM-PRO" w:hAnsi="HG丸ｺﾞｼｯｸM-PRO" w:cs="Times New Roman" w:hint="eastAsia"/>
          <w:b/>
          <w:bCs/>
          <w:color w:val="000000"/>
        </w:rPr>
        <w:t xml:space="preserve">　2022/6/2</w:t>
      </w:r>
    </w:p>
    <w:p w14:paraId="25380646" w14:textId="73DE9F74"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巴商事「ピーナッツバター」</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返金／回収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サルモネラ菌混入の可能性</w:t>
      </w:r>
      <w:r w:rsidR="003C1679">
        <w:rPr>
          <w:rFonts w:ascii="HG丸ｺﾞｼｯｸM-PRO" w:eastAsia="HG丸ｺﾞｼｯｸM-PRO" w:hAnsi="HG丸ｺﾞｼｯｸM-PRO" w:cs="Times New Roman" w:hint="eastAsia"/>
          <w:b/>
          <w:bCs/>
          <w:color w:val="000000"/>
        </w:rPr>
        <w:t xml:space="preserve">　2022/6/1</w:t>
      </w:r>
    </w:p>
    <w:p w14:paraId="715573CF" w14:textId="3F1E08D5"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三輝「寒干しラーメン</w:t>
      </w:r>
      <w:r w:rsidR="003C1679" w:rsidRPr="003C1679">
        <w:rPr>
          <w:rFonts w:ascii="HG丸ｺﾞｼｯｸM-PRO" w:eastAsia="HG丸ｺﾞｼｯｸM-PRO" w:hAnsi="HG丸ｺﾞｼｯｸM-PRO" w:cs="Times New Roman"/>
          <w:b/>
          <w:bCs/>
          <w:color w:val="000000"/>
        </w:rPr>
        <w:t xml:space="preserve"> 6</w:t>
      </w:r>
      <w:r w:rsidR="003C1679" w:rsidRPr="003C1679">
        <w:rPr>
          <w:rFonts w:ascii="HG丸ｺﾞｼｯｸM-PRO" w:eastAsia="HG丸ｺﾞｼｯｸM-PRO" w:hAnsi="HG丸ｺﾞｼｯｸM-PRO" w:cs="Times New Roman" w:hint="eastAsia"/>
          <w:b/>
          <w:bCs/>
          <w:color w:val="000000"/>
        </w:rPr>
        <w:t>食入り」</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返金／回収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添加物表示の一部欠落、アレルゲン（推奨項目</w:t>
      </w:r>
      <w:r w:rsidR="003C1679" w:rsidRPr="003C1679">
        <w:rPr>
          <w:rFonts w:ascii="HG丸ｺﾞｼｯｸM-PRO" w:eastAsia="HG丸ｺﾞｼｯｸM-PRO" w:hAnsi="HG丸ｺﾞｼｯｸM-PRO" w:cs="Times New Roman"/>
          <w:b/>
          <w:bCs/>
          <w:color w:val="000000"/>
        </w:rPr>
        <w:t>)</w:t>
      </w:r>
      <w:r w:rsidR="003C1679" w:rsidRPr="003C1679">
        <w:rPr>
          <w:rFonts w:ascii="HG丸ｺﾞｼｯｸM-PRO" w:eastAsia="HG丸ｺﾞｼｯｸM-PRO" w:hAnsi="HG丸ｺﾞｼｯｸM-PRO" w:cs="Times New Roman" w:hint="eastAsia"/>
          <w:b/>
          <w:bCs/>
          <w:color w:val="000000"/>
        </w:rPr>
        <w:t>の誤記</w:t>
      </w:r>
      <w:r w:rsidR="003C1679">
        <w:rPr>
          <w:rFonts w:ascii="HG丸ｺﾞｼｯｸM-PRO" w:eastAsia="HG丸ｺﾞｼｯｸM-PRO" w:hAnsi="HG丸ｺﾞｼｯｸM-PRO" w:cs="Times New Roman" w:hint="eastAsia"/>
          <w:b/>
          <w:bCs/>
          <w:color w:val="000000"/>
        </w:rPr>
        <w:t xml:space="preserve">　2022/6/1</w:t>
      </w:r>
    </w:p>
    <w:p w14:paraId="7648CEDF" w14:textId="7FA18C7F" w:rsidR="00DC79FE" w:rsidRPr="00DC79FE" w:rsidRDefault="00DC79FE" w:rsidP="003C167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3C1679" w:rsidRPr="003C1679">
        <w:rPr>
          <w:rFonts w:ascii="HG丸ｺﾞｼｯｸM-PRO" w:eastAsia="HG丸ｺﾞｼｯｸM-PRO" w:hAnsi="HG丸ｺﾞｼｯｸM-PRO" w:cs="Times New Roman" w:hint="eastAsia"/>
          <w:b/>
          <w:bCs/>
          <w:color w:val="000000"/>
        </w:rPr>
        <w:t>札幌バルナバフーズ「レバーペースト」</w:t>
      </w:r>
      <w:r w:rsidR="003C1679" w:rsidRPr="003C1679">
        <w:rPr>
          <w:rFonts w:ascii="HG丸ｺﾞｼｯｸM-PRO" w:eastAsia="HG丸ｺﾞｼｯｸM-PRO" w:hAnsi="HG丸ｺﾞｼｯｸM-PRO" w:cs="Times New Roman"/>
          <w:b/>
          <w:bCs/>
          <w:color w:val="000000"/>
        </w:rPr>
        <w:t xml:space="preserve"> - </w:t>
      </w:r>
      <w:r w:rsidR="003C1679" w:rsidRPr="003C1679">
        <w:rPr>
          <w:rFonts w:ascii="HG丸ｺﾞｼｯｸM-PRO" w:eastAsia="HG丸ｺﾞｼｯｸM-PRO" w:hAnsi="HG丸ｺﾞｼｯｸM-PRO" w:cs="Times New Roman" w:hint="eastAsia"/>
          <w:b/>
          <w:bCs/>
          <w:color w:val="000000"/>
        </w:rPr>
        <w:t>返金／回収</w:t>
      </w:r>
      <w:r w:rsidR="003C1679">
        <w:rPr>
          <w:rFonts w:ascii="HG丸ｺﾞｼｯｸM-PRO" w:eastAsia="HG丸ｺﾞｼｯｸM-PRO" w:hAnsi="HG丸ｺﾞｼｯｸM-PRO" w:cs="Times New Roman" w:hint="eastAsia"/>
          <w:b/>
          <w:bCs/>
          <w:color w:val="000000"/>
        </w:rPr>
        <w:t xml:space="preserve">　</w:t>
      </w:r>
      <w:r w:rsidR="003C1679" w:rsidRPr="003C1679">
        <w:rPr>
          <w:rFonts w:ascii="HG丸ｺﾞｼｯｸM-PRO" w:eastAsia="HG丸ｺﾞｼｯｸM-PRO" w:hAnsi="HG丸ｺﾞｼｯｸM-PRO" w:cs="Times New Roman" w:hint="eastAsia"/>
          <w:b/>
          <w:bCs/>
          <w:color w:val="000000"/>
        </w:rPr>
        <w:t>レバーペーストを結紮する金属クリップ混入のおそれ</w:t>
      </w:r>
      <w:r w:rsidR="003C1679">
        <w:rPr>
          <w:rFonts w:ascii="HG丸ｺﾞｼｯｸM-PRO" w:eastAsia="HG丸ｺﾞｼｯｸM-PRO" w:hAnsi="HG丸ｺﾞｼｯｸM-PRO" w:cs="Times New Roman" w:hint="eastAsia"/>
          <w:b/>
          <w:bCs/>
          <w:color w:val="000000"/>
        </w:rPr>
        <w:t xml:space="preserve">　2022/6/1</w:t>
      </w:r>
    </w:p>
    <w:p w14:paraId="7EF26E91" w14:textId="25022614" w:rsidR="00DC79FE" w:rsidRPr="00DC79FE" w:rsidRDefault="00DC79FE" w:rsidP="00EA2F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EA2F5C" w:rsidRPr="00EA2F5C">
        <w:rPr>
          <w:rFonts w:ascii="HG丸ｺﾞｼｯｸM-PRO" w:eastAsia="HG丸ｺﾞｼｯｸM-PRO" w:hAnsi="HG丸ｺﾞｼｯｸM-PRO" w:cs="Times New Roman" w:hint="eastAsia"/>
          <w:b/>
          <w:bCs/>
          <w:color w:val="000000"/>
        </w:rPr>
        <w:t>いちりき「いちりきの唐辛子味噌コチュジャン」</w:t>
      </w:r>
      <w:r w:rsidR="00EA2F5C" w:rsidRPr="00EA2F5C">
        <w:rPr>
          <w:rFonts w:ascii="HG丸ｺﾞｼｯｸM-PRO" w:eastAsia="HG丸ｺﾞｼｯｸM-PRO" w:hAnsi="HG丸ｺﾞｼｯｸM-PRO" w:cs="Times New Roman"/>
          <w:b/>
          <w:bCs/>
          <w:color w:val="000000"/>
        </w:rPr>
        <w:t xml:space="preserve"> - </w:t>
      </w:r>
      <w:r w:rsidR="00EA2F5C" w:rsidRPr="00EA2F5C">
        <w:rPr>
          <w:rFonts w:ascii="HG丸ｺﾞｼｯｸM-PRO" w:eastAsia="HG丸ｺﾞｼｯｸM-PRO" w:hAnsi="HG丸ｺﾞｼｯｸM-PRO" w:cs="Times New Roman" w:hint="eastAsia"/>
          <w:b/>
          <w:bCs/>
          <w:color w:val="000000"/>
        </w:rPr>
        <w:t>回収命令</w:t>
      </w:r>
      <w:r w:rsidR="00EA2F5C">
        <w:rPr>
          <w:rFonts w:ascii="HG丸ｺﾞｼｯｸM-PRO" w:eastAsia="HG丸ｺﾞｼｯｸM-PRO" w:hAnsi="HG丸ｺﾞｼｯｸM-PRO" w:cs="Times New Roman" w:hint="eastAsia"/>
          <w:b/>
          <w:bCs/>
          <w:color w:val="000000"/>
        </w:rPr>
        <w:t xml:space="preserve">　</w:t>
      </w:r>
      <w:r w:rsidR="00EA2F5C" w:rsidRPr="00EA2F5C">
        <w:rPr>
          <w:rFonts w:ascii="HG丸ｺﾞｼｯｸM-PRO" w:eastAsia="HG丸ｺﾞｼｯｸM-PRO" w:hAnsi="HG丸ｺﾞｼｯｸM-PRO" w:cs="Times New Roman" w:hint="eastAsia"/>
          <w:b/>
          <w:bCs/>
          <w:color w:val="000000"/>
        </w:rPr>
        <w:t>コチュジャンからソルビン酸が検出（対象外使用）</w:t>
      </w:r>
      <w:r w:rsidR="00EA2F5C">
        <w:rPr>
          <w:rFonts w:ascii="HG丸ｺﾞｼｯｸM-PRO" w:eastAsia="HG丸ｺﾞｼｯｸM-PRO" w:hAnsi="HG丸ｺﾞｼｯｸM-PRO" w:cs="Times New Roman" w:hint="eastAsia"/>
          <w:b/>
          <w:bCs/>
          <w:color w:val="000000"/>
        </w:rPr>
        <w:t xml:space="preserve">　2022/6/1</w:t>
      </w:r>
    </w:p>
    <w:p w14:paraId="3588B021" w14:textId="135DC8D3" w:rsidR="00DC79FE" w:rsidRPr="00DC79FE" w:rsidRDefault="00DC79FE" w:rsidP="00EA2F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EA2F5C" w:rsidRPr="00EA2F5C">
        <w:rPr>
          <w:rFonts w:ascii="HG丸ｺﾞｼｯｸM-PRO" w:eastAsia="HG丸ｺﾞｼｯｸM-PRO" w:hAnsi="HG丸ｺﾞｼｯｸM-PRO" w:cs="Times New Roman" w:hint="eastAsia"/>
          <w:b/>
          <w:bCs/>
          <w:color w:val="000000"/>
        </w:rPr>
        <w:t>姫太郎「パック匠のたぬきそば、パック中華そばパック肉うどん、パック肉そば」</w:t>
      </w:r>
      <w:r w:rsidR="00EA2F5C" w:rsidRPr="00EA2F5C">
        <w:rPr>
          <w:rFonts w:ascii="HG丸ｺﾞｼｯｸM-PRO" w:eastAsia="HG丸ｺﾞｼｯｸM-PRO" w:hAnsi="HG丸ｺﾞｼｯｸM-PRO" w:cs="Times New Roman"/>
          <w:b/>
          <w:bCs/>
          <w:color w:val="000000"/>
        </w:rPr>
        <w:t xml:space="preserve"> - </w:t>
      </w:r>
      <w:r w:rsidR="00EA2F5C" w:rsidRPr="00EA2F5C">
        <w:rPr>
          <w:rFonts w:ascii="HG丸ｺﾞｼｯｸM-PRO" w:eastAsia="HG丸ｺﾞｼｯｸM-PRO" w:hAnsi="HG丸ｺﾞｼｯｸM-PRO" w:cs="Times New Roman" w:hint="eastAsia"/>
          <w:b/>
          <w:bCs/>
          <w:color w:val="000000"/>
        </w:rPr>
        <w:t>回収</w:t>
      </w:r>
      <w:r w:rsidR="00EA2F5C">
        <w:rPr>
          <w:rFonts w:ascii="HG丸ｺﾞｼｯｸM-PRO" w:eastAsia="HG丸ｺﾞｼｯｸM-PRO" w:hAnsi="HG丸ｺﾞｼｯｸM-PRO" w:cs="Times New Roman" w:hint="eastAsia"/>
          <w:b/>
          <w:bCs/>
          <w:color w:val="000000"/>
        </w:rPr>
        <w:t xml:space="preserve">　</w:t>
      </w:r>
      <w:r w:rsidR="00EA2F5C" w:rsidRPr="00EA2F5C">
        <w:rPr>
          <w:rFonts w:ascii="HG丸ｺﾞｼｯｸM-PRO" w:eastAsia="HG丸ｺﾞｼｯｸM-PRO" w:hAnsi="HG丸ｺﾞｼｯｸM-PRO" w:cs="Times New Roman" w:hint="eastAsia"/>
          <w:b/>
          <w:bCs/>
          <w:color w:val="000000"/>
        </w:rPr>
        <w:t>消費期限の誤表示（誤：</w:t>
      </w:r>
      <w:r w:rsidR="00EA2F5C" w:rsidRPr="00EA2F5C">
        <w:rPr>
          <w:rFonts w:ascii="HG丸ｺﾞｼｯｸM-PRO" w:eastAsia="HG丸ｺﾞｼｯｸM-PRO" w:hAnsi="HG丸ｺﾞｼｯｸM-PRO" w:cs="Times New Roman"/>
          <w:b/>
          <w:bCs/>
          <w:color w:val="000000"/>
        </w:rPr>
        <w:t>22.06.30</w:t>
      </w:r>
      <w:r w:rsidR="00EA2F5C" w:rsidRPr="00EA2F5C">
        <w:rPr>
          <w:rFonts w:ascii="HG丸ｺﾞｼｯｸM-PRO" w:eastAsia="HG丸ｺﾞｼｯｸM-PRO" w:hAnsi="HG丸ｺﾞｼｯｸM-PRO" w:cs="Times New Roman" w:hint="eastAsia"/>
          <w:b/>
          <w:bCs/>
          <w:color w:val="000000"/>
        </w:rPr>
        <w:t>、正：</w:t>
      </w:r>
      <w:r w:rsidR="00EA2F5C" w:rsidRPr="00EA2F5C">
        <w:rPr>
          <w:rFonts w:ascii="HG丸ｺﾞｼｯｸM-PRO" w:eastAsia="HG丸ｺﾞｼｯｸM-PRO" w:hAnsi="HG丸ｺﾞｼｯｸM-PRO" w:cs="Times New Roman"/>
          <w:b/>
          <w:bCs/>
          <w:color w:val="000000"/>
        </w:rPr>
        <w:t>22.05.30</w:t>
      </w:r>
      <w:r w:rsidR="00EA2F5C" w:rsidRPr="00EA2F5C">
        <w:rPr>
          <w:rFonts w:ascii="HG丸ｺﾞｼｯｸM-PRO" w:eastAsia="HG丸ｺﾞｼｯｸM-PRO" w:hAnsi="HG丸ｺﾞｼｯｸM-PRO" w:cs="Times New Roman" w:hint="eastAsia"/>
          <w:b/>
          <w:bCs/>
          <w:color w:val="000000"/>
        </w:rPr>
        <w:t>）</w:t>
      </w:r>
      <w:r w:rsidR="00EA2F5C">
        <w:rPr>
          <w:rFonts w:ascii="HG丸ｺﾞｼｯｸM-PRO" w:eastAsia="HG丸ｺﾞｼｯｸM-PRO" w:hAnsi="HG丸ｺﾞｼｯｸM-PRO" w:cs="Times New Roman" w:hint="eastAsia"/>
          <w:b/>
          <w:bCs/>
          <w:color w:val="000000"/>
        </w:rPr>
        <w:t xml:space="preserve">　2022/5/31</w:t>
      </w:r>
    </w:p>
    <w:p w14:paraId="4AB4E24C" w14:textId="7F4F88FC" w:rsidR="00EA2F5C" w:rsidRDefault="00DC79FE" w:rsidP="00EA2F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EA2F5C" w:rsidRPr="00EA2F5C">
        <w:rPr>
          <w:rFonts w:ascii="HG丸ｺﾞｼｯｸM-PRO" w:eastAsia="HG丸ｺﾞｼｯｸM-PRO" w:hAnsi="HG丸ｺﾞｼｯｸM-PRO" w:cs="Times New Roman" w:hint="eastAsia"/>
          <w:b/>
          <w:bCs/>
          <w:color w:val="000000"/>
        </w:rPr>
        <w:t>イオン琉球「黒酢入り酢豚（三元豚）」</w:t>
      </w:r>
      <w:r w:rsidR="00EA2F5C" w:rsidRPr="00EA2F5C">
        <w:rPr>
          <w:rFonts w:ascii="HG丸ｺﾞｼｯｸM-PRO" w:eastAsia="HG丸ｺﾞｼｯｸM-PRO" w:hAnsi="HG丸ｺﾞｼｯｸM-PRO" w:cs="Times New Roman"/>
          <w:b/>
          <w:bCs/>
          <w:color w:val="000000"/>
        </w:rPr>
        <w:t xml:space="preserve"> - </w:t>
      </w:r>
      <w:r w:rsidR="00EA2F5C" w:rsidRPr="00EA2F5C">
        <w:rPr>
          <w:rFonts w:ascii="HG丸ｺﾞｼｯｸM-PRO" w:eastAsia="HG丸ｺﾞｼｯｸM-PRO" w:hAnsi="HG丸ｺﾞｼｯｸM-PRO" w:cs="Times New Roman" w:hint="eastAsia"/>
          <w:b/>
          <w:bCs/>
          <w:color w:val="000000"/>
        </w:rPr>
        <w:t>返金／回収</w:t>
      </w:r>
      <w:r w:rsidR="00EA2F5C">
        <w:rPr>
          <w:rFonts w:ascii="HG丸ｺﾞｼｯｸM-PRO" w:eastAsia="HG丸ｺﾞｼｯｸM-PRO" w:hAnsi="HG丸ｺﾞｼｯｸM-PRO" w:cs="Times New Roman" w:hint="eastAsia"/>
          <w:b/>
          <w:bCs/>
          <w:color w:val="000000"/>
        </w:rPr>
        <w:t xml:space="preserve">　</w:t>
      </w:r>
      <w:r w:rsidR="00EA2F5C" w:rsidRPr="00EA2F5C">
        <w:rPr>
          <w:rFonts w:ascii="HG丸ｺﾞｼｯｸM-PRO" w:eastAsia="HG丸ｺﾞｼｯｸM-PRO" w:hAnsi="HG丸ｺﾞｼｯｸM-PRO" w:cs="Times New Roman" w:hint="eastAsia"/>
          <w:b/>
          <w:bCs/>
          <w:color w:val="000000"/>
        </w:rPr>
        <w:t>アレルゲン「乳成分、鶏肉」の表示欠落</w:t>
      </w:r>
      <w:r w:rsidR="00EA2F5C">
        <w:rPr>
          <w:rFonts w:ascii="HG丸ｺﾞｼｯｸM-PRO" w:eastAsia="HG丸ｺﾞｼｯｸM-PRO" w:hAnsi="HG丸ｺﾞｼｯｸM-PRO" w:cs="Times New Roman" w:hint="eastAsia"/>
          <w:b/>
          <w:bCs/>
          <w:color w:val="000000"/>
        </w:rPr>
        <w:t xml:space="preserve">　2022/5/31</w:t>
      </w:r>
    </w:p>
    <w:p w14:paraId="56DF477F" w14:textId="3E5E822E" w:rsidR="00DC79FE" w:rsidRPr="00DC79FE" w:rsidRDefault="00DC79FE" w:rsidP="00EA2F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EA2F5C" w:rsidRPr="00EA2F5C">
        <w:rPr>
          <w:rFonts w:ascii="HG丸ｺﾞｼｯｸM-PRO" w:eastAsia="HG丸ｺﾞｼｯｸM-PRO" w:hAnsi="HG丸ｺﾞｼｯｸM-PRO" w:cs="Times New Roman" w:hint="eastAsia"/>
          <w:b/>
          <w:bCs/>
          <w:color w:val="000000"/>
        </w:rPr>
        <w:t>イオン「トップバリュ</w:t>
      </w:r>
      <w:r w:rsidR="00EA2F5C" w:rsidRPr="00EA2F5C">
        <w:rPr>
          <w:rFonts w:ascii="HG丸ｺﾞｼｯｸM-PRO" w:eastAsia="HG丸ｺﾞｼｯｸM-PRO" w:hAnsi="HG丸ｺﾞｼｯｸM-PRO" w:cs="Times New Roman"/>
          <w:b/>
          <w:bCs/>
          <w:color w:val="000000"/>
        </w:rPr>
        <w:t xml:space="preserve"> </w:t>
      </w:r>
      <w:r w:rsidR="00EA2F5C" w:rsidRPr="00EA2F5C">
        <w:rPr>
          <w:rFonts w:ascii="HG丸ｺﾞｼｯｸM-PRO" w:eastAsia="HG丸ｺﾞｼｯｸM-PRO" w:hAnsi="HG丸ｺﾞｼｯｸM-PRO" w:cs="Times New Roman" w:hint="eastAsia"/>
          <w:b/>
          <w:bCs/>
          <w:color w:val="000000"/>
        </w:rPr>
        <w:t>うまみ和豚国産豚ロースコチュジャン味焼肉用」</w:t>
      </w:r>
      <w:r w:rsidR="00EA2F5C" w:rsidRPr="00EA2F5C">
        <w:rPr>
          <w:rFonts w:ascii="HG丸ｺﾞｼｯｸM-PRO" w:eastAsia="HG丸ｺﾞｼｯｸM-PRO" w:hAnsi="HG丸ｺﾞｼｯｸM-PRO" w:cs="Times New Roman"/>
          <w:b/>
          <w:bCs/>
          <w:color w:val="000000"/>
        </w:rPr>
        <w:t xml:space="preserve"> - </w:t>
      </w:r>
      <w:r w:rsidR="00EA2F5C" w:rsidRPr="00EA2F5C">
        <w:rPr>
          <w:rFonts w:ascii="HG丸ｺﾞｼｯｸM-PRO" w:eastAsia="HG丸ｺﾞｼｯｸM-PRO" w:hAnsi="HG丸ｺﾞｼｯｸM-PRO" w:cs="Times New Roman" w:hint="eastAsia"/>
          <w:b/>
          <w:bCs/>
          <w:color w:val="000000"/>
        </w:rPr>
        <w:t>返金／回収</w:t>
      </w:r>
      <w:r w:rsidR="00EA2F5C">
        <w:rPr>
          <w:rFonts w:ascii="HG丸ｺﾞｼｯｸM-PRO" w:eastAsia="HG丸ｺﾞｼｯｸM-PRO" w:hAnsi="HG丸ｺﾞｼｯｸM-PRO" w:cs="Times New Roman" w:hint="eastAsia"/>
          <w:b/>
          <w:bCs/>
          <w:color w:val="000000"/>
        </w:rPr>
        <w:t xml:space="preserve">　</w:t>
      </w:r>
      <w:r w:rsidR="00EA2F5C" w:rsidRPr="00EA2F5C">
        <w:rPr>
          <w:rFonts w:ascii="HG丸ｺﾞｼｯｸM-PRO" w:eastAsia="HG丸ｺﾞｼｯｸM-PRO" w:hAnsi="HG丸ｺﾞｼｯｸM-PRO" w:cs="Times New Roman" w:hint="eastAsia"/>
          <w:b/>
          <w:bCs/>
          <w:color w:val="000000"/>
        </w:rPr>
        <w:t>商品名、賞味期限の誤表示（誤：うまみ和豚アイスバイン（骨なし）、</w:t>
      </w:r>
      <w:r w:rsidR="00EA2F5C" w:rsidRPr="00EA2F5C">
        <w:rPr>
          <w:rFonts w:ascii="HG丸ｺﾞｼｯｸM-PRO" w:eastAsia="HG丸ｺﾞｼｯｸM-PRO" w:hAnsi="HG丸ｺﾞｼｯｸM-PRO" w:cs="Times New Roman"/>
          <w:b/>
          <w:bCs/>
          <w:color w:val="000000"/>
        </w:rPr>
        <w:t>22.6.14</w:t>
      </w:r>
      <w:r w:rsidR="00EA2F5C" w:rsidRPr="00EA2F5C">
        <w:rPr>
          <w:rFonts w:ascii="HG丸ｺﾞｼｯｸM-PRO" w:eastAsia="HG丸ｺﾞｼｯｸM-PRO" w:hAnsi="HG丸ｺﾞｼｯｸM-PRO" w:cs="Times New Roman" w:hint="eastAsia"/>
          <w:b/>
          <w:bCs/>
          <w:color w:val="000000"/>
        </w:rPr>
        <w:t>、正：うまみ和豚国産豚ロースコチュジャン味焼肉用、</w:t>
      </w:r>
      <w:r w:rsidR="00EA2F5C" w:rsidRPr="00EA2F5C">
        <w:rPr>
          <w:rFonts w:ascii="HG丸ｺﾞｼｯｸM-PRO" w:eastAsia="HG丸ｺﾞｼｯｸM-PRO" w:hAnsi="HG丸ｺﾞｼｯｸM-PRO" w:cs="Times New Roman"/>
          <w:b/>
          <w:bCs/>
          <w:color w:val="000000"/>
        </w:rPr>
        <w:t>22.6.8</w:t>
      </w:r>
      <w:r w:rsidR="00EA2F5C" w:rsidRPr="00EA2F5C">
        <w:rPr>
          <w:rFonts w:ascii="HG丸ｺﾞｼｯｸM-PRO" w:eastAsia="HG丸ｺﾞｼｯｸM-PRO" w:hAnsi="HG丸ｺﾞｼｯｸM-PRO" w:cs="Times New Roman" w:hint="eastAsia"/>
          <w:b/>
          <w:bCs/>
          <w:color w:val="000000"/>
        </w:rPr>
        <w:t>）</w:t>
      </w:r>
      <w:r w:rsidR="00EA2F5C">
        <w:rPr>
          <w:rFonts w:ascii="HG丸ｺﾞｼｯｸM-PRO" w:eastAsia="HG丸ｺﾞｼｯｸM-PRO" w:hAnsi="HG丸ｺﾞｼｯｸM-PRO" w:cs="Times New Roman" w:hint="eastAsia"/>
          <w:b/>
          <w:bCs/>
          <w:color w:val="000000"/>
        </w:rPr>
        <w:t xml:space="preserve">　2022/5/31</w:t>
      </w:r>
    </w:p>
    <w:p w14:paraId="4EC6BFDB" w14:textId="45DF04B9" w:rsidR="00DC79FE" w:rsidRPr="00DC79FE" w:rsidRDefault="00DC79FE" w:rsidP="00EA2F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w:t>
      </w:r>
      <w:r w:rsidR="00EA2F5C" w:rsidRPr="00EA2F5C">
        <w:rPr>
          <w:rFonts w:ascii="HG丸ｺﾞｼｯｸM-PRO" w:eastAsia="HG丸ｺﾞｼｯｸM-PRO" w:hAnsi="HG丸ｺﾞｼｯｸM-PRO" w:cs="Times New Roman" w:hint="eastAsia"/>
          <w:b/>
          <w:bCs/>
          <w:color w:val="000000"/>
        </w:rPr>
        <w:t>ベストーネ「釜揚げしらす」</w:t>
      </w:r>
      <w:r w:rsidR="00EA2F5C" w:rsidRPr="00EA2F5C">
        <w:rPr>
          <w:rFonts w:ascii="HG丸ｺﾞｼｯｸM-PRO" w:eastAsia="HG丸ｺﾞｼｯｸM-PRO" w:hAnsi="HG丸ｺﾞｼｯｸM-PRO" w:cs="Times New Roman"/>
          <w:b/>
          <w:bCs/>
          <w:color w:val="000000"/>
        </w:rPr>
        <w:t xml:space="preserve"> - </w:t>
      </w:r>
      <w:r w:rsidR="00EA2F5C" w:rsidRPr="00EA2F5C">
        <w:rPr>
          <w:rFonts w:ascii="HG丸ｺﾞｼｯｸM-PRO" w:eastAsia="HG丸ｺﾞｼｯｸM-PRO" w:hAnsi="HG丸ｺﾞｼｯｸM-PRO" w:cs="Times New Roman" w:hint="eastAsia"/>
          <w:b/>
          <w:bCs/>
          <w:color w:val="000000"/>
        </w:rPr>
        <w:t>返金／回収</w:t>
      </w:r>
      <w:r w:rsidR="00EA2F5C">
        <w:rPr>
          <w:rFonts w:ascii="HG丸ｺﾞｼｯｸM-PRO" w:eastAsia="HG丸ｺﾞｼｯｸM-PRO" w:hAnsi="HG丸ｺﾞｼｯｸM-PRO" w:cs="Times New Roman" w:hint="eastAsia"/>
          <w:b/>
          <w:bCs/>
          <w:color w:val="000000"/>
        </w:rPr>
        <w:t xml:space="preserve">　</w:t>
      </w:r>
      <w:r w:rsidR="00EA2F5C" w:rsidRPr="00EA2F5C">
        <w:rPr>
          <w:rFonts w:ascii="HG丸ｺﾞｼｯｸM-PRO" w:eastAsia="HG丸ｺﾞｼｯｸM-PRO" w:hAnsi="HG丸ｺﾞｼｯｸM-PRO" w:cs="Times New Roman" w:hint="eastAsia"/>
          <w:b/>
          <w:bCs/>
          <w:color w:val="000000"/>
        </w:rPr>
        <w:t>賞味期限の表示欠落（本来の賞味期限：</w:t>
      </w:r>
      <w:r w:rsidR="00EA2F5C" w:rsidRPr="00EA2F5C">
        <w:rPr>
          <w:rFonts w:ascii="HG丸ｺﾞｼｯｸM-PRO" w:eastAsia="HG丸ｺﾞｼｯｸM-PRO" w:hAnsi="HG丸ｺﾞｼｯｸM-PRO" w:cs="Times New Roman"/>
          <w:b/>
          <w:bCs/>
          <w:color w:val="000000"/>
        </w:rPr>
        <w:t>22.6.26</w:t>
      </w:r>
      <w:r w:rsidR="00EA2F5C" w:rsidRPr="00EA2F5C">
        <w:rPr>
          <w:rFonts w:ascii="HG丸ｺﾞｼｯｸM-PRO" w:eastAsia="HG丸ｺﾞｼｯｸM-PRO" w:hAnsi="HG丸ｺﾞｼｯｸM-PRO" w:cs="Times New Roman" w:hint="eastAsia"/>
          <w:b/>
          <w:bCs/>
          <w:color w:val="000000"/>
        </w:rPr>
        <w:t>）</w:t>
      </w:r>
      <w:r w:rsidR="00EA2F5C">
        <w:rPr>
          <w:rFonts w:ascii="HG丸ｺﾞｼｯｸM-PRO" w:eastAsia="HG丸ｺﾞｼｯｸM-PRO" w:hAnsi="HG丸ｺﾞｼｯｸM-PRO" w:cs="Times New Roman" w:hint="eastAsia"/>
          <w:b/>
          <w:bCs/>
          <w:color w:val="000000"/>
        </w:rPr>
        <w:t xml:space="preserve">　2022/5/31</w:t>
      </w:r>
    </w:p>
    <w:p w14:paraId="39BB23E7" w14:textId="10AFDFBB" w:rsidR="00DC79FE" w:rsidRPr="00DC79FE" w:rsidRDefault="00DC79FE" w:rsidP="00DC79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★戸田久「澄コク塩らーめん、合わせ味噌らーめん」</w:t>
      </w:r>
      <w:r w:rsidRPr="00DC79FE">
        <w:rPr>
          <w:rFonts w:ascii="HG丸ｺﾞｼｯｸM-PRO" w:eastAsia="HG丸ｺﾞｼｯｸM-PRO" w:hAnsi="HG丸ｺﾞｼｯｸM-PRO" w:cs="Times New Roman"/>
          <w:b/>
          <w:bCs/>
          <w:color w:val="000000"/>
        </w:rPr>
        <w:t xml:space="preserve"> - </w:t>
      </w:r>
      <w:r w:rsidRPr="00DC79FE">
        <w:rPr>
          <w:rFonts w:ascii="HG丸ｺﾞｼｯｸM-PRO" w:eastAsia="HG丸ｺﾞｼｯｸM-PRO" w:hAnsi="HG丸ｺﾞｼｯｸM-PRO" w:cs="Times New Roman" w:hint="eastAsia"/>
          <w:b/>
          <w:bCs/>
          <w:color w:val="000000"/>
        </w:rPr>
        <w:t>交換</w:t>
      </w:r>
      <w:r>
        <w:rPr>
          <w:rFonts w:ascii="HG丸ｺﾞｼｯｸM-PRO" w:eastAsia="HG丸ｺﾞｼｯｸM-PRO" w:hAnsi="HG丸ｺﾞｼｯｸM-PRO" w:cs="Times New Roman" w:hint="eastAsia"/>
          <w:b/>
          <w:bCs/>
          <w:color w:val="000000"/>
        </w:rPr>
        <w:t xml:space="preserve">　</w:t>
      </w:r>
      <w:r w:rsidRPr="00DC79FE">
        <w:rPr>
          <w:rFonts w:ascii="HG丸ｺﾞｼｯｸM-PRO" w:eastAsia="HG丸ｺﾞｼｯｸM-PRO" w:hAnsi="HG丸ｺﾞｼｯｸM-PRO" w:cs="Times New Roman" w:hint="eastAsia"/>
          <w:b/>
          <w:bCs/>
          <w:color w:val="000000"/>
        </w:rPr>
        <w:t>アレルゲン「豚肉」の表示欠落</w:t>
      </w:r>
      <w:r>
        <w:rPr>
          <w:rFonts w:ascii="HG丸ｺﾞｼｯｸM-PRO" w:eastAsia="HG丸ｺﾞｼｯｸM-PRO" w:hAnsi="HG丸ｺﾞｼｯｸM-PRO" w:cs="Times New Roman" w:hint="eastAsia"/>
          <w:b/>
          <w:bCs/>
          <w:color w:val="000000"/>
        </w:rPr>
        <w:t xml:space="preserve">　2022/5/27</w:t>
      </w:r>
    </w:p>
    <w:p w14:paraId="5B5D2B9C" w14:textId="61BDB8E7" w:rsidR="00DC79FE" w:rsidRPr="00DC79FE" w:rsidRDefault="00DC79FE" w:rsidP="00DC79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★一和フーズ「餃子」</w:t>
      </w:r>
      <w:r w:rsidRPr="00DC79FE">
        <w:rPr>
          <w:rFonts w:ascii="HG丸ｺﾞｼｯｸM-PRO" w:eastAsia="HG丸ｺﾞｼｯｸM-PRO" w:hAnsi="HG丸ｺﾞｼｯｸM-PRO" w:cs="Times New Roman"/>
          <w:b/>
          <w:bCs/>
          <w:color w:val="000000"/>
        </w:rPr>
        <w:t xml:space="preserve"> - </w:t>
      </w:r>
      <w:r w:rsidRPr="00DC79F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C79FE">
        <w:rPr>
          <w:rFonts w:ascii="HG丸ｺﾞｼｯｸM-PRO" w:eastAsia="HG丸ｺﾞｼｯｸM-PRO" w:hAnsi="HG丸ｺﾞｼｯｸM-PRO" w:cs="Times New Roman" w:hint="eastAsia"/>
          <w:b/>
          <w:bCs/>
          <w:color w:val="000000"/>
        </w:rPr>
        <w:t>キャベツカッターの中心部（樹脂加工プラスチック）が劣化により破損し、キャベツの中に混入</w:t>
      </w:r>
      <w:r>
        <w:rPr>
          <w:rFonts w:ascii="HG丸ｺﾞｼｯｸM-PRO" w:eastAsia="HG丸ｺﾞｼｯｸM-PRO" w:hAnsi="HG丸ｺﾞｼｯｸM-PRO" w:cs="Times New Roman" w:hint="eastAsia"/>
          <w:b/>
          <w:bCs/>
          <w:color w:val="000000"/>
        </w:rPr>
        <w:t xml:space="preserve">　2022/5/27</w:t>
      </w:r>
    </w:p>
    <w:p w14:paraId="205EDF95" w14:textId="0F70A978" w:rsidR="00DC79FE" w:rsidRPr="00DC79FE" w:rsidRDefault="00DC79FE" w:rsidP="00DC79F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C79FE">
        <w:rPr>
          <w:rFonts w:ascii="HG丸ｺﾞｼｯｸM-PRO" w:eastAsia="HG丸ｺﾞｼｯｸM-PRO" w:hAnsi="HG丸ｺﾞｼｯｸM-PRO" w:cs="Times New Roman" w:hint="eastAsia"/>
          <w:b/>
          <w:bCs/>
          <w:color w:val="000000"/>
        </w:rPr>
        <w:t>★ピアンタ「粉末玉ねぎの皮」</w:t>
      </w:r>
      <w:r w:rsidRPr="00DC79FE">
        <w:rPr>
          <w:rFonts w:ascii="HG丸ｺﾞｼｯｸM-PRO" w:eastAsia="HG丸ｺﾞｼｯｸM-PRO" w:hAnsi="HG丸ｺﾞｼｯｸM-PRO" w:cs="Times New Roman"/>
          <w:b/>
          <w:bCs/>
          <w:color w:val="000000"/>
        </w:rPr>
        <w:t xml:space="preserve"> - </w:t>
      </w:r>
      <w:r w:rsidRPr="00DC79F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C79FE">
        <w:rPr>
          <w:rFonts w:ascii="HG丸ｺﾞｼｯｸM-PRO" w:eastAsia="HG丸ｺﾞｼｯｸM-PRO" w:hAnsi="HG丸ｺﾞｼｯｸM-PRO" w:cs="Times New Roman" w:hint="eastAsia"/>
          <w:b/>
          <w:bCs/>
          <w:color w:val="000000"/>
        </w:rPr>
        <w:t>一部の商品で農薬成分プロシミドンが食品衛生法で規定する残留農薬基準値を超える値（</w:t>
      </w:r>
      <w:r w:rsidRPr="00DC79FE">
        <w:rPr>
          <w:rFonts w:ascii="HG丸ｺﾞｼｯｸM-PRO" w:eastAsia="HG丸ｺﾞｼｯｸM-PRO" w:hAnsi="HG丸ｺﾞｼｯｸM-PRO" w:cs="Times New Roman"/>
          <w:b/>
          <w:bCs/>
          <w:color w:val="000000"/>
        </w:rPr>
        <w:t>0.42ppm</w:t>
      </w:r>
      <w:r w:rsidRPr="00DC79FE">
        <w:rPr>
          <w:rFonts w:ascii="HG丸ｺﾞｼｯｸM-PRO" w:eastAsia="HG丸ｺﾞｼｯｸM-PRO" w:hAnsi="HG丸ｺﾞｼｯｸM-PRO" w:cs="Times New Roman" w:hint="eastAsia"/>
          <w:b/>
          <w:bCs/>
          <w:color w:val="000000"/>
        </w:rPr>
        <w:t>）で検出されたため（基準値</w:t>
      </w:r>
      <w:r w:rsidRPr="00DC79FE">
        <w:rPr>
          <w:rFonts w:ascii="HG丸ｺﾞｼｯｸM-PRO" w:eastAsia="HG丸ｺﾞｼｯｸM-PRO" w:hAnsi="HG丸ｺﾞｼｯｸM-PRO" w:cs="Times New Roman"/>
          <w:b/>
          <w:bCs/>
          <w:color w:val="000000"/>
        </w:rPr>
        <w:t>0.01ppm</w:t>
      </w:r>
      <w:r w:rsidRPr="00DC79FE">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2022/5/27</w:t>
      </w:r>
    </w:p>
    <w:p w14:paraId="4AE83DFD" w14:textId="474BD3DA"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b/>
          <w:bCs/>
          <w:color w:val="000000"/>
        </w:rPr>
        <w:t>JR</w:t>
      </w:r>
      <w:r w:rsidR="00EC52C5" w:rsidRPr="00EC52C5">
        <w:rPr>
          <w:rFonts w:ascii="HG丸ｺﾞｼｯｸM-PRO" w:eastAsia="HG丸ｺﾞｼｯｸM-PRO" w:hAnsi="HG丸ｺﾞｼｯｸM-PRO" w:cs="Times New Roman" w:hint="eastAsia"/>
          <w:b/>
          <w:bCs/>
          <w:color w:val="000000"/>
        </w:rPr>
        <w:t>東日本青森商業開発「しょうがでりんごジャム」</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賞味期限切れ商品を販売した可能性があるため（賞味期限：</w:t>
      </w:r>
      <w:r w:rsidR="00EC52C5" w:rsidRPr="00EC52C5">
        <w:rPr>
          <w:rFonts w:ascii="HG丸ｺﾞｼｯｸM-PRO" w:eastAsia="HG丸ｺﾞｼｯｸM-PRO" w:hAnsi="HG丸ｺﾞｼｯｸM-PRO" w:cs="Times New Roman"/>
          <w:b/>
          <w:bCs/>
          <w:color w:val="000000"/>
        </w:rPr>
        <w:t>22.05.10</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w:t>
      </w:r>
      <w:r w:rsidR="005E6063">
        <w:rPr>
          <w:rFonts w:ascii="HG丸ｺﾞｼｯｸM-PRO" w:eastAsia="HG丸ｺﾞｼｯｸM-PRO" w:hAnsi="HG丸ｺﾞｼｯｸM-PRO" w:cs="Times New Roman" w:hint="eastAsia"/>
          <w:b/>
          <w:bCs/>
          <w:color w:val="000000"/>
        </w:rPr>
        <w:t>6</w:t>
      </w:r>
    </w:p>
    <w:p w14:paraId="4A9EF358" w14:textId="0A3117A2"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佐藤修商店「小田原吉匠（紅・白）、吉匠無澱粉蒲鉾（紅・白）、こだわり蒲鉾（紅・白）」</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賞味期限の誤表示（誤：</w:t>
      </w:r>
      <w:r w:rsidR="00EC52C5" w:rsidRPr="00EC52C5">
        <w:rPr>
          <w:rFonts w:ascii="HG丸ｺﾞｼｯｸM-PRO" w:eastAsia="HG丸ｺﾞｼｯｸM-PRO" w:hAnsi="HG丸ｺﾞｼｯｸM-PRO" w:cs="Times New Roman"/>
          <w:b/>
          <w:bCs/>
          <w:color w:val="000000"/>
        </w:rPr>
        <w:t>23.06.03</w:t>
      </w:r>
      <w:r w:rsidR="00EC52C5" w:rsidRPr="00EC52C5">
        <w:rPr>
          <w:rFonts w:ascii="HG丸ｺﾞｼｯｸM-PRO" w:eastAsia="HG丸ｺﾞｼｯｸM-PRO" w:hAnsi="HG丸ｺﾞｼｯｸM-PRO" w:cs="Times New Roman" w:hint="eastAsia"/>
          <w:b/>
          <w:bCs/>
          <w:color w:val="000000"/>
        </w:rPr>
        <w:t>、正：</w:t>
      </w:r>
      <w:r w:rsidR="00EC52C5" w:rsidRPr="00EC52C5">
        <w:rPr>
          <w:rFonts w:ascii="HG丸ｺﾞｼｯｸM-PRO" w:eastAsia="HG丸ｺﾞｼｯｸM-PRO" w:hAnsi="HG丸ｺﾞｼｯｸM-PRO" w:cs="Times New Roman"/>
          <w:b/>
          <w:bCs/>
          <w:color w:val="000000"/>
        </w:rPr>
        <w:t>22.06.03</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w:t>
      </w:r>
      <w:r w:rsidR="005E6063">
        <w:rPr>
          <w:rFonts w:ascii="HG丸ｺﾞｼｯｸM-PRO" w:eastAsia="HG丸ｺﾞｼｯｸM-PRO" w:hAnsi="HG丸ｺﾞｼｯｸM-PRO" w:cs="Times New Roman" w:hint="eastAsia"/>
          <w:b/>
          <w:bCs/>
          <w:color w:val="000000"/>
        </w:rPr>
        <w:t>6</w:t>
      </w:r>
    </w:p>
    <w:p w14:paraId="4EEA480A" w14:textId="61EC6030" w:rsidR="00FA7CAE" w:rsidRPr="00FA7CAE" w:rsidRDefault="00FA7CAE" w:rsidP="00EC52C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A7CAE">
        <w:rPr>
          <w:rFonts w:ascii="HG丸ｺﾞｼｯｸM-PRO" w:eastAsia="HG丸ｺﾞｼｯｸM-PRO" w:hAnsi="HG丸ｺﾞｼｯｸM-PRO" w:cs="Times New Roman" w:hint="eastAsia"/>
          <w:b/>
          <w:bCs/>
          <w:color w:val="000000"/>
        </w:rPr>
        <w:t>★</w:t>
      </w:r>
      <w:r w:rsidR="00EC52C5" w:rsidRPr="00EC52C5">
        <w:rPr>
          <w:rFonts w:ascii="HG丸ｺﾞｼｯｸM-PRO" w:eastAsia="HG丸ｺﾞｼｯｸM-PRO" w:hAnsi="HG丸ｺﾞｼｯｸM-PRO" w:cs="Times New Roman" w:hint="eastAsia"/>
          <w:b/>
          <w:bCs/>
          <w:color w:val="000000"/>
        </w:rPr>
        <w:t>ベルク（松戸秋山店）「チルド蒸しベビーほたて」</w:t>
      </w:r>
      <w:r w:rsidR="00EC52C5" w:rsidRPr="00EC52C5">
        <w:rPr>
          <w:rFonts w:ascii="HG丸ｺﾞｼｯｸM-PRO" w:eastAsia="HG丸ｺﾞｼｯｸM-PRO" w:hAnsi="HG丸ｺﾞｼｯｸM-PRO" w:cs="Times New Roman"/>
          <w:b/>
          <w:bCs/>
          <w:color w:val="000000"/>
        </w:rPr>
        <w:t xml:space="preserve"> - </w:t>
      </w:r>
      <w:r w:rsidR="00EC52C5" w:rsidRPr="00EC52C5">
        <w:rPr>
          <w:rFonts w:ascii="HG丸ｺﾞｼｯｸM-PRO" w:eastAsia="HG丸ｺﾞｼｯｸM-PRO" w:hAnsi="HG丸ｺﾞｼｯｸM-PRO" w:cs="Times New Roman" w:hint="eastAsia"/>
          <w:b/>
          <w:bCs/>
          <w:color w:val="000000"/>
        </w:rPr>
        <w:t>返金／回収</w:t>
      </w:r>
      <w:r w:rsidR="00EC52C5">
        <w:rPr>
          <w:rFonts w:ascii="HG丸ｺﾞｼｯｸM-PRO" w:eastAsia="HG丸ｺﾞｼｯｸM-PRO" w:hAnsi="HG丸ｺﾞｼｯｸM-PRO" w:cs="Times New Roman" w:hint="eastAsia"/>
          <w:b/>
          <w:bCs/>
          <w:color w:val="000000"/>
        </w:rPr>
        <w:t xml:space="preserve">　</w:t>
      </w:r>
      <w:r w:rsidR="00EC52C5" w:rsidRPr="00EC52C5">
        <w:rPr>
          <w:rFonts w:ascii="HG丸ｺﾞｼｯｸM-PRO" w:eastAsia="HG丸ｺﾞｼｯｸM-PRO" w:hAnsi="HG丸ｺﾞｼｯｸM-PRO" w:cs="Times New Roman" w:hint="eastAsia"/>
          <w:b/>
          <w:bCs/>
          <w:color w:val="000000"/>
        </w:rPr>
        <w:t>消費期限の誤表示（誤：賞味期限</w:t>
      </w:r>
      <w:r w:rsidR="00EC52C5" w:rsidRPr="00EC52C5">
        <w:rPr>
          <w:rFonts w:ascii="HG丸ｺﾞｼｯｸM-PRO" w:eastAsia="HG丸ｺﾞｼｯｸM-PRO" w:hAnsi="HG丸ｺﾞｼｯｸM-PRO" w:cs="Times New Roman"/>
          <w:b/>
          <w:bCs/>
          <w:color w:val="000000"/>
        </w:rPr>
        <w:t>5.28</w:t>
      </w:r>
      <w:r w:rsidR="00EC52C5" w:rsidRPr="00EC52C5">
        <w:rPr>
          <w:rFonts w:ascii="HG丸ｺﾞｼｯｸM-PRO" w:eastAsia="HG丸ｺﾞｼｯｸM-PRO" w:hAnsi="HG丸ｺﾞｼｯｸM-PRO" w:cs="Times New Roman" w:hint="eastAsia"/>
          <w:b/>
          <w:bCs/>
          <w:color w:val="000000"/>
        </w:rPr>
        <w:t>、正：消費期限：</w:t>
      </w:r>
      <w:r w:rsidR="00EC52C5" w:rsidRPr="00EC52C5">
        <w:rPr>
          <w:rFonts w:ascii="HG丸ｺﾞｼｯｸM-PRO" w:eastAsia="HG丸ｺﾞｼｯｸM-PRO" w:hAnsi="HG丸ｺﾞｼｯｸM-PRO" w:cs="Times New Roman"/>
          <w:b/>
          <w:bCs/>
          <w:color w:val="000000"/>
        </w:rPr>
        <w:t>5.23</w:t>
      </w:r>
      <w:r w:rsidR="00EC52C5" w:rsidRPr="00EC52C5">
        <w:rPr>
          <w:rFonts w:ascii="HG丸ｺﾞｼｯｸM-PRO" w:eastAsia="HG丸ｺﾞｼｯｸM-PRO" w:hAnsi="HG丸ｺﾞｼｯｸM-PRO" w:cs="Times New Roman" w:hint="eastAsia"/>
          <w:b/>
          <w:bCs/>
          <w:color w:val="000000"/>
        </w:rPr>
        <w:t>）</w:t>
      </w:r>
      <w:r w:rsidR="00EC52C5">
        <w:rPr>
          <w:rFonts w:ascii="HG丸ｺﾞｼｯｸM-PRO" w:eastAsia="HG丸ｺﾞｼｯｸM-PRO" w:hAnsi="HG丸ｺﾞｼｯｸM-PRO" w:cs="Times New Roman" w:hint="eastAsia"/>
          <w:b/>
          <w:bCs/>
          <w:color w:val="000000"/>
        </w:rPr>
        <w:t xml:space="preserve">　2022/5/26</w:t>
      </w:r>
    </w:p>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1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14"/>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457921"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104"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1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457921" w:rsidP="00771B35">
      <w:pPr>
        <w:spacing w:after="120" w:line="0" w:lineRule="atLeast"/>
        <w:ind w:left="220" w:hangingChars="100" w:hanging="220"/>
        <w:rPr>
          <w:rFonts w:ascii="Times New Roman" w:eastAsia="HG丸ｺﾞｼｯｸM-PRO" w:hAnsi="Times New Roman" w:cs="Times New Roman"/>
          <w:sz w:val="21"/>
          <w:szCs w:val="21"/>
        </w:rPr>
      </w:pPr>
      <w:hyperlink r:id="rId105"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15"/>
    </w:p>
    <w:p w14:paraId="45D61C4E" w14:textId="77777777" w:rsidR="00DC79FE" w:rsidRPr="00DC79FE" w:rsidRDefault="00DC79FE" w:rsidP="00DC79F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C79FE">
        <w:rPr>
          <w:rFonts w:ascii="HG丸ｺﾞｼｯｸM-PRO" w:eastAsia="HG丸ｺﾞｼｯｸM-PRO" w:hAnsi="HG丸ｺﾞｼｯｸM-PRO" w:cs="Times New Roman" w:hint="eastAsia"/>
          <w:b/>
          <w:color w:val="FFC000"/>
          <w:kern w:val="2"/>
          <w:sz w:val="24"/>
          <w:szCs w:val="24"/>
        </w:rPr>
        <w:t>★細菌性食中毒★</w:t>
      </w:r>
    </w:p>
    <w:p w14:paraId="37622C02" w14:textId="3B9B480D" w:rsidR="0068274E" w:rsidRDefault="0068274E" w:rsidP="003113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■食</w:t>
      </w:r>
      <w:r w:rsidRPr="0068274E">
        <w:rPr>
          <w:rFonts w:ascii="HG丸ｺﾞｼｯｸM-PRO" w:eastAsia="HG丸ｺﾞｼｯｸM-PRO" w:hAnsi="HG丸ｺﾞｼｯｸM-PRO" w:cs="Times New Roman" w:hint="eastAsia"/>
          <w:b/>
          <w:kern w:val="2"/>
        </w:rPr>
        <w:t>中毒（疑い）が発生しました</w:t>
      </w:r>
      <w:r>
        <w:rPr>
          <w:rFonts w:ascii="HG丸ｺﾞｼｯｸM-PRO" w:eastAsia="HG丸ｺﾞｼｯｸM-PRO" w:hAnsi="HG丸ｺﾞｼｯｸM-PRO" w:cs="Times New Roman" w:hint="eastAsia"/>
          <w:b/>
          <w:kern w:val="2"/>
        </w:rPr>
        <w:t xml:space="preserve">　2022/5/26　福岡県</w:t>
      </w:r>
      <w:r w:rsidRPr="0068274E">
        <w:rPr>
          <w:rFonts w:ascii="HG丸ｺﾞｼｯｸM-PRO" w:eastAsia="HG丸ｺﾞｼｯｸM-PRO" w:hAnsi="HG丸ｺﾞｼｯｸM-PRO" w:cs="Times New Roman" w:hint="eastAsia"/>
          <w:b/>
          <w:kern w:val="2"/>
        </w:rPr>
        <w:t>宗像市</w:t>
      </w:r>
    </w:p>
    <w:p w14:paraId="3B39B9B3" w14:textId="1DF6062C" w:rsidR="0068274E" w:rsidRPr="0068274E" w:rsidRDefault="0068274E" w:rsidP="0031138A">
      <w:pPr>
        <w:widowControl w:val="0"/>
        <w:spacing w:after="0" w:line="0" w:lineRule="atLeast"/>
        <w:ind w:left="221" w:hangingChars="100" w:hanging="221"/>
        <w:jc w:val="both"/>
        <w:rPr>
          <w:rFonts w:ascii="Times New Roman" w:eastAsia="HG丸ｺﾞｼｯｸM-PRO" w:hAnsi="Times New Roman" w:cs="Times New Roman"/>
          <w:b/>
          <w:kern w:val="2"/>
          <w:sz w:val="21"/>
          <w:szCs w:val="21"/>
        </w:rPr>
      </w:pPr>
      <w:r>
        <w:rPr>
          <w:rFonts w:ascii="HG丸ｺﾞｼｯｸM-PRO" w:eastAsia="HG丸ｺﾞｼｯｸM-PRO" w:hAnsi="HG丸ｺﾞｼｯｸM-PRO" w:cs="Times New Roman" w:hint="eastAsia"/>
          <w:b/>
          <w:kern w:val="2"/>
        </w:rPr>
        <w:t xml:space="preserve">　調査中</w:t>
      </w:r>
    </w:p>
    <w:p w14:paraId="02577964" w14:textId="5F726CFE" w:rsidR="0068274E" w:rsidRPr="0068274E" w:rsidRDefault="0068274E" w:rsidP="0068274E">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68274E">
        <w:rPr>
          <w:rFonts w:ascii="Times New Roman" w:eastAsia="HG丸ｺﾞｼｯｸM-PRO" w:hAnsi="Times New Roman" w:cs="Times New Roman"/>
          <w:b/>
          <w:kern w:val="2"/>
          <w:sz w:val="21"/>
          <w:szCs w:val="21"/>
        </w:rPr>
        <w:t xml:space="preserve">　</w:t>
      </w:r>
      <w:hyperlink r:id="rId106" w:history="1">
        <w:r w:rsidRPr="0068274E">
          <w:rPr>
            <w:rStyle w:val="a3"/>
            <w:rFonts w:ascii="Times New Roman" w:eastAsia="HG丸ｺﾞｼｯｸM-PRO" w:hAnsi="Times New Roman" w:cs="Times New Roman"/>
            <w:bCs/>
            <w:kern w:val="2"/>
            <w:sz w:val="21"/>
            <w:szCs w:val="21"/>
          </w:rPr>
          <w:t>https://www.pref.fukuoka.lg.jp/press-release/syokuchudoku20220526.html</w:t>
        </w:r>
      </w:hyperlink>
    </w:p>
    <w:p w14:paraId="539E792B" w14:textId="77777777" w:rsidR="0068274E" w:rsidRPr="0068274E" w:rsidRDefault="0068274E" w:rsidP="006827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 xml:space="preserve">　次のとおり食中毒（疑い）が発生したので発表します。</w:t>
      </w:r>
    </w:p>
    <w:p w14:paraId="42771D98" w14:textId="77777777"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１　事件の探知</w:t>
      </w:r>
    </w:p>
    <w:p w14:paraId="6EB71A9F" w14:textId="419D7CC8" w:rsidR="0068274E" w:rsidRPr="0068274E" w:rsidRDefault="0068274E" w:rsidP="006827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令和４年５月２５日（水）、宗像市内の医療機関から、食中毒様症状を呈している患者２名を診察した旨、宗像・遠賀保健福祉環境事務所に届出があった。</w:t>
      </w:r>
    </w:p>
    <w:p w14:paraId="6D39702C" w14:textId="77777777"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２　概要</w:t>
      </w:r>
    </w:p>
    <w:p w14:paraId="4F913C20" w14:textId="51C8EF21" w:rsidR="0068274E" w:rsidRPr="0068274E" w:rsidRDefault="0068274E" w:rsidP="006827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宗像・遠賀保健福祉環境事務所が調査したところ、５月１９日（木）午後５時半頃から福岡市内の飲食店で会食を行った友人グループ４名のうち２名が下痢等の症状を呈していることが判明した。</w:t>
      </w:r>
    </w:p>
    <w:p w14:paraId="0473BE41" w14:textId="77777777"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 xml:space="preserve">　現在、同事務所において、食中毒と感染症の両面から調査を進めるとともに、福岡市に対して飲食店の調査等を依頼している。</w:t>
      </w:r>
    </w:p>
    <w:p w14:paraId="78BC5AB3" w14:textId="77777777"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 xml:space="preserve">　なお、当該グループ４名のうち３名は同日他の福岡市内の飲食店も利用しているため、これについても調査を進めている。</w:t>
      </w:r>
    </w:p>
    <w:p w14:paraId="53C4A074" w14:textId="759FD550"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調査中</w:t>
      </w:r>
    </w:p>
    <w:p w14:paraId="45347288" w14:textId="77777777"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 xml:space="preserve">　判明分：令和４年５月２０日（金）午前１０時頃</w:t>
      </w:r>
    </w:p>
    <w:p w14:paraId="2C9272F7" w14:textId="41BE68DE"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判明分：２名</w:t>
      </w:r>
    </w:p>
    <w:p w14:paraId="09514387" w14:textId="77777777" w:rsidR="0068274E" w:rsidRPr="0068274E" w:rsidRDefault="0068274E" w:rsidP="006827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p>
    <w:p w14:paraId="74CE0CF7" w14:textId="297C5CCD" w:rsidR="0068274E" w:rsidRPr="0068274E" w:rsidRDefault="0068274E" w:rsidP="0068274E">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判明分：下痢等</w:t>
      </w:r>
    </w:p>
    <w:p w14:paraId="0F1EF6F4" w14:textId="77777777" w:rsidR="006D33A8" w:rsidRDefault="0068274E"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６　有症者数　調査中　判明分：２名（２０代男性２名）</w:t>
      </w:r>
    </w:p>
    <w:p w14:paraId="064869EF" w14:textId="77777777" w:rsidR="006D33A8" w:rsidRDefault="0068274E" w:rsidP="006D33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うち２名が医療機関を受診しているが、入院はしていない。</w:t>
      </w:r>
    </w:p>
    <w:p w14:paraId="04413C7A" w14:textId="7BEE7697" w:rsidR="0068274E" w:rsidRPr="0068274E" w:rsidRDefault="0068274E" w:rsidP="006D33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重篤な症状は呈しておらず、２名とも快方に向かっている。</w:t>
      </w:r>
    </w:p>
    <w:p w14:paraId="2F594B93" w14:textId="231498AB" w:rsidR="0068274E" w:rsidRPr="0068274E" w:rsidRDefault="0068274E"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７　原因施設、原因食品、病因物質　調査中</w:t>
      </w:r>
    </w:p>
    <w:p w14:paraId="1902A027" w14:textId="526E7F9A" w:rsidR="0068274E" w:rsidRPr="0068274E" w:rsidRDefault="0068274E"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８　検査</w:t>
      </w:r>
      <w:r w:rsidR="006D33A8">
        <w:rPr>
          <w:rFonts w:ascii="HG丸ｺﾞｼｯｸM-PRO" w:eastAsia="HG丸ｺﾞｼｯｸM-PRO" w:hAnsi="HG丸ｺﾞｼｯｸM-PRO" w:cs="Times New Roman" w:hint="eastAsia"/>
          <w:bCs/>
          <w:kern w:val="2"/>
        </w:rPr>
        <w:t xml:space="preserve">　</w:t>
      </w:r>
      <w:r w:rsidRPr="0068274E">
        <w:rPr>
          <w:rFonts w:ascii="HG丸ｺﾞｼｯｸM-PRO" w:eastAsia="HG丸ｺﾞｼｯｸM-PRO" w:hAnsi="HG丸ｺﾞｼｯｸM-PRO" w:cs="Times New Roman" w:hint="eastAsia"/>
          <w:bCs/>
          <w:kern w:val="2"/>
        </w:rPr>
        <w:t>福岡県保健環境研究所で有症者の便を検査予定</w:t>
      </w:r>
    </w:p>
    <w:p w14:paraId="26239A10" w14:textId="77777777" w:rsidR="0068274E" w:rsidRPr="0068274E" w:rsidRDefault="0068274E" w:rsidP="006D33A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福岡市保健環境研究所で有症者及び従事者の便を検査予定</w:t>
      </w:r>
    </w:p>
    <w:p w14:paraId="4F4E97C7" w14:textId="77777777" w:rsidR="0068274E" w:rsidRPr="0068274E" w:rsidRDefault="0068274E"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９　その他</w:t>
      </w:r>
    </w:p>
    <w:p w14:paraId="3F6B601F" w14:textId="74222516" w:rsidR="0068274E" w:rsidRDefault="0068274E"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8274E">
        <w:rPr>
          <w:rFonts w:ascii="HG丸ｺﾞｼｯｸM-PRO" w:eastAsia="HG丸ｺﾞｼｯｸM-PRO" w:hAnsi="HG丸ｺﾞｼｯｸM-PRO" w:cs="Times New Roman" w:hint="eastAsia"/>
          <w:bCs/>
          <w:kern w:val="2"/>
        </w:rPr>
        <w:t>〈参考〉県下における食中毒の発生状況（５月２６日現在。調査中の事件を除く。）</w:t>
      </w:r>
    </w:p>
    <w:p w14:paraId="5CF5BDA5" w14:textId="1463D04C" w:rsidR="006D33A8" w:rsidRPr="0068274E" w:rsidRDefault="006D33A8" w:rsidP="006D33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43AAFED" wp14:editId="0F007365">
            <wp:extent cx="6188710" cy="291592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88710" cy="2915920"/>
                    </a:xfrm>
                    <a:prstGeom prst="rect">
                      <a:avLst/>
                    </a:prstGeom>
                  </pic:spPr>
                </pic:pic>
              </a:graphicData>
            </a:graphic>
          </wp:inline>
        </w:drawing>
      </w:r>
    </w:p>
    <w:p w14:paraId="06B57372" w14:textId="0F1BC506" w:rsidR="0031138A" w:rsidRPr="0031138A" w:rsidRDefault="00DC79FE" w:rsidP="003113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0031138A" w:rsidRPr="0031138A">
        <w:rPr>
          <w:rFonts w:ascii="HG丸ｺﾞｼｯｸM-PRO" w:eastAsia="HG丸ｺﾞｼｯｸM-PRO" w:hAnsi="HG丸ｺﾞｼｯｸM-PRO" w:cs="Times New Roman" w:hint="eastAsia"/>
          <w:b/>
          <w:kern w:val="2"/>
        </w:rPr>
        <w:t>テイクアウトで３人食中毒</w:t>
      </w:r>
      <w:r w:rsidR="0031138A" w:rsidRPr="0031138A">
        <w:rPr>
          <w:rFonts w:ascii="HG丸ｺﾞｼｯｸM-PRO" w:eastAsia="HG丸ｺﾞｼｯｸM-PRO" w:hAnsi="HG丸ｺﾞｼｯｸM-PRO" w:cs="Times New Roman"/>
          <w:b/>
          <w:kern w:val="2"/>
        </w:rPr>
        <w:t xml:space="preserve"> </w:t>
      </w:r>
      <w:r w:rsidR="0031138A" w:rsidRPr="0031138A">
        <w:rPr>
          <w:rFonts w:ascii="HG丸ｺﾞｼｯｸM-PRO" w:eastAsia="HG丸ｺﾞｼｯｸM-PRO" w:hAnsi="HG丸ｺﾞｼｯｸM-PRO" w:cs="Times New Roman" w:hint="eastAsia"/>
          <w:b/>
          <w:kern w:val="2"/>
        </w:rPr>
        <w:t>飲食店を３日間の営業停止に</w:t>
      </w:r>
    </w:p>
    <w:p w14:paraId="4208AFBB" w14:textId="30191D4A" w:rsidR="00DC79FE" w:rsidRDefault="0031138A" w:rsidP="0031138A">
      <w:pPr>
        <w:widowControl w:val="0"/>
        <w:spacing w:after="0" w:line="0" w:lineRule="atLeast"/>
        <w:ind w:leftChars="100" w:left="220"/>
        <w:jc w:val="both"/>
        <w:rPr>
          <w:rFonts w:ascii="HG丸ｺﾞｼｯｸM-PRO" w:eastAsia="HG丸ｺﾞｼｯｸM-PRO" w:hAnsi="HG丸ｺﾞｼｯｸM-PRO" w:cs="Times New Roman"/>
          <w:b/>
          <w:kern w:val="2"/>
        </w:rPr>
      </w:pPr>
      <w:r w:rsidRPr="0031138A">
        <w:rPr>
          <w:rFonts w:ascii="HG丸ｺﾞｼｯｸM-PRO" w:eastAsia="HG丸ｺﾞｼｯｸM-PRO" w:hAnsi="HG丸ｺﾞｼｯｸM-PRO" w:cs="Times New Roman" w:hint="eastAsia"/>
          <w:b/>
          <w:kern w:val="2"/>
        </w:rPr>
        <w:t>06月01日　20時27分</w:t>
      </w:r>
      <w:r>
        <w:rPr>
          <w:rFonts w:ascii="HG丸ｺﾞｼｯｸM-PRO" w:eastAsia="HG丸ｺﾞｼｯｸM-PRO" w:hAnsi="HG丸ｺﾞｼｯｸM-PRO" w:cs="Times New Roman" w:hint="eastAsia"/>
          <w:b/>
          <w:kern w:val="2"/>
        </w:rPr>
        <w:t xml:space="preserve">　</w:t>
      </w:r>
      <w:r w:rsidRPr="0031138A">
        <w:rPr>
          <w:rFonts w:ascii="HG丸ｺﾞｼｯｸM-PRO" w:eastAsia="HG丸ｺﾞｼｯｸM-PRO" w:hAnsi="HG丸ｺﾞｼｯｸM-PRO" w:cs="Times New Roman" w:hint="eastAsia"/>
          <w:b/>
          <w:kern w:val="2"/>
        </w:rPr>
        <w:t>福島 NEWS WEB</w:t>
      </w:r>
      <w:r>
        <w:rPr>
          <w:rFonts w:ascii="HG丸ｺﾞｼｯｸM-PRO" w:eastAsia="HG丸ｺﾞｼｯｸM-PRO" w:hAnsi="HG丸ｺﾞｼｯｸM-PRO" w:cs="Times New Roman" w:hint="eastAsia"/>
          <w:b/>
          <w:kern w:val="2"/>
        </w:rPr>
        <w:t xml:space="preserve">　福島県いわき市</w:t>
      </w:r>
    </w:p>
    <w:p w14:paraId="4E857108" w14:textId="3A2BF4B5" w:rsidR="0031138A" w:rsidRDefault="0031138A" w:rsidP="0031138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3578B03" w14:textId="5EBBCFB5" w:rsidR="0031138A" w:rsidRPr="0031138A" w:rsidRDefault="00457921" w:rsidP="003113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31138A" w:rsidRPr="0031138A">
          <w:rPr>
            <w:rStyle w:val="a3"/>
            <w:rFonts w:ascii="Times New Roman" w:eastAsia="HG丸ｺﾞｼｯｸM-PRO" w:hAnsi="Times New Roman" w:cs="Times New Roman"/>
            <w:bCs/>
            <w:kern w:val="2"/>
            <w:sz w:val="21"/>
            <w:szCs w:val="21"/>
          </w:rPr>
          <w:t>https://www3.nhk.or.jp/lnews/fukushima/20220601/6050018732.html</w:t>
        </w:r>
      </w:hyperlink>
    </w:p>
    <w:p w14:paraId="2A044919" w14:textId="33F70AD0" w:rsidR="006D33A8" w:rsidRDefault="006D33A8" w:rsidP="006D33A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D33A8">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w:t>
      </w:r>
      <w:r w:rsidRPr="006D33A8">
        <w:rPr>
          <w:rFonts w:ascii="HG丸ｺﾞｼｯｸM-PRO" w:eastAsia="HG丸ｺﾞｼｯｸM-PRO" w:hAnsi="HG丸ｺﾞｼｯｸM-PRO" w:cs="Times New Roman" w:hint="eastAsia"/>
          <w:b/>
          <w:kern w:val="2"/>
        </w:rPr>
        <w:t>更新日 : 2022年5月30日</w:t>
      </w:r>
      <w:r>
        <w:rPr>
          <w:rFonts w:ascii="HG丸ｺﾞｼｯｸM-PRO" w:eastAsia="HG丸ｺﾞｼｯｸM-PRO" w:hAnsi="HG丸ｺﾞｼｯｸM-PRO" w:cs="Times New Roman" w:hint="eastAsia"/>
          <w:b/>
          <w:kern w:val="2"/>
        </w:rPr>
        <w:t xml:space="preserve">　福岡県北九州市</w:t>
      </w:r>
    </w:p>
    <w:p w14:paraId="2766ABF9" w14:textId="1AFC432D" w:rsidR="006D33A8" w:rsidRDefault="006D33A8" w:rsidP="006D33A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AA9C5D3" w14:textId="5AFA1080" w:rsidR="006D33A8" w:rsidRPr="006D33A8" w:rsidRDefault="006D33A8" w:rsidP="006D33A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6D33A8">
          <w:rPr>
            <w:rStyle w:val="a3"/>
            <w:rFonts w:ascii="Times New Roman" w:eastAsia="HG丸ｺﾞｼｯｸM-PRO" w:hAnsi="Times New Roman" w:cs="Times New Roman"/>
            <w:bCs/>
            <w:kern w:val="2"/>
            <w:sz w:val="21"/>
            <w:szCs w:val="21"/>
          </w:rPr>
          <w:t>https://www.city.kitakyushu.lg.jp/ho-huku/18901262.html</w:t>
        </w:r>
      </w:hyperlink>
    </w:p>
    <w:p w14:paraId="0509B869" w14:textId="77777777" w:rsidR="006D33A8" w:rsidRPr="006D33A8" w:rsidRDefault="006D33A8"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lastRenderedPageBreak/>
        <w:t xml:space="preserve">　食品衛生法第</w:t>
      </w:r>
      <w:r w:rsidRPr="006D33A8">
        <w:rPr>
          <w:rFonts w:ascii="HG丸ｺﾞｼｯｸM-PRO" w:eastAsia="HG丸ｺﾞｼｯｸM-PRO" w:hAnsi="HG丸ｺﾞｼｯｸM-PRO" w:cs="Times New Roman"/>
          <w:bCs/>
          <w:kern w:val="2"/>
        </w:rPr>
        <w:t>69</w:t>
      </w:r>
      <w:r w:rsidRPr="006D33A8">
        <w:rPr>
          <w:rFonts w:ascii="HG丸ｺﾞｼｯｸM-PRO" w:eastAsia="HG丸ｺﾞｼｯｸM-PRO" w:hAnsi="HG丸ｺﾞｼｯｸM-PRO" w:cs="Times New Roman" w:hint="eastAsia"/>
          <w:bCs/>
          <w:kern w:val="2"/>
        </w:rPr>
        <w:t>条の規定により、北九州市が違反者に対し、行政処分又は書面による行政指導を行った件について、以下のとおり公表します。</w:t>
      </w:r>
    </w:p>
    <w:p w14:paraId="60F4472C" w14:textId="77777777"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 xml:space="preserve">　なお、公表の期間については、公表日から</w:t>
      </w:r>
      <w:r w:rsidRPr="006D33A8">
        <w:rPr>
          <w:rFonts w:ascii="HG丸ｺﾞｼｯｸM-PRO" w:eastAsia="HG丸ｺﾞｼｯｸM-PRO" w:hAnsi="HG丸ｺﾞｼｯｸM-PRO" w:cs="Times New Roman"/>
          <w:bCs/>
          <w:kern w:val="2"/>
        </w:rPr>
        <w:t>14</w:t>
      </w:r>
      <w:r w:rsidRPr="006D33A8">
        <w:rPr>
          <w:rFonts w:ascii="HG丸ｺﾞｼｯｸM-PRO" w:eastAsia="HG丸ｺﾞｼｯｸM-PRO" w:hAnsi="HG丸ｺﾞｼｯｸM-PRO" w:cs="Times New Roman" w:hint="eastAsia"/>
          <w:bCs/>
          <w:kern w:val="2"/>
        </w:rPr>
        <w:t>日間を原則とします。</w:t>
      </w:r>
    </w:p>
    <w:p w14:paraId="4534BE8D" w14:textId="77777777"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参考条文（食品衛生法第</w:t>
      </w:r>
      <w:r w:rsidRPr="006D33A8">
        <w:rPr>
          <w:rFonts w:ascii="HG丸ｺﾞｼｯｸM-PRO" w:eastAsia="HG丸ｺﾞｼｯｸM-PRO" w:hAnsi="HG丸ｺﾞｼｯｸM-PRO" w:cs="Times New Roman"/>
          <w:bCs/>
          <w:kern w:val="2"/>
        </w:rPr>
        <w:t>69</w:t>
      </w:r>
      <w:r w:rsidRPr="006D33A8">
        <w:rPr>
          <w:rFonts w:ascii="HG丸ｺﾞｼｯｸM-PRO" w:eastAsia="HG丸ｺﾞｼｯｸM-PRO" w:hAnsi="HG丸ｺﾞｼｯｸM-PRO" w:cs="Times New Roman" w:hint="eastAsia"/>
          <w:bCs/>
          <w:kern w:val="2"/>
        </w:rPr>
        <w:t>条）</w:t>
      </w:r>
    </w:p>
    <w:p w14:paraId="137EF60D" w14:textId="77777777" w:rsidR="006D33A8" w:rsidRPr="006D33A8" w:rsidRDefault="006D33A8" w:rsidP="006D33A8">
      <w:pPr>
        <w:widowControl w:val="0"/>
        <w:spacing w:after="0" w:line="0" w:lineRule="atLeast"/>
        <w:ind w:leftChars="100" w:left="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 xml:space="preserve">　厚生労働大臣、内閣総理大臣及び都道府県知事（保健所を設置する市にあっては市長）は、食品衛生上の危害の発生を防止するため、この法律又はこの法律に基づく処分に違反した者の名称等を公表し、食品衛生上の危害の状況を明らかにするよう努めるものとする。</w:t>
      </w:r>
    </w:p>
    <w:p w14:paraId="30D66483" w14:textId="77777777"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bCs/>
          <w:kern w:val="2"/>
        </w:rPr>
        <w:t>1</w:t>
      </w:r>
      <w:r w:rsidRPr="006D33A8">
        <w:rPr>
          <w:rFonts w:ascii="HG丸ｺﾞｼｯｸM-PRO" w:eastAsia="HG丸ｺﾞｼｯｸM-PRO" w:hAnsi="HG丸ｺﾞｼｯｸM-PRO" w:cs="Times New Roman" w:hint="eastAsia"/>
          <w:bCs/>
          <w:kern w:val="2"/>
        </w:rPr>
        <w:t xml:space="preserve">　施設等に対する行政処分等</w:t>
      </w:r>
    </w:p>
    <w:p w14:paraId="2BDAB31C" w14:textId="77777777" w:rsidR="006D33A8" w:rsidRPr="006D33A8" w:rsidRDefault="006D33A8" w:rsidP="006D33A8">
      <w:pPr>
        <w:widowControl w:val="0"/>
        <w:spacing w:after="0" w:line="0" w:lineRule="atLeast"/>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 xml:space="preserve">　食品衛生法により、施設等に対し、北九州市が行った行政処分等についてお知らせします。</w:t>
      </w:r>
    </w:p>
    <w:p w14:paraId="64DF4592" w14:textId="572F4D53"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公表年月日　令和4年5月30日</w:t>
      </w:r>
    </w:p>
    <w:p w14:paraId="22AEF5A9" w14:textId="1BCBCF73"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6D33A8">
        <w:rPr>
          <w:rFonts w:ascii="HG丸ｺﾞｼｯｸM-PRO" w:eastAsia="HG丸ｺﾞｼｯｸM-PRO" w:hAnsi="HG丸ｺﾞｼｯｸM-PRO" w:cs="Times New Roman" w:hint="eastAsia"/>
          <w:bCs/>
          <w:kern w:val="2"/>
        </w:rPr>
        <w:t>施設名：炭火焼鳥　魁</w:t>
      </w:r>
    </w:p>
    <w:p w14:paraId="5101D366" w14:textId="77777777" w:rsidR="006D33A8" w:rsidRPr="006D33A8" w:rsidRDefault="006D33A8" w:rsidP="006D33A8">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業種：飲食店営業</w:t>
      </w:r>
    </w:p>
    <w:p w14:paraId="038092A8" w14:textId="26C9956D"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D33A8">
        <w:rPr>
          <w:rFonts w:ascii="HG丸ｺﾞｼｯｸM-PRO" w:eastAsia="HG丸ｺﾞｼｯｸM-PRO" w:hAnsi="HG丸ｺﾞｼｯｸM-PRO" w:cs="Times New Roman" w:hint="eastAsia"/>
          <w:bCs/>
          <w:kern w:val="2"/>
        </w:rPr>
        <w:t>食品衛生法第</w:t>
      </w:r>
      <w:r w:rsidRPr="006D33A8">
        <w:rPr>
          <w:rFonts w:ascii="HG丸ｺﾞｼｯｸM-PRO" w:eastAsia="HG丸ｺﾞｼｯｸM-PRO" w:hAnsi="HG丸ｺﾞｼｯｸM-PRO" w:cs="Times New Roman"/>
          <w:bCs/>
          <w:kern w:val="2"/>
        </w:rPr>
        <w:t>6</w:t>
      </w:r>
      <w:r w:rsidRPr="006D33A8">
        <w:rPr>
          <w:rFonts w:ascii="HG丸ｺﾞｼｯｸM-PRO" w:eastAsia="HG丸ｺﾞｼｯｸM-PRO" w:hAnsi="HG丸ｺﾞｼｯｸM-PRO" w:cs="Times New Roman" w:hint="eastAsia"/>
          <w:bCs/>
          <w:kern w:val="2"/>
        </w:rPr>
        <w:t>条第</w:t>
      </w:r>
      <w:r w:rsidRPr="006D33A8">
        <w:rPr>
          <w:rFonts w:ascii="HG丸ｺﾞｼｯｸM-PRO" w:eastAsia="HG丸ｺﾞｼｯｸM-PRO" w:hAnsi="HG丸ｺﾞｼｯｸM-PRO" w:cs="Times New Roman"/>
          <w:bCs/>
          <w:kern w:val="2"/>
        </w:rPr>
        <w:t>3</w:t>
      </w:r>
      <w:r w:rsidRPr="006D33A8">
        <w:rPr>
          <w:rFonts w:ascii="HG丸ｺﾞｼｯｸM-PRO" w:eastAsia="HG丸ｺﾞｼｯｸM-PRO" w:hAnsi="HG丸ｺﾞｼｯｸM-PRO" w:cs="Times New Roman" w:hint="eastAsia"/>
          <w:bCs/>
          <w:kern w:val="2"/>
        </w:rPr>
        <w:t>号違反</w:t>
      </w:r>
    </w:p>
    <w:p w14:paraId="7686F8BE" w14:textId="3B7A300D"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6D33A8">
        <w:rPr>
          <w:rFonts w:ascii="HG丸ｺﾞｼｯｸM-PRO" w:eastAsia="HG丸ｺﾞｼｯｸM-PRO" w:hAnsi="HG丸ｺﾞｼｯｸM-PRO" w:cs="Times New Roman" w:hint="eastAsia"/>
          <w:bCs/>
          <w:kern w:val="2"/>
        </w:rPr>
        <w:t>食中毒の発生</w:t>
      </w:r>
    </w:p>
    <w:p w14:paraId="588684DD" w14:textId="77777777" w:rsid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行政処分等の内容及び措置状況</w:t>
      </w:r>
    </w:p>
    <w:p w14:paraId="33017654" w14:textId="3BA405E6" w:rsidR="006D33A8" w:rsidRPr="006D33A8" w:rsidRDefault="006D33A8" w:rsidP="006D33A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営業停止</w:t>
      </w:r>
      <w:r w:rsidRPr="006D33A8">
        <w:rPr>
          <w:rFonts w:ascii="HG丸ｺﾞｼｯｸM-PRO" w:eastAsia="HG丸ｺﾞｼｯｸM-PRO" w:hAnsi="HG丸ｺﾞｼｯｸM-PRO" w:cs="Times New Roman"/>
          <w:bCs/>
          <w:kern w:val="2"/>
        </w:rPr>
        <w:t>2</w:t>
      </w:r>
      <w:r w:rsidRPr="006D33A8">
        <w:rPr>
          <w:rFonts w:ascii="HG丸ｺﾞｼｯｸM-PRO" w:eastAsia="HG丸ｺﾞｼｯｸM-PRO" w:hAnsi="HG丸ｺﾞｼｯｸM-PRO" w:cs="Times New Roman" w:hint="eastAsia"/>
          <w:bCs/>
          <w:kern w:val="2"/>
        </w:rPr>
        <w:t>日間（令和</w:t>
      </w:r>
      <w:r w:rsidRPr="006D33A8">
        <w:rPr>
          <w:rFonts w:ascii="HG丸ｺﾞｼｯｸM-PRO" w:eastAsia="HG丸ｺﾞｼｯｸM-PRO" w:hAnsi="HG丸ｺﾞｼｯｸM-PRO" w:cs="Times New Roman"/>
          <w:bCs/>
          <w:kern w:val="2"/>
        </w:rPr>
        <w:t>4</w:t>
      </w:r>
      <w:r w:rsidRPr="006D33A8">
        <w:rPr>
          <w:rFonts w:ascii="HG丸ｺﾞｼｯｸM-PRO" w:eastAsia="HG丸ｺﾞｼｯｸM-PRO" w:hAnsi="HG丸ｺﾞｼｯｸM-PRO" w:cs="Times New Roman" w:hint="eastAsia"/>
          <w:bCs/>
          <w:kern w:val="2"/>
        </w:rPr>
        <w:t>年</w:t>
      </w:r>
      <w:r w:rsidRPr="006D33A8">
        <w:rPr>
          <w:rFonts w:ascii="HG丸ｺﾞｼｯｸM-PRO" w:eastAsia="HG丸ｺﾞｼｯｸM-PRO" w:hAnsi="HG丸ｺﾞｼｯｸM-PRO" w:cs="Times New Roman"/>
          <w:bCs/>
          <w:kern w:val="2"/>
        </w:rPr>
        <w:t>5</w:t>
      </w:r>
      <w:r w:rsidRPr="006D33A8">
        <w:rPr>
          <w:rFonts w:ascii="HG丸ｺﾞｼｯｸM-PRO" w:eastAsia="HG丸ｺﾞｼｯｸM-PRO" w:hAnsi="HG丸ｺﾞｼｯｸM-PRO" w:cs="Times New Roman" w:hint="eastAsia"/>
          <w:bCs/>
          <w:kern w:val="2"/>
        </w:rPr>
        <w:t>月</w:t>
      </w:r>
      <w:r w:rsidRPr="006D33A8">
        <w:rPr>
          <w:rFonts w:ascii="HG丸ｺﾞｼｯｸM-PRO" w:eastAsia="HG丸ｺﾞｼｯｸM-PRO" w:hAnsi="HG丸ｺﾞｼｯｸM-PRO" w:cs="Times New Roman"/>
          <w:bCs/>
          <w:kern w:val="2"/>
        </w:rPr>
        <w:t>30</w:t>
      </w:r>
      <w:r w:rsidRPr="006D33A8">
        <w:rPr>
          <w:rFonts w:ascii="HG丸ｺﾞｼｯｸM-PRO" w:eastAsia="HG丸ｺﾞｼｯｸM-PRO" w:hAnsi="HG丸ｺﾞｼｯｸM-PRO" w:cs="Times New Roman" w:hint="eastAsia"/>
          <w:bCs/>
          <w:kern w:val="2"/>
        </w:rPr>
        <w:t>日（月曜日）から令和</w:t>
      </w:r>
      <w:r w:rsidRPr="006D33A8">
        <w:rPr>
          <w:rFonts w:ascii="HG丸ｺﾞｼｯｸM-PRO" w:eastAsia="HG丸ｺﾞｼｯｸM-PRO" w:hAnsi="HG丸ｺﾞｼｯｸM-PRO" w:cs="Times New Roman"/>
          <w:bCs/>
          <w:kern w:val="2"/>
        </w:rPr>
        <w:t>4</w:t>
      </w:r>
      <w:r w:rsidRPr="006D33A8">
        <w:rPr>
          <w:rFonts w:ascii="HG丸ｺﾞｼｯｸM-PRO" w:eastAsia="HG丸ｺﾞｼｯｸM-PRO" w:hAnsi="HG丸ｺﾞｼｯｸM-PRO" w:cs="Times New Roman" w:hint="eastAsia"/>
          <w:bCs/>
          <w:kern w:val="2"/>
        </w:rPr>
        <w:t>年</w:t>
      </w:r>
      <w:r w:rsidRPr="006D33A8">
        <w:rPr>
          <w:rFonts w:ascii="HG丸ｺﾞｼｯｸM-PRO" w:eastAsia="HG丸ｺﾞｼｯｸM-PRO" w:hAnsi="HG丸ｺﾞｼｯｸM-PRO" w:cs="Times New Roman"/>
          <w:bCs/>
          <w:kern w:val="2"/>
        </w:rPr>
        <w:t>5</w:t>
      </w:r>
      <w:r w:rsidRPr="006D33A8">
        <w:rPr>
          <w:rFonts w:ascii="HG丸ｺﾞｼｯｸM-PRO" w:eastAsia="HG丸ｺﾞｼｯｸM-PRO" w:hAnsi="HG丸ｺﾞｼｯｸM-PRO" w:cs="Times New Roman" w:hint="eastAsia"/>
          <w:bCs/>
          <w:kern w:val="2"/>
        </w:rPr>
        <w:t>月</w:t>
      </w:r>
      <w:r w:rsidRPr="006D33A8">
        <w:rPr>
          <w:rFonts w:ascii="HG丸ｺﾞｼｯｸM-PRO" w:eastAsia="HG丸ｺﾞｼｯｸM-PRO" w:hAnsi="HG丸ｺﾞｼｯｸM-PRO" w:cs="Times New Roman"/>
          <w:bCs/>
          <w:kern w:val="2"/>
        </w:rPr>
        <w:t>31</w:t>
      </w:r>
      <w:r w:rsidRPr="006D33A8">
        <w:rPr>
          <w:rFonts w:ascii="HG丸ｺﾞｼｯｸM-PRO" w:eastAsia="HG丸ｺﾞｼｯｸM-PRO" w:hAnsi="HG丸ｺﾞｼｯｸM-PRO" w:cs="Times New Roman" w:hint="eastAsia"/>
          <w:bCs/>
          <w:kern w:val="2"/>
        </w:rPr>
        <w:t>日（火曜日）まで）</w:t>
      </w:r>
    </w:p>
    <w:p w14:paraId="5A253E2B" w14:textId="77777777"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備考</w:t>
      </w:r>
      <w:r w:rsidRPr="006D33A8">
        <w:rPr>
          <w:rFonts w:ascii="HG丸ｺﾞｼｯｸM-PRO" w:eastAsia="HG丸ｺﾞｼｯｸM-PRO" w:hAnsi="HG丸ｺﾞｼｯｸM-PRO" w:cs="Times New Roman" w:hint="eastAsia"/>
          <w:bCs/>
          <w:kern w:val="2"/>
        </w:rPr>
        <w:tab/>
      </w:r>
    </w:p>
    <w:p w14:paraId="5973E8F0" w14:textId="1E832CD0" w:rsidR="006D33A8" w:rsidRPr="006D33A8" w:rsidRDefault="006D33A8" w:rsidP="006D33A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原因食品：令和</w:t>
      </w:r>
      <w:r w:rsidRPr="006D33A8">
        <w:rPr>
          <w:rFonts w:ascii="HG丸ｺﾞｼｯｸM-PRO" w:eastAsia="HG丸ｺﾞｼｯｸM-PRO" w:hAnsi="HG丸ｺﾞｼｯｸM-PRO" w:cs="Times New Roman"/>
          <w:bCs/>
          <w:kern w:val="2"/>
        </w:rPr>
        <w:t>4</w:t>
      </w:r>
      <w:r w:rsidRPr="006D33A8">
        <w:rPr>
          <w:rFonts w:ascii="HG丸ｺﾞｼｯｸM-PRO" w:eastAsia="HG丸ｺﾞｼｯｸM-PRO" w:hAnsi="HG丸ｺﾞｼｯｸM-PRO" w:cs="Times New Roman" w:hint="eastAsia"/>
          <w:bCs/>
          <w:kern w:val="2"/>
        </w:rPr>
        <w:t>年</w:t>
      </w:r>
      <w:r w:rsidRPr="006D33A8">
        <w:rPr>
          <w:rFonts w:ascii="HG丸ｺﾞｼｯｸM-PRO" w:eastAsia="HG丸ｺﾞｼｯｸM-PRO" w:hAnsi="HG丸ｺﾞｼｯｸM-PRO" w:cs="Times New Roman"/>
          <w:bCs/>
          <w:kern w:val="2"/>
        </w:rPr>
        <w:t>5</w:t>
      </w:r>
      <w:r w:rsidRPr="006D33A8">
        <w:rPr>
          <w:rFonts w:ascii="HG丸ｺﾞｼｯｸM-PRO" w:eastAsia="HG丸ｺﾞｼｯｸM-PRO" w:hAnsi="HG丸ｺﾞｼｯｸM-PRO" w:cs="Times New Roman" w:hint="eastAsia"/>
          <w:bCs/>
          <w:kern w:val="2"/>
        </w:rPr>
        <w:t>月</w:t>
      </w:r>
      <w:r w:rsidRPr="006D33A8">
        <w:rPr>
          <w:rFonts w:ascii="HG丸ｺﾞｼｯｸM-PRO" w:eastAsia="HG丸ｺﾞｼｯｸM-PRO" w:hAnsi="HG丸ｺﾞｼｯｸM-PRO" w:cs="Times New Roman"/>
          <w:bCs/>
          <w:kern w:val="2"/>
        </w:rPr>
        <w:t>21</w:t>
      </w:r>
      <w:r w:rsidRPr="006D33A8">
        <w:rPr>
          <w:rFonts w:ascii="HG丸ｺﾞｼｯｸM-PRO" w:eastAsia="HG丸ｺﾞｼｯｸM-PRO" w:hAnsi="HG丸ｺﾞｼｯｸM-PRO" w:cs="Times New Roman" w:hint="eastAsia"/>
          <w:bCs/>
          <w:kern w:val="2"/>
        </w:rPr>
        <w:t>日（土曜日）に当該飲食店が提供した料理（品目の特定には至らず）鶏のタタキ、鶏肝のタタキ、焼鳥、きゅうり一本漬け、にらチヂミ、唐揚げ南蛮、唐揚げ、焼きおにぎり、焼きおにぎりチーズ、出汁巻き卵、えびマヨ等</w:t>
      </w:r>
    </w:p>
    <w:p w14:paraId="4EBC2F94" w14:textId="77777777" w:rsidR="006D33A8" w:rsidRPr="006D33A8" w:rsidRDefault="006D33A8" w:rsidP="006D33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原因物質：カンピロバクター</w:t>
      </w:r>
    </w:p>
    <w:p w14:paraId="5152353E" w14:textId="247A2C4A" w:rsidR="0031138A" w:rsidRPr="006D33A8" w:rsidRDefault="006D33A8" w:rsidP="006D33A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6D33A8">
        <w:rPr>
          <w:rFonts w:ascii="HG丸ｺﾞｼｯｸM-PRO" w:eastAsia="HG丸ｺﾞｼｯｸM-PRO" w:hAnsi="HG丸ｺﾞｼｯｸM-PRO" w:cs="Times New Roman" w:hint="eastAsia"/>
          <w:bCs/>
          <w:kern w:val="2"/>
        </w:rPr>
        <w:t>有症者数：</w:t>
      </w:r>
      <w:r w:rsidRPr="006D33A8">
        <w:rPr>
          <w:rFonts w:ascii="HG丸ｺﾞｼｯｸM-PRO" w:eastAsia="HG丸ｺﾞｼｯｸM-PRO" w:hAnsi="HG丸ｺﾞｼｯｸM-PRO" w:cs="Times New Roman"/>
          <w:bCs/>
          <w:kern w:val="2"/>
        </w:rPr>
        <w:t>3</w:t>
      </w:r>
      <w:r w:rsidRPr="006D33A8">
        <w:rPr>
          <w:rFonts w:ascii="HG丸ｺﾞｼｯｸM-PRO" w:eastAsia="HG丸ｺﾞｼｯｸM-PRO" w:hAnsi="HG丸ｺﾞｼｯｸM-PRO" w:cs="Times New Roman" w:hint="eastAsia"/>
          <w:bCs/>
          <w:kern w:val="2"/>
        </w:rPr>
        <w:t>名</w:t>
      </w:r>
    </w:p>
    <w:p w14:paraId="1620010B" w14:textId="77777777" w:rsidR="00DC79FE" w:rsidRPr="00DC79FE" w:rsidRDefault="00DC79FE" w:rsidP="00DC79F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C79FE">
        <w:rPr>
          <w:rFonts w:ascii="HG丸ｺﾞｼｯｸM-PRO" w:eastAsia="HG丸ｺﾞｼｯｸM-PRO" w:hAnsi="HG丸ｺﾞｼｯｸM-PRO" w:cs="Times New Roman" w:hint="eastAsia"/>
          <w:b/>
          <w:color w:val="FFC000"/>
          <w:kern w:val="2"/>
          <w:sz w:val="24"/>
          <w:szCs w:val="24"/>
        </w:rPr>
        <w:t>★寄生虫による食中毒★</w:t>
      </w:r>
    </w:p>
    <w:p w14:paraId="66F50573" w14:textId="62F4DA49" w:rsidR="00146D45" w:rsidRDefault="00146D45" w:rsidP="008C105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16" w:name="_Hlk82685675"/>
      <w:r>
        <w:rPr>
          <w:rFonts w:ascii="HG丸ｺﾞｼｯｸM-PRO" w:eastAsia="HG丸ｺﾞｼｯｸM-PRO" w:hAnsi="HG丸ｺﾞｼｯｸM-PRO" w:cs="Times New Roman" w:hint="eastAsia"/>
          <w:b/>
          <w:kern w:val="2"/>
        </w:rPr>
        <w:t>■</w:t>
      </w:r>
      <w:r w:rsidRPr="00146D45">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2022/6/1　杉並区</w:t>
      </w:r>
    </w:p>
    <w:p w14:paraId="66671023" w14:textId="5C61395B" w:rsidR="00146D45" w:rsidRDefault="00146D45" w:rsidP="008C10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8E2308D" w14:textId="599A8D52" w:rsidR="00146D45" w:rsidRPr="00146D45" w:rsidRDefault="00146D45" w:rsidP="00146D45">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146D45">
        <w:rPr>
          <w:rFonts w:ascii="Times New Roman" w:eastAsia="HG丸ｺﾞｼｯｸM-PRO" w:hAnsi="Times New Roman" w:cs="Times New Roman"/>
          <w:bCs/>
          <w:kern w:val="2"/>
          <w:sz w:val="21"/>
          <w:szCs w:val="21"/>
        </w:rPr>
        <w:t xml:space="preserve">　</w:t>
      </w:r>
      <w:hyperlink r:id="rId110" w:history="1">
        <w:r w:rsidRPr="00146D45">
          <w:rPr>
            <w:rStyle w:val="a3"/>
            <w:rFonts w:ascii="Times New Roman" w:eastAsia="HG丸ｺﾞｼｯｸM-PRO" w:hAnsi="Times New Roman" w:cs="Times New Roman"/>
            <w:bCs/>
            <w:kern w:val="2"/>
            <w:sz w:val="21"/>
            <w:szCs w:val="21"/>
          </w:rPr>
          <w:t>https://www.city.suginami.tokyo.jp/_res/projects/default_project/_page_/001/022/061/r40601kouhyou.pdf</w:t>
        </w:r>
      </w:hyperlink>
    </w:p>
    <w:p w14:paraId="439E5EFF" w14:textId="1101B751" w:rsidR="00146D45" w:rsidRPr="00146D45" w:rsidRDefault="00146D45" w:rsidP="00146D45">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Pr>
          <w:noProof/>
        </w:rPr>
        <w:drawing>
          <wp:inline distT="0" distB="0" distL="0" distR="0" wp14:anchorId="09E24B76" wp14:editId="4975A7B6">
            <wp:extent cx="5972175" cy="52863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72175" cy="5286375"/>
                    </a:xfrm>
                    <a:prstGeom prst="rect">
                      <a:avLst/>
                    </a:prstGeom>
                  </pic:spPr>
                </pic:pic>
              </a:graphicData>
            </a:graphic>
          </wp:inline>
        </w:drawing>
      </w:r>
    </w:p>
    <w:p w14:paraId="5FA52F6D" w14:textId="5D06BFB2" w:rsidR="008C1053" w:rsidRPr="008C1053" w:rsidRDefault="008C1053" w:rsidP="008C10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C1053">
        <w:rPr>
          <w:rFonts w:ascii="HG丸ｺﾞｼｯｸM-PRO" w:eastAsia="HG丸ｺﾞｼｯｸM-PRO" w:hAnsi="HG丸ｺﾞｼｯｸM-PRO" w:cs="Times New Roman" w:hint="eastAsia"/>
          <w:b/>
          <w:kern w:val="2"/>
        </w:rPr>
        <w:t xml:space="preserve">刺身を食べた男性が「アニサキス」による食中毒　</w:t>
      </w:r>
    </w:p>
    <w:p w14:paraId="49F333ED" w14:textId="5EC47790" w:rsidR="008C1053" w:rsidRDefault="008C1053" w:rsidP="008C1053">
      <w:pPr>
        <w:spacing w:after="0" w:line="0" w:lineRule="atLeast"/>
        <w:ind w:firstLineChars="100" w:firstLine="221"/>
        <w:rPr>
          <w:rFonts w:ascii="HG丸ｺﾞｼｯｸM-PRO" w:eastAsia="HG丸ｺﾞｼｯｸM-PRO" w:hAnsi="HG丸ｺﾞｼｯｸM-PRO" w:cs="Times New Roman"/>
          <w:b/>
          <w:kern w:val="2"/>
        </w:rPr>
      </w:pPr>
      <w:r w:rsidRPr="008C1053">
        <w:rPr>
          <w:rFonts w:ascii="HG丸ｺﾞｼｯｸM-PRO" w:eastAsia="HG丸ｺﾞｼｯｸM-PRO" w:hAnsi="HG丸ｺﾞｼｯｸM-PRO" w:cs="Times New Roman" w:hint="eastAsia"/>
          <w:b/>
          <w:kern w:val="2"/>
        </w:rPr>
        <w:t>5/31(火) 17:54配信</w:t>
      </w:r>
      <w:r>
        <w:rPr>
          <w:rFonts w:ascii="HG丸ｺﾞｼｯｸM-PRO" w:eastAsia="HG丸ｺﾞｼｯｸM-PRO" w:hAnsi="HG丸ｺﾞｼｯｸM-PRO" w:cs="Times New Roman" w:hint="eastAsia"/>
          <w:b/>
          <w:kern w:val="2"/>
        </w:rPr>
        <w:t xml:space="preserve">　</w:t>
      </w:r>
      <w:r w:rsidRPr="008C1053">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宮城県</w:t>
      </w:r>
      <w:r w:rsidRPr="008C1053">
        <w:rPr>
          <w:rFonts w:ascii="HG丸ｺﾞｼｯｸM-PRO" w:eastAsia="HG丸ｺﾞｼｯｸM-PRO" w:hAnsi="HG丸ｺﾞｼｯｸM-PRO" w:cs="Times New Roman" w:hint="eastAsia"/>
          <w:b/>
          <w:kern w:val="2"/>
        </w:rPr>
        <w:t>利府町</w:t>
      </w:r>
    </w:p>
    <w:p w14:paraId="291AB9DE" w14:textId="272840EC" w:rsidR="008C1053" w:rsidRPr="008C1053" w:rsidRDefault="008C1053" w:rsidP="008C1053">
      <w:pPr>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CE304AF" w14:textId="78BB720F" w:rsidR="008C1053" w:rsidRPr="0066588C" w:rsidRDefault="00457921" w:rsidP="006658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8C1053" w:rsidRPr="0066588C">
          <w:rPr>
            <w:rStyle w:val="a3"/>
            <w:rFonts w:ascii="Times New Roman" w:eastAsia="HG丸ｺﾞｼｯｸM-PRO" w:hAnsi="Times New Roman" w:cs="Times New Roman"/>
            <w:bCs/>
            <w:kern w:val="2"/>
            <w:sz w:val="21"/>
            <w:szCs w:val="21"/>
          </w:rPr>
          <w:t>https://news.yahoo.co.jp/articles/abf447ea982f7ff17e43021ea98b19f7ba95014a</w:t>
        </w:r>
      </w:hyperlink>
    </w:p>
    <w:p w14:paraId="27D0EAE0" w14:textId="6233F269"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
          <w:kern w:val="2"/>
        </w:rPr>
      </w:pPr>
      <w:r w:rsidRPr="0066588C">
        <w:rPr>
          <w:rFonts w:ascii="HG丸ｺﾞｼｯｸM-PRO" w:eastAsia="HG丸ｺﾞｼｯｸM-PRO" w:hAnsi="HG丸ｺﾞｼｯｸM-PRO" w:cs="Times New Roman" w:hint="eastAsia"/>
          <w:b/>
          <w:kern w:val="2"/>
        </w:rPr>
        <w:t>施設等に関する行政処分</w:t>
      </w:r>
      <w:r>
        <w:rPr>
          <w:rFonts w:ascii="HG丸ｺﾞｼｯｸM-PRO" w:eastAsia="HG丸ｺﾞｼｯｸM-PRO" w:hAnsi="HG丸ｺﾞｼｯｸM-PRO" w:cs="Times New Roman" w:hint="eastAsia"/>
          <w:b/>
          <w:kern w:val="2"/>
        </w:rPr>
        <w:t xml:space="preserve">　2022/5/31　</w:t>
      </w:r>
      <w:r w:rsidRPr="0066588C">
        <w:rPr>
          <w:rFonts w:ascii="HG丸ｺﾞｼｯｸM-PRO" w:eastAsia="HG丸ｺﾞｼｯｸM-PRO" w:hAnsi="HG丸ｺﾞｼｯｸM-PRO" w:cs="Times New Roman" w:hint="eastAsia"/>
          <w:b/>
          <w:kern w:val="2"/>
        </w:rPr>
        <w:t>宮城県利府町</w:t>
      </w:r>
    </w:p>
    <w:p w14:paraId="7DE79256" w14:textId="3F378E88"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5163D01F" w14:textId="0803A96C" w:rsidR="0066588C" w:rsidRPr="0066588C" w:rsidRDefault="00457921" w:rsidP="006658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66588C" w:rsidRPr="0066588C">
          <w:rPr>
            <w:rStyle w:val="a3"/>
            <w:rFonts w:ascii="Times New Roman" w:eastAsia="HG丸ｺﾞｼｯｸM-PRO" w:hAnsi="Times New Roman" w:cs="Times New Roman"/>
            <w:bCs/>
            <w:kern w:val="2"/>
            <w:sz w:val="21"/>
            <w:szCs w:val="21"/>
          </w:rPr>
          <w:t>https://www.pref.miyagi.jp/soshiki/shoku-k/ihansha-sisetsu.html</w:t>
        </w:r>
      </w:hyperlink>
    </w:p>
    <w:p w14:paraId="6F605BFD" w14:textId="066FDD0B"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2022/5/31</w:t>
      </w:r>
    </w:p>
    <w:p w14:paraId="0C7F90DE" w14:textId="4BC9E978"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業種等　飲食店営業</w:t>
      </w:r>
    </w:p>
    <w:p w14:paraId="1C0E6DB3" w14:textId="3863C336"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施設の名称　浜料理　開運丸</w:t>
      </w:r>
    </w:p>
    <w:p w14:paraId="6644C981" w14:textId="08F7058B" w:rsidR="0066588C" w:rsidRDefault="0066588C" w:rsidP="008C105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主な違反条項　食品衛生法第6条第3号</w:t>
      </w:r>
    </w:p>
    <w:p w14:paraId="079C5468" w14:textId="37BD97E3" w:rsidR="0066588C" w:rsidRDefault="0066588C" w:rsidP="0059689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行政処分を行った理由　</w:t>
      </w:r>
      <w:r w:rsidR="00596895" w:rsidRPr="00596895">
        <w:rPr>
          <w:rFonts w:ascii="HG丸ｺﾞｼｯｸM-PRO" w:eastAsia="HG丸ｺﾞｼｯｸM-PRO" w:hAnsi="HG丸ｺﾞｼｯｸM-PRO" w:cs="Times New Roman" w:hint="eastAsia"/>
          <w:bCs/>
          <w:kern w:val="2"/>
        </w:rPr>
        <w:t>左記施設で調理した刺身</w:t>
      </w:r>
      <w:r w:rsidR="00596895" w:rsidRPr="00596895">
        <w:rPr>
          <w:rFonts w:ascii="HG丸ｺﾞｼｯｸM-PRO" w:eastAsia="HG丸ｺﾞｼｯｸM-PRO" w:hAnsi="HG丸ｺﾞｼｯｸM-PRO" w:cs="Times New Roman"/>
          <w:bCs/>
          <w:kern w:val="2"/>
        </w:rPr>
        <w:t>(</w:t>
      </w:r>
      <w:r w:rsidR="00596895" w:rsidRPr="00596895">
        <w:rPr>
          <w:rFonts w:ascii="HG丸ｺﾞｼｯｸM-PRO" w:eastAsia="HG丸ｺﾞｼｯｸM-PRO" w:hAnsi="HG丸ｺﾞｼｯｸM-PRO" w:cs="Times New Roman" w:hint="eastAsia"/>
          <w:bCs/>
          <w:kern w:val="2"/>
        </w:rPr>
        <w:t>サバ又はカワハギ</w:t>
      </w:r>
      <w:r w:rsidR="00596895" w:rsidRPr="00596895">
        <w:rPr>
          <w:rFonts w:ascii="HG丸ｺﾞｼｯｸM-PRO" w:eastAsia="HG丸ｺﾞｼｯｸM-PRO" w:hAnsi="HG丸ｺﾞｼｯｸM-PRO" w:cs="Times New Roman"/>
          <w:bCs/>
          <w:kern w:val="2"/>
        </w:rPr>
        <w:t>(</w:t>
      </w:r>
      <w:r w:rsidR="00596895" w:rsidRPr="00596895">
        <w:rPr>
          <w:rFonts w:ascii="HG丸ｺﾞｼｯｸM-PRO" w:eastAsia="HG丸ｺﾞｼｯｸM-PRO" w:hAnsi="HG丸ｺﾞｼｯｸM-PRO" w:cs="Times New Roman" w:hint="eastAsia"/>
          <w:bCs/>
          <w:kern w:val="2"/>
        </w:rPr>
        <w:t>肝付き</w:t>
      </w:r>
      <w:r w:rsidR="00596895" w:rsidRPr="00596895">
        <w:rPr>
          <w:rFonts w:ascii="HG丸ｺﾞｼｯｸM-PRO" w:eastAsia="HG丸ｺﾞｼｯｸM-PRO" w:hAnsi="HG丸ｺﾞｼｯｸM-PRO" w:cs="Times New Roman"/>
          <w:bCs/>
          <w:kern w:val="2"/>
        </w:rPr>
        <w:t>))</w:t>
      </w:r>
      <w:r w:rsidR="00596895" w:rsidRPr="00596895">
        <w:rPr>
          <w:rFonts w:ascii="HG丸ｺﾞｼｯｸM-PRO" w:eastAsia="HG丸ｺﾞｼｯｸM-PRO" w:hAnsi="HG丸ｺﾞｼｯｸM-PRO" w:cs="Times New Roman" w:hint="eastAsia"/>
          <w:bCs/>
          <w:kern w:val="2"/>
        </w:rPr>
        <w:t>が原因で食中毒事件が発生した。</w:t>
      </w:r>
    </w:p>
    <w:p w14:paraId="7F749AA3" w14:textId="67DF4EBC" w:rsidR="0066588C" w:rsidRDefault="00596895" w:rsidP="008C1053">
      <w:pPr>
        <w:widowControl w:val="0"/>
        <w:spacing w:after="0" w:line="0" w:lineRule="atLeast"/>
        <w:ind w:leftChars="100" w:left="220"/>
        <w:jc w:val="both"/>
        <w:rPr>
          <w:rFonts w:ascii="HG丸ｺﾞｼｯｸM-PRO" w:eastAsia="HG丸ｺﾞｼｯｸM-PRO" w:hAnsi="HG丸ｺﾞｼｯｸM-PRO" w:cs="Times New Roman"/>
          <w:bCs/>
          <w:kern w:val="2"/>
        </w:rPr>
      </w:pPr>
      <w:r w:rsidRPr="00596895">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p>
    <w:p w14:paraId="250E5EA6" w14:textId="77777777" w:rsidR="00596895" w:rsidRPr="00596895" w:rsidRDefault="00596895" w:rsidP="0059689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96895">
        <w:rPr>
          <w:rFonts w:ascii="HG丸ｺﾞｼｯｸM-PRO" w:eastAsia="HG丸ｺﾞｼｯｸM-PRO" w:hAnsi="HG丸ｺﾞｼｯｸM-PRO" w:cs="Times New Roman" w:hint="eastAsia"/>
          <w:bCs/>
          <w:kern w:val="2"/>
        </w:rPr>
        <w:t>営業の一部停止</w:t>
      </w:r>
      <w:r w:rsidRPr="00596895">
        <w:rPr>
          <w:rFonts w:ascii="HG丸ｺﾞｼｯｸM-PRO" w:eastAsia="HG丸ｺﾞｼｯｸM-PRO" w:hAnsi="HG丸ｺﾞｼｯｸM-PRO" w:cs="Times New Roman"/>
          <w:bCs/>
          <w:kern w:val="2"/>
        </w:rPr>
        <w:t>1</w:t>
      </w:r>
      <w:r w:rsidRPr="00596895">
        <w:rPr>
          <w:rFonts w:ascii="HG丸ｺﾞｼｯｸM-PRO" w:eastAsia="HG丸ｺﾞｼｯｸM-PRO" w:hAnsi="HG丸ｺﾞｼｯｸM-PRO" w:cs="Times New Roman" w:hint="eastAsia"/>
          <w:bCs/>
          <w:kern w:val="2"/>
        </w:rPr>
        <w:t>日間</w:t>
      </w:r>
      <w:r w:rsidRPr="00596895">
        <w:rPr>
          <w:rFonts w:ascii="HG丸ｺﾞｼｯｸM-PRO" w:eastAsia="HG丸ｺﾞｼｯｸM-PRO" w:hAnsi="HG丸ｺﾞｼｯｸM-PRO" w:cs="Times New Roman"/>
          <w:bCs/>
          <w:kern w:val="2"/>
        </w:rPr>
        <w:t>(</w:t>
      </w:r>
      <w:r w:rsidRPr="00596895">
        <w:rPr>
          <w:rFonts w:ascii="HG丸ｺﾞｼｯｸM-PRO" w:eastAsia="HG丸ｺﾞｼｯｸM-PRO" w:hAnsi="HG丸ｺﾞｼｯｸM-PRO" w:cs="Times New Roman" w:hint="eastAsia"/>
          <w:bCs/>
          <w:kern w:val="2"/>
        </w:rPr>
        <w:t>生食用鮮魚介類</w:t>
      </w:r>
      <w:r w:rsidRPr="00596895">
        <w:rPr>
          <w:rFonts w:ascii="HG丸ｺﾞｼｯｸM-PRO" w:eastAsia="HG丸ｺﾞｼｯｸM-PRO" w:hAnsi="HG丸ｺﾞｼｯｸM-PRO" w:cs="Times New Roman"/>
          <w:bCs/>
          <w:kern w:val="2"/>
        </w:rPr>
        <w:t>(</w:t>
      </w:r>
      <w:r w:rsidRPr="00596895">
        <w:rPr>
          <w:rFonts w:ascii="HG丸ｺﾞｼｯｸM-PRO" w:eastAsia="HG丸ｺﾞｼｯｸM-PRO" w:hAnsi="HG丸ｺﾞｼｯｸM-PRO" w:cs="Times New Roman" w:hint="eastAsia"/>
          <w:bCs/>
          <w:kern w:val="2"/>
        </w:rPr>
        <w:t>冷凍品を除く</w:t>
      </w:r>
      <w:r w:rsidRPr="00596895">
        <w:rPr>
          <w:rFonts w:ascii="HG丸ｺﾞｼｯｸM-PRO" w:eastAsia="HG丸ｺﾞｼｯｸM-PRO" w:hAnsi="HG丸ｺﾞｼｯｸM-PRO" w:cs="Times New Roman"/>
          <w:bCs/>
          <w:kern w:val="2"/>
        </w:rPr>
        <w:t>)</w:t>
      </w:r>
      <w:r w:rsidRPr="00596895">
        <w:rPr>
          <w:rFonts w:ascii="HG丸ｺﾞｼｯｸM-PRO" w:eastAsia="HG丸ｺﾞｼｯｸM-PRO" w:hAnsi="HG丸ｺﾞｼｯｸM-PRO" w:cs="Times New Roman" w:hint="eastAsia"/>
          <w:bCs/>
          <w:kern w:val="2"/>
        </w:rPr>
        <w:t>の取扱い</w:t>
      </w:r>
      <w:r w:rsidRPr="00596895">
        <w:rPr>
          <w:rFonts w:ascii="HG丸ｺﾞｼｯｸM-PRO" w:eastAsia="HG丸ｺﾞｼｯｸM-PRO" w:hAnsi="HG丸ｺﾞｼｯｸM-PRO" w:cs="Times New Roman"/>
          <w:bCs/>
          <w:kern w:val="2"/>
        </w:rPr>
        <w:t>)</w:t>
      </w:r>
    </w:p>
    <w:p w14:paraId="7CDC5E61" w14:textId="324F3166" w:rsidR="00596895" w:rsidRPr="00596895" w:rsidRDefault="00596895" w:rsidP="0059689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96895">
        <w:rPr>
          <w:rFonts w:ascii="HG丸ｺﾞｼｯｸM-PRO" w:eastAsia="HG丸ｺﾞｼｯｸM-PRO" w:hAnsi="HG丸ｺﾞｼｯｸM-PRO" w:cs="Times New Roman" w:hint="eastAsia"/>
          <w:bCs/>
          <w:kern w:val="2"/>
        </w:rPr>
        <w:t>処分年月日</w:t>
      </w:r>
      <w:r w:rsidRPr="00596895">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596895">
        <w:rPr>
          <w:rFonts w:ascii="HG丸ｺﾞｼｯｸM-PRO" w:eastAsia="HG丸ｺﾞｼｯｸM-PRO" w:hAnsi="HG丸ｺﾞｼｯｸM-PRO" w:cs="Times New Roman" w:hint="eastAsia"/>
          <w:bCs/>
          <w:kern w:val="2"/>
        </w:rPr>
        <w:t>令和4年5月31日</w:t>
      </w:r>
      <w:r>
        <w:rPr>
          <w:rFonts w:ascii="HG丸ｺﾞｼｯｸM-PRO" w:eastAsia="HG丸ｺﾞｼｯｸM-PRO" w:hAnsi="HG丸ｺﾞｼｯｸM-PRO" w:cs="Times New Roman" w:hint="eastAsia"/>
          <w:bCs/>
          <w:kern w:val="2"/>
        </w:rPr>
        <w:t xml:space="preserve">　</w:t>
      </w:r>
      <w:r w:rsidRPr="00596895">
        <w:rPr>
          <w:rFonts w:ascii="HG丸ｺﾞｼｯｸM-PRO" w:eastAsia="HG丸ｺﾞｼｯｸM-PRO" w:hAnsi="HG丸ｺﾞｼｯｸM-PRO" w:cs="Times New Roman" w:hint="eastAsia"/>
          <w:bCs/>
          <w:kern w:val="2"/>
        </w:rPr>
        <w:t>営業の一部停止</w:t>
      </w:r>
      <w:r w:rsidRPr="00596895">
        <w:rPr>
          <w:rFonts w:ascii="HG丸ｺﾞｼｯｸM-PRO" w:eastAsia="HG丸ｺﾞｼｯｸM-PRO" w:hAnsi="HG丸ｺﾞｼｯｸM-PRO" w:cs="Times New Roman"/>
          <w:bCs/>
          <w:kern w:val="2"/>
        </w:rPr>
        <w:t>1</w:t>
      </w:r>
      <w:r w:rsidRPr="00596895">
        <w:rPr>
          <w:rFonts w:ascii="HG丸ｺﾞｼｯｸM-PRO" w:eastAsia="HG丸ｺﾞｼｯｸM-PRO" w:hAnsi="HG丸ｺﾞｼｯｸM-PRO" w:cs="Times New Roman" w:hint="eastAsia"/>
          <w:bCs/>
          <w:kern w:val="2"/>
        </w:rPr>
        <w:t>日間</w:t>
      </w:r>
      <w:r w:rsidRPr="00596895">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596895">
        <w:rPr>
          <w:rFonts w:ascii="HG丸ｺﾞｼｯｸM-PRO" w:eastAsia="HG丸ｺﾞｼｯｸM-PRO" w:hAnsi="HG丸ｺﾞｼｯｸM-PRO" w:cs="Times New Roman" w:hint="eastAsia"/>
          <w:bCs/>
          <w:kern w:val="2"/>
        </w:rPr>
        <w:t>令和4年5月31日</w:t>
      </w:r>
    </w:p>
    <w:p w14:paraId="3085B712" w14:textId="1016FC8A" w:rsidR="00542EFB" w:rsidRPr="00542EFB" w:rsidRDefault="00542EFB" w:rsidP="00542E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542EFB">
        <w:rPr>
          <w:rFonts w:ascii="HG丸ｺﾞｼｯｸM-PRO" w:eastAsia="HG丸ｺﾞｼｯｸM-PRO" w:hAnsi="HG丸ｺﾞｼｯｸM-PRO" w:cs="Times New Roman" w:hint="eastAsia"/>
          <w:b/>
          <w:kern w:val="2"/>
        </w:rPr>
        <w:t>ヒラメの刺身で食中毒　患者の胃からアニサキスを摘出　群馬県桐生市のスーパーが販売</w:t>
      </w:r>
    </w:p>
    <w:p w14:paraId="14CD0DE6" w14:textId="229AE333" w:rsidR="00542EFB" w:rsidRDefault="00542EFB" w:rsidP="00542EFB">
      <w:pPr>
        <w:widowControl w:val="0"/>
        <w:spacing w:after="0" w:line="0" w:lineRule="atLeast"/>
        <w:ind w:leftChars="100" w:left="220"/>
        <w:jc w:val="both"/>
        <w:rPr>
          <w:rFonts w:ascii="HG丸ｺﾞｼｯｸM-PRO" w:eastAsia="HG丸ｺﾞｼｯｸM-PRO" w:hAnsi="HG丸ｺﾞｼｯｸM-PRO" w:cs="Times New Roman"/>
          <w:b/>
          <w:kern w:val="2"/>
        </w:rPr>
      </w:pPr>
      <w:r w:rsidRPr="00542EFB">
        <w:rPr>
          <w:rFonts w:ascii="HG丸ｺﾞｼｯｸM-PRO" w:eastAsia="HG丸ｺﾞｼｯｸM-PRO" w:hAnsi="HG丸ｺﾞｼｯｸM-PRO" w:cs="Times New Roman" w:hint="eastAsia"/>
          <w:b/>
          <w:kern w:val="2"/>
        </w:rPr>
        <w:t>5/31(火) 15:29配信</w:t>
      </w:r>
      <w:r>
        <w:rPr>
          <w:rFonts w:ascii="HG丸ｺﾞｼｯｸM-PRO" w:eastAsia="HG丸ｺﾞｼｯｸM-PRO" w:hAnsi="HG丸ｺﾞｼｯｸM-PRO" w:cs="Times New Roman" w:hint="eastAsia"/>
          <w:b/>
          <w:kern w:val="2"/>
        </w:rPr>
        <w:t xml:space="preserve">　</w:t>
      </w:r>
      <w:r w:rsidRPr="00542EFB">
        <w:rPr>
          <w:rFonts w:ascii="HG丸ｺﾞｼｯｸM-PRO" w:eastAsia="HG丸ｺﾞｼｯｸM-PRO" w:hAnsi="HG丸ｺﾞｼｯｸM-PRO" w:cs="Times New Roman" w:hint="eastAsia"/>
          <w:b/>
          <w:kern w:val="2"/>
        </w:rPr>
        <w:t>上毛新聞</w:t>
      </w:r>
      <w:r w:rsidR="00ED022E">
        <w:rPr>
          <w:rFonts w:ascii="HG丸ｺﾞｼｯｸM-PRO" w:eastAsia="HG丸ｺﾞｼｯｸM-PRO" w:hAnsi="HG丸ｺﾞｼｯｸM-PRO" w:cs="Times New Roman" w:hint="eastAsia"/>
          <w:b/>
          <w:kern w:val="2"/>
        </w:rPr>
        <w:t xml:space="preserve">　群馬県桐生市</w:t>
      </w:r>
    </w:p>
    <w:p w14:paraId="2B0AE93B" w14:textId="00A2E294" w:rsidR="00ED022E" w:rsidRPr="00542EFB" w:rsidRDefault="00ED022E" w:rsidP="00542E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199AFAA9" w14:textId="15511EBC" w:rsidR="00542EFB" w:rsidRPr="00542EFB" w:rsidRDefault="00542EFB" w:rsidP="00542E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542EFB">
          <w:rPr>
            <w:rStyle w:val="a3"/>
            <w:rFonts w:ascii="Times New Roman" w:eastAsia="HG丸ｺﾞｼｯｸM-PRO" w:hAnsi="Times New Roman" w:cs="Times New Roman"/>
            <w:bCs/>
            <w:kern w:val="2"/>
            <w:sz w:val="21"/>
            <w:szCs w:val="21"/>
          </w:rPr>
          <w:t>https://news.yahoo.co.jp/articles/d81a88c305b2084294017374641ea1b05672778a</w:t>
        </w:r>
      </w:hyperlink>
    </w:p>
    <w:p w14:paraId="3941C820" w14:textId="1BE58325" w:rsidR="00542EFB" w:rsidRDefault="00ED022E" w:rsidP="00797C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D022E">
        <w:rPr>
          <w:rFonts w:ascii="HG丸ｺﾞｼｯｸM-PRO" w:eastAsia="HG丸ｺﾞｼｯｸM-PRO" w:hAnsi="HG丸ｺﾞｼｯｸM-PRO" w:cs="Times New Roman" w:hint="eastAsia"/>
          <w:b/>
          <w:kern w:val="2"/>
        </w:rPr>
        <w:t>【</w:t>
      </w:r>
      <w:r w:rsidRPr="00ED022E">
        <w:rPr>
          <w:rFonts w:ascii="HG丸ｺﾞｼｯｸM-PRO" w:eastAsia="HG丸ｺﾞｼｯｸM-PRO" w:hAnsi="HG丸ｺﾞｼｯｸM-PRO" w:cs="Times New Roman"/>
          <w:b/>
          <w:kern w:val="2"/>
        </w:rPr>
        <w:t>5</w:t>
      </w:r>
      <w:r w:rsidRPr="00ED022E">
        <w:rPr>
          <w:rFonts w:ascii="HG丸ｺﾞｼｯｸM-PRO" w:eastAsia="HG丸ｺﾞｼｯｸM-PRO" w:hAnsi="HG丸ｺﾞｼｯｸM-PRO" w:cs="Times New Roman" w:hint="eastAsia"/>
          <w:b/>
          <w:kern w:val="2"/>
        </w:rPr>
        <w:t>月</w:t>
      </w:r>
      <w:r w:rsidRPr="00ED022E">
        <w:rPr>
          <w:rFonts w:ascii="HG丸ｺﾞｼｯｸM-PRO" w:eastAsia="HG丸ｺﾞｼｯｸM-PRO" w:hAnsi="HG丸ｺﾞｼｯｸM-PRO" w:cs="Times New Roman"/>
          <w:b/>
          <w:kern w:val="2"/>
        </w:rPr>
        <w:t>31</w:t>
      </w:r>
      <w:r w:rsidRPr="00ED022E">
        <w:rPr>
          <w:rFonts w:ascii="HG丸ｺﾞｼｯｸM-PRO" w:eastAsia="HG丸ｺﾞｼｯｸM-PRO" w:hAnsi="HG丸ｺﾞｼｯｸM-PRO" w:cs="Times New Roman" w:hint="eastAsia"/>
          <w:b/>
          <w:kern w:val="2"/>
        </w:rPr>
        <w:t>日】桐生市内のスーパーマーケットで発生した食中毒事件について（食品・生活衛生課）</w:t>
      </w:r>
      <w:r>
        <w:rPr>
          <w:rFonts w:ascii="HG丸ｺﾞｼｯｸM-PRO" w:eastAsia="HG丸ｺﾞｼｯｸM-PRO" w:hAnsi="HG丸ｺﾞｼｯｸM-PRO" w:cs="Times New Roman" w:hint="eastAsia"/>
          <w:b/>
          <w:kern w:val="2"/>
        </w:rPr>
        <w:t xml:space="preserve">　群馬県桐生市</w:t>
      </w:r>
    </w:p>
    <w:p w14:paraId="4EE4F529" w14:textId="4CCC3673" w:rsidR="00ED022E" w:rsidRDefault="00ED022E" w:rsidP="00797C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151B530" w14:textId="569BB684" w:rsidR="00ED022E" w:rsidRPr="00ED022E" w:rsidRDefault="00ED022E" w:rsidP="00ED022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ED022E">
          <w:rPr>
            <w:rStyle w:val="a3"/>
            <w:rFonts w:ascii="Times New Roman" w:eastAsia="HG丸ｺﾞｼｯｸM-PRO" w:hAnsi="Times New Roman" w:cs="Times New Roman"/>
            <w:bCs/>
            <w:kern w:val="2"/>
            <w:sz w:val="21"/>
            <w:szCs w:val="21"/>
          </w:rPr>
          <w:t>https://www.pref.gunma.jp/houdou/by02_00183.html</w:t>
        </w:r>
      </w:hyperlink>
    </w:p>
    <w:p w14:paraId="543F94C9" w14:textId="77777777" w:rsidR="00ED022E" w:rsidRPr="00ED022E" w:rsidRDefault="00ED022E" w:rsidP="00ED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　１　概要</w:t>
      </w:r>
    </w:p>
    <w:p w14:paraId="263BB97D" w14:textId="7DD6CDB0" w:rsidR="00ED022E" w:rsidRPr="00ED022E" w:rsidRDefault="00ED022E" w:rsidP="00ED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令和４年５月２９日（日）午前１１時頃、みどり市内の医療機関から「腹部の痛みを呈し受診した患者の胃からアニサキス虫体を摘出した。」旨の連絡が桐生保健福祉事務所（保健所）にありました。</w:t>
      </w:r>
    </w:p>
    <w:p w14:paraId="5C47BB69" w14:textId="349DD53F" w:rsidR="00ED022E" w:rsidRPr="00ED022E" w:rsidRDefault="00ED022E" w:rsidP="00ED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同保健所が調査したところ、この有症者は桐生市のスーパーマーケットで購入したヒラメの刺身を２８日（土）の２３時頃に喫食していたことが判明しました。</w:t>
      </w:r>
    </w:p>
    <w:p w14:paraId="46EDA487" w14:textId="77777777" w:rsidR="00ED022E" w:rsidRPr="00ED022E" w:rsidRDefault="00ED022E" w:rsidP="00ED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　有症者の症状及び潜伏期間がアニサキスによるものと一致していたこと、アニサキスが寄生している可能性がある食品の喫食は当該店が加工し販売したヒラメの刺身に限られていたこと、診察した医師によりアニサキスを原因とする食中毒届が提出されたことから、同保健所は当該店を原因とする食中毒事件と断定しました。</w:t>
      </w:r>
    </w:p>
    <w:p w14:paraId="25CDB2C6" w14:textId="260A928D" w:rsidR="00ED022E" w:rsidRPr="00ED022E" w:rsidRDefault="00ED022E" w:rsidP="00ED022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なお、有症者１名の症状は回復しています。</w:t>
      </w:r>
    </w:p>
    <w:p w14:paraId="3CC172C8" w14:textId="1A58B8A7"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（１）　発生日</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令和４年５月２９日（日）　午前１時頃</w:t>
      </w:r>
    </w:p>
    <w:p w14:paraId="4201EFCB" w14:textId="761709B6"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（２）　有症者</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１名（受診１名、入院なし）</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年齢：２８歳（男性）　桐生市在住</w:t>
      </w:r>
    </w:p>
    <w:p w14:paraId="1FF5FA58" w14:textId="63C85B4F"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（３）　症状</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発疹、痒み、腹痛、吐き気</w:t>
      </w:r>
    </w:p>
    <w:p w14:paraId="7C9D9AAC" w14:textId="007F814E"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 xml:space="preserve">（４）　</w:t>
      </w:r>
      <w:r>
        <w:rPr>
          <w:rFonts w:ascii="HG丸ｺﾞｼｯｸM-PRO" w:eastAsia="HG丸ｺﾞｼｯｸM-PRO" w:hAnsi="HG丸ｺﾞｼｯｸM-PRO" w:cs="Times New Roman" w:hint="eastAsia"/>
          <w:bCs/>
          <w:kern w:val="2"/>
        </w:rPr>
        <w:t>病因</w:t>
      </w:r>
      <w:r w:rsidRPr="00ED022E">
        <w:rPr>
          <w:rFonts w:ascii="HG丸ｺﾞｼｯｸM-PRO" w:eastAsia="HG丸ｺﾞｼｯｸM-PRO" w:hAnsi="HG丸ｺﾞｼｯｸM-PRO" w:cs="Times New Roman" w:hint="eastAsia"/>
          <w:bCs/>
          <w:kern w:val="2"/>
        </w:rPr>
        <w:t>物質</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アニサキス</w:t>
      </w:r>
    </w:p>
    <w:p w14:paraId="7A6AEC29" w14:textId="5480FADA"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（５）　原因食品</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ヒラメの刺身</w:t>
      </w:r>
    </w:p>
    <w:p w14:paraId="5522643C" w14:textId="53850D71"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（６）　原因施設</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施設名　ヤオコー　桐生相生店（鮮魚）</w:t>
      </w:r>
    </w:p>
    <w:p w14:paraId="5D1FCEEC" w14:textId="6302CB03" w:rsidR="00ED022E" w:rsidRP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２　施設に対する措置</w:t>
      </w:r>
      <w:r>
        <w:rPr>
          <w:rFonts w:ascii="HG丸ｺﾞｼｯｸM-PRO" w:eastAsia="HG丸ｺﾞｼｯｸM-PRO" w:hAnsi="HG丸ｺﾞｼｯｸM-PRO" w:cs="Times New Roman" w:hint="eastAsia"/>
          <w:bCs/>
          <w:kern w:val="2"/>
        </w:rPr>
        <w:t xml:space="preserve">　</w:t>
      </w:r>
      <w:r w:rsidRPr="00ED022E">
        <w:rPr>
          <w:rFonts w:ascii="HG丸ｺﾞｼｯｸM-PRO" w:eastAsia="HG丸ｺﾞｼｯｸM-PRO" w:hAnsi="HG丸ｺﾞｼｯｸM-PRO" w:cs="Times New Roman" w:hint="eastAsia"/>
          <w:bCs/>
          <w:kern w:val="2"/>
        </w:rPr>
        <w:t>魚介類販売業の営業停止１日間（令和４年５月３１日（火））</w:t>
      </w:r>
    </w:p>
    <w:p w14:paraId="0C257AC7" w14:textId="7D3330A4" w:rsidR="00ED022E" w:rsidRDefault="00ED022E" w:rsidP="00ED022E">
      <w:pPr>
        <w:widowControl w:val="0"/>
        <w:spacing w:after="0" w:line="0" w:lineRule="atLeast"/>
        <w:ind w:leftChars="100" w:left="220"/>
        <w:jc w:val="both"/>
        <w:rPr>
          <w:rFonts w:ascii="HG丸ｺﾞｼｯｸM-PRO" w:eastAsia="HG丸ｺﾞｼｯｸM-PRO" w:hAnsi="HG丸ｺﾞｼｯｸM-PRO" w:cs="Times New Roman"/>
          <w:bCs/>
          <w:kern w:val="2"/>
        </w:rPr>
      </w:pPr>
      <w:r w:rsidRPr="00ED022E">
        <w:rPr>
          <w:rFonts w:ascii="HG丸ｺﾞｼｯｸM-PRO" w:eastAsia="HG丸ｺﾞｼｯｸM-PRO" w:hAnsi="HG丸ｺﾞｼｯｸM-PRO" w:cs="Times New Roman" w:hint="eastAsia"/>
          <w:bCs/>
          <w:kern w:val="2"/>
        </w:rPr>
        <w:t>参考：本県の食中毒発生状況［５月３１日現在、（　）内は中核市を含む。］</w:t>
      </w:r>
    </w:p>
    <w:p w14:paraId="2FDDFBC4" w14:textId="6751ECFB" w:rsidR="00ED022E" w:rsidRPr="00ED022E" w:rsidRDefault="00ED022E" w:rsidP="00ED022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CFD3605" wp14:editId="290E39AE">
            <wp:extent cx="3114675" cy="14097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114675" cy="1409700"/>
                    </a:xfrm>
                    <a:prstGeom prst="rect">
                      <a:avLst/>
                    </a:prstGeom>
                  </pic:spPr>
                </pic:pic>
              </a:graphicData>
            </a:graphic>
          </wp:inline>
        </w:drawing>
      </w:r>
    </w:p>
    <w:p w14:paraId="04F8CFAE" w14:textId="03E180F7" w:rsidR="005D1BC8" w:rsidRDefault="005D1BC8" w:rsidP="00797C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D1BC8">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2022/5/30　品川区</w:t>
      </w:r>
    </w:p>
    <w:p w14:paraId="7D1D25E5" w14:textId="21EB03AA" w:rsidR="005D1BC8" w:rsidRDefault="005D1BC8" w:rsidP="00797C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FF84C40" w14:textId="36FD27AF" w:rsidR="005D1BC8" w:rsidRPr="005D1BC8" w:rsidRDefault="005D1BC8" w:rsidP="005D1B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5D1BC8">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78E9818D" w14:textId="6A340544" w:rsidR="005D1BC8" w:rsidRPr="005D1BC8" w:rsidRDefault="005D1BC8" w:rsidP="005D1B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令和4年５月30日</w:t>
      </w:r>
    </w:p>
    <w:p w14:paraId="311BF283" w14:textId="77777777"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被処分者業種等</w:t>
      </w:r>
      <w:r w:rsidRPr="005D1BC8">
        <w:rPr>
          <w:rFonts w:ascii="HG丸ｺﾞｼｯｸM-PRO" w:eastAsia="HG丸ｺﾞｼｯｸM-PRO" w:hAnsi="HG丸ｺﾞｼｯｸM-PRO" w:cs="Times New Roman"/>
          <w:bCs/>
          <w:kern w:val="2"/>
        </w:rPr>
        <w:tab/>
      </w:r>
      <w:r w:rsidRPr="005D1BC8">
        <w:rPr>
          <w:rFonts w:ascii="HG丸ｺﾞｼｯｸM-PRO" w:eastAsia="HG丸ｺﾞｼｯｸM-PRO" w:hAnsi="HG丸ｺﾞｼｯｸM-PRO" w:cs="Times New Roman" w:hint="eastAsia"/>
          <w:bCs/>
          <w:kern w:val="2"/>
        </w:rPr>
        <w:t>飲食店営業</w:t>
      </w:r>
    </w:p>
    <w:p w14:paraId="063D04D8" w14:textId="718E8E1A"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すし処都々井</w:t>
      </w:r>
    </w:p>
    <w:p w14:paraId="07C54850" w14:textId="78EE4427" w:rsidR="005D1BC8" w:rsidRPr="005D1BC8" w:rsidRDefault="005D1BC8" w:rsidP="005D1BC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食品衛生法（食品衛生法等の一部を改正する法律（平成</w:t>
      </w:r>
      <w:r w:rsidRPr="005D1BC8">
        <w:rPr>
          <w:rFonts w:ascii="HG丸ｺﾞｼｯｸM-PRO" w:eastAsia="HG丸ｺﾞｼｯｸM-PRO" w:hAnsi="HG丸ｺﾞｼｯｸM-PRO" w:cs="Times New Roman"/>
          <w:bCs/>
          <w:kern w:val="2"/>
        </w:rPr>
        <w:t>30</w:t>
      </w:r>
      <w:r w:rsidRPr="005D1BC8">
        <w:rPr>
          <w:rFonts w:ascii="HG丸ｺﾞｼｯｸM-PRO" w:eastAsia="HG丸ｺﾞｼｯｸM-PRO" w:hAnsi="HG丸ｺﾞｼｯｸM-PRO" w:cs="Times New Roman" w:hint="eastAsia"/>
          <w:bCs/>
          <w:kern w:val="2"/>
        </w:rPr>
        <w:t>年法律第</w:t>
      </w:r>
      <w:r w:rsidRPr="005D1BC8">
        <w:rPr>
          <w:rFonts w:ascii="HG丸ｺﾞｼｯｸM-PRO" w:eastAsia="HG丸ｺﾞｼｯｸM-PRO" w:hAnsi="HG丸ｺﾞｼｯｸM-PRO" w:cs="Times New Roman"/>
          <w:bCs/>
          <w:kern w:val="2"/>
        </w:rPr>
        <w:t>46</w:t>
      </w:r>
      <w:r w:rsidRPr="005D1BC8">
        <w:rPr>
          <w:rFonts w:ascii="HG丸ｺﾞｼｯｸM-PRO" w:eastAsia="HG丸ｺﾞｼｯｸM-PRO" w:hAnsi="HG丸ｺﾞｼｯｸM-PRO" w:cs="Times New Roman" w:hint="eastAsia"/>
          <w:bCs/>
          <w:kern w:val="2"/>
        </w:rPr>
        <w:t>号）第</w:t>
      </w:r>
      <w:r w:rsidRPr="005D1BC8">
        <w:rPr>
          <w:rFonts w:ascii="HG丸ｺﾞｼｯｸM-PRO" w:eastAsia="HG丸ｺﾞｼｯｸM-PRO" w:hAnsi="HG丸ｺﾞｼｯｸM-PRO" w:cs="Times New Roman"/>
          <w:bCs/>
          <w:kern w:val="2"/>
        </w:rPr>
        <w:t>2</w:t>
      </w:r>
      <w:r w:rsidRPr="005D1BC8">
        <w:rPr>
          <w:rFonts w:ascii="HG丸ｺﾞｼｯｸM-PRO" w:eastAsia="HG丸ｺﾞｼｯｸM-PRO" w:hAnsi="HG丸ｺﾞｼｯｸM-PRO" w:cs="Times New Roman" w:hint="eastAsia"/>
          <w:bCs/>
          <w:kern w:val="2"/>
        </w:rPr>
        <w:t>条の規定による改正前の食品衛生法（昭和</w:t>
      </w:r>
      <w:r w:rsidRPr="005D1BC8">
        <w:rPr>
          <w:rFonts w:ascii="HG丸ｺﾞｼｯｸM-PRO" w:eastAsia="HG丸ｺﾞｼｯｸM-PRO" w:hAnsi="HG丸ｺﾞｼｯｸM-PRO" w:cs="Times New Roman"/>
          <w:bCs/>
          <w:kern w:val="2"/>
        </w:rPr>
        <w:t>22</w:t>
      </w:r>
      <w:r w:rsidRPr="005D1BC8">
        <w:rPr>
          <w:rFonts w:ascii="HG丸ｺﾞｼｯｸM-PRO" w:eastAsia="HG丸ｺﾞｼｯｸM-PRO" w:hAnsi="HG丸ｺﾞｼｯｸM-PRO" w:cs="Times New Roman" w:hint="eastAsia"/>
          <w:bCs/>
          <w:kern w:val="2"/>
        </w:rPr>
        <w:t>年法律第</w:t>
      </w:r>
      <w:r w:rsidRPr="005D1BC8">
        <w:rPr>
          <w:rFonts w:ascii="HG丸ｺﾞｼｯｸM-PRO" w:eastAsia="HG丸ｺﾞｼｯｸM-PRO" w:hAnsi="HG丸ｺﾞｼｯｸM-PRO" w:cs="Times New Roman"/>
          <w:bCs/>
          <w:kern w:val="2"/>
        </w:rPr>
        <w:t>233</w:t>
      </w:r>
      <w:r w:rsidRPr="005D1BC8">
        <w:rPr>
          <w:rFonts w:ascii="HG丸ｺﾞｼｯｸM-PRO" w:eastAsia="HG丸ｺﾞｼｯｸM-PRO" w:hAnsi="HG丸ｺﾞｼｯｸM-PRO" w:cs="Times New Roman" w:hint="eastAsia"/>
          <w:bCs/>
          <w:kern w:val="2"/>
        </w:rPr>
        <w:t>号）、以下「法」という。）第</w:t>
      </w:r>
      <w:r w:rsidRPr="005D1BC8">
        <w:rPr>
          <w:rFonts w:ascii="HG丸ｺﾞｼｯｸM-PRO" w:eastAsia="HG丸ｺﾞｼｯｸM-PRO" w:hAnsi="HG丸ｺﾞｼｯｸM-PRO" w:cs="Times New Roman"/>
          <w:bCs/>
          <w:kern w:val="2"/>
        </w:rPr>
        <w:t>6</w:t>
      </w:r>
      <w:r w:rsidRPr="005D1BC8">
        <w:rPr>
          <w:rFonts w:ascii="HG丸ｺﾞｼｯｸM-PRO" w:eastAsia="HG丸ｺﾞｼｯｸM-PRO" w:hAnsi="HG丸ｺﾞｼｯｸM-PRO" w:cs="Times New Roman" w:hint="eastAsia"/>
          <w:bCs/>
          <w:kern w:val="2"/>
        </w:rPr>
        <w:t>条第</w:t>
      </w:r>
      <w:r w:rsidRPr="005D1BC8">
        <w:rPr>
          <w:rFonts w:ascii="HG丸ｺﾞｼｯｸM-PRO" w:eastAsia="HG丸ｺﾞｼｯｸM-PRO" w:hAnsi="HG丸ｺﾞｼｯｸM-PRO" w:cs="Times New Roman"/>
          <w:bCs/>
          <w:kern w:val="2"/>
        </w:rPr>
        <w:t>3</w:t>
      </w:r>
      <w:r w:rsidRPr="005D1BC8">
        <w:rPr>
          <w:rFonts w:ascii="HG丸ｺﾞｼｯｸM-PRO" w:eastAsia="HG丸ｺﾞｼｯｸM-PRO" w:hAnsi="HG丸ｺﾞｼｯｸM-PRO" w:cs="Times New Roman" w:hint="eastAsia"/>
          <w:bCs/>
          <w:kern w:val="2"/>
        </w:rPr>
        <w:t>号の規定に違反するので、法第</w:t>
      </w:r>
      <w:r w:rsidRPr="005D1BC8">
        <w:rPr>
          <w:rFonts w:ascii="HG丸ｺﾞｼｯｸM-PRO" w:eastAsia="HG丸ｺﾞｼｯｸM-PRO" w:hAnsi="HG丸ｺﾞｼｯｸM-PRO" w:cs="Times New Roman"/>
          <w:bCs/>
          <w:kern w:val="2"/>
        </w:rPr>
        <w:t>55</w:t>
      </w:r>
      <w:r w:rsidRPr="005D1BC8">
        <w:rPr>
          <w:rFonts w:ascii="HG丸ｺﾞｼｯｸM-PRO" w:eastAsia="HG丸ｺﾞｼｯｸM-PRO" w:hAnsi="HG丸ｺﾞｼｯｸM-PRO" w:cs="Times New Roman" w:hint="eastAsia"/>
          <w:bCs/>
          <w:kern w:val="2"/>
        </w:rPr>
        <w:t>条第</w:t>
      </w:r>
      <w:r w:rsidRPr="005D1BC8">
        <w:rPr>
          <w:rFonts w:ascii="HG丸ｺﾞｼｯｸM-PRO" w:eastAsia="HG丸ｺﾞｼｯｸM-PRO" w:hAnsi="HG丸ｺﾞｼｯｸM-PRO" w:cs="Times New Roman"/>
          <w:bCs/>
          <w:kern w:val="2"/>
        </w:rPr>
        <w:t>1</w:t>
      </w:r>
      <w:r w:rsidRPr="005D1BC8">
        <w:rPr>
          <w:rFonts w:ascii="HG丸ｺﾞｼｯｸM-PRO" w:eastAsia="HG丸ｺﾞｼｯｸM-PRO" w:hAnsi="HG丸ｺﾞｼｯｸM-PRO" w:cs="Times New Roman" w:hint="eastAsia"/>
          <w:bCs/>
          <w:kern w:val="2"/>
        </w:rPr>
        <w:t>項の規定を適用</w:t>
      </w:r>
    </w:p>
    <w:p w14:paraId="14B17E88" w14:textId="77777777" w:rsidR="005D1BC8" w:rsidRPr="005D1BC8" w:rsidRDefault="005D1BC8" w:rsidP="005D1BC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w:t>
      </w:r>
      <w:r w:rsidRPr="005D1BC8">
        <w:rPr>
          <w:rFonts w:ascii="HG丸ｺﾞｼｯｸM-PRO" w:eastAsia="HG丸ｺﾞｼｯｸM-PRO" w:hAnsi="HG丸ｺﾞｼｯｸM-PRO" w:cs="Times New Roman" w:hint="eastAsia"/>
          <w:bCs/>
          <w:kern w:val="2"/>
        </w:rPr>
        <w:lastRenderedPageBreak/>
        <w:t>る政令（令和元年政令第</w:t>
      </w:r>
      <w:r w:rsidRPr="005D1BC8">
        <w:rPr>
          <w:rFonts w:ascii="HG丸ｺﾞｼｯｸM-PRO" w:eastAsia="HG丸ｺﾞｼｯｸM-PRO" w:hAnsi="HG丸ｺﾞｼｯｸM-PRO" w:cs="Times New Roman"/>
          <w:bCs/>
          <w:kern w:val="2"/>
        </w:rPr>
        <w:t>123</w:t>
      </w:r>
      <w:r w:rsidRPr="005D1BC8">
        <w:rPr>
          <w:rFonts w:ascii="HG丸ｺﾞｼｯｸM-PRO" w:eastAsia="HG丸ｺﾞｼｯｸM-PRO" w:hAnsi="HG丸ｺﾞｼｯｸM-PRO" w:cs="Times New Roman" w:hint="eastAsia"/>
          <w:bCs/>
          <w:kern w:val="2"/>
        </w:rPr>
        <w:t>号）附則第</w:t>
      </w:r>
      <w:r w:rsidRPr="005D1BC8">
        <w:rPr>
          <w:rFonts w:ascii="HG丸ｺﾞｼｯｸM-PRO" w:eastAsia="HG丸ｺﾞｼｯｸM-PRO" w:hAnsi="HG丸ｺﾞｼｯｸM-PRO" w:cs="Times New Roman"/>
          <w:bCs/>
          <w:kern w:val="2"/>
        </w:rPr>
        <w:t>2</w:t>
      </w:r>
      <w:r w:rsidRPr="005D1BC8">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784FF0E8" w14:textId="51094FC3"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食中毒の発生</w:t>
      </w:r>
    </w:p>
    <w:p w14:paraId="2DD9FBC1" w14:textId="2A97C08C"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令和</w:t>
      </w:r>
      <w:r w:rsidRPr="005D1BC8">
        <w:rPr>
          <w:rFonts w:ascii="HG丸ｺﾞｼｯｸM-PRO" w:eastAsia="HG丸ｺﾞｼｯｸM-PRO" w:hAnsi="HG丸ｺﾞｼｯｸM-PRO" w:cs="Times New Roman"/>
          <w:bCs/>
          <w:kern w:val="2"/>
        </w:rPr>
        <w:t>4</w:t>
      </w:r>
      <w:r w:rsidRPr="005D1BC8">
        <w:rPr>
          <w:rFonts w:ascii="HG丸ｺﾞｼｯｸM-PRO" w:eastAsia="HG丸ｺﾞｼｯｸM-PRO" w:hAnsi="HG丸ｺﾞｼｯｸM-PRO" w:cs="Times New Roman" w:hint="eastAsia"/>
          <w:bCs/>
          <w:kern w:val="2"/>
        </w:rPr>
        <w:t>年</w:t>
      </w:r>
      <w:r w:rsidRPr="005D1BC8">
        <w:rPr>
          <w:rFonts w:ascii="HG丸ｺﾞｼｯｸM-PRO" w:eastAsia="HG丸ｺﾞｼｯｸM-PRO" w:hAnsi="HG丸ｺﾞｼｯｸM-PRO" w:cs="Times New Roman"/>
          <w:bCs/>
          <w:kern w:val="2"/>
        </w:rPr>
        <w:t>5</w:t>
      </w:r>
      <w:r w:rsidRPr="005D1BC8">
        <w:rPr>
          <w:rFonts w:ascii="HG丸ｺﾞｼｯｸM-PRO" w:eastAsia="HG丸ｺﾞｼｯｸM-PRO" w:hAnsi="HG丸ｺﾞｼｯｸM-PRO" w:cs="Times New Roman" w:hint="eastAsia"/>
          <w:bCs/>
          <w:kern w:val="2"/>
        </w:rPr>
        <w:t>月</w:t>
      </w:r>
      <w:r w:rsidRPr="005D1BC8">
        <w:rPr>
          <w:rFonts w:ascii="HG丸ｺﾞｼｯｸM-PRO" w:eastAsia="HG丸ｺﾞｼｯｸM-PRO" w:hAnsi="HG丸ｺﾞｼｯｸM-PRO" w:cs="Times New Roman"/>
          <w:bCs/>
          <w:kern w:val="2"/>
        </w:rPr>
        <w:t>30</w:t>
      </w:r>
      <w:r w:rsidRPr="005D1BC8">
        <w:rPr>
          <w:rFonts w:ascii="HG丸ｺﾞｼｯｸM-PRO" w:eastAsia="HG丸ｺﾞｼｯｸM-PRO" w:hAnsi="HG丸ｺﾞｼｯｸM-PRO" w:cs="Times New Roman" w:hint="eastAsia"/>
          <w:bCs/>
          <w:kern w:val="2"/>
        </w:rPr>
        <w:t>日の</w:t>
      </w:r>
      <w:r w:rsidRPr="005D1BC8">
        <w:rPr>
          <w:rFonts w:ascii="HG丸ｺﾞｼｯｸM-PRO" w:eastAsia="HG丸ｺﾞｼｯｸM-PRO" w:hAnsi="HG丸ｺﾞｼｯｸM-PRO" w:cs="Times New Roman"/>
          <w:bCs/>
          <w:kern w:val="2"/>
        </w:rPr>
        <w:t>1</w:t>
      </w:r>
      <w:r w:rsidRPr="005D1BC8">
        <w:rPr>
          <w:rFonts w:ascii="HG丸ｺﾞｼｯｸM-PRO" w:eastAsia="HG丸ｺﾞｼｯｸM-PRO" w:hAnsi="HG丸ｺﾞｼｯｸM-PRO" w:cs="Times New Roman" w:hint="eastAsia"/>
          <w:bCs/>
          <w:kern w:val="2"/>
        </w:rPr>
        <w:t>日間の営業の一部停止</w:t>
      </w:r>
    </w:p>
    <w:p w14:paraId="1E9BDE2D" w14:textId="77777777"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（一部：生鮮魚介類（冷凍品を除く）の生食用での調理、提供に限る。</w:t>
      </w:r>
    </w:p>
    <w:p w14:paraId="5CA72DA0" w14:textId="77777777"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 xml:space="preserve">　※冷凍品とは－</w:t>
      </w:r>
      <w:r w:rsidRPr="005D1BC8">
        <w:rPr>
          <w:rFonts w:ascii="HG丸ｺﾞｼｯｸM-PRO" w:eastAsia="HG丸ｺﾞｼｯｸM-PRO" w:hAnsi="HG丸ｺﾞｼｯｸM-PRO" w:cs="Times New Roman"/>
          <w:bCs/>
          <w:kern w:val="2"/>
        </w:rPr>
        <w:t>20</w:t>
      </w:r>
      <w:r w:rsidRPr="005D1BC8">
        <w:rPr>
          <w:rFonts w:ascii="HG丸ｺﾞｼｯｸM-PRO" w:eastAsia="HG丸ｺﾞｼｯｸM-PRO" w:hAnsi="HG丸ｺﾞｼｯｸM-PRO" w:cs="Times New Roman" w:hint="eastAsia"/>
          <w:bCs/>
          <w:kern w:val="2"/>
        </w:rPr>
        <w:t>℃で</w:t>
      </w:r>
      <w:r w:rsidRPr="005D1BC8">
        <w:rPr>
          <w:rFonts w:ascii="HG丸ｺﾞｼｯｸM-PRO" w:eastAsia="HG丸ｺﾞｼｯｸM-PRO" w:hAnsi="HG丸ｺﾞｼｯｸM-PRO" w:cs="Times New Roman"/>
          <w:bCs/>
          <w:kern w:val="2"/>
        </w:rPr>
        <w:t>24</w:t>
      </w:r>
      <w:r w:rsidRPr="005D1BC8">
        <w:rPr>
          <w:rFonts w:ascii="HG丸ｺﾞｼｯｸM-PRO" w:eastAsia="HG丸ｺﾞｼｯｸM-PRO" w:hAnsi="HG丸ｺﾞｼｯｸM-PRO" w:cs="Times New Roman" w:hint="eastAsia"/>
          <w:bCs/>
          <w:kern w:val="2"/>
        </w:rPr>
        <w:t>時間以上冷凍をしたものをいう。）</w:t>
      </w:r>
    </w:p>
    <w:p w14:paraId="311466BA" w14:textId="0003A106" w:rsidR="005D1BC8" w:rsidRPr="005D1BC8" w:rsidRDefault="005D1BC8" w:rsidP="005D1BC8">
      <w:pPr>
        <w:widowControl w:val="0"/>
        <w:spacing w:after="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5D1BC8">
        <w:rPr>
          <w:rFonts w:ascii="HG丸ｺﾞｼｯｸM-PRO" w:eastAsia="HG丸ｺﾞｼｯｸM-PRO" w:hAnsi="HG丸ｺﾞｼｯｸM-PRO" w:cs="Times New Roman" w:hint="eastAsia"/>
          <w:bCs/>
          <w:kern w:val="2"/>
        </w:rPr>
        <w:t>原因食品：当該施設が令和</w:t>
      </w:r>
      <w:r w:rsidRPr="005D1BC8">
        <w:rPr>
          <w:rFonts w:ascii="HG丸ｺﾞｼｯｸM-PRO" w:eastAsia="HG丸ｺﾞｼｯｸM-PRO" w:hAnsi="HG丸ｺﾞｼｯｸM-PRO" w:cs="Times New Roman"/>
          <w:bCs/>
          <w:kern w:val="2"/>
        </w:rPr>
        <w:t>4</w:t>
      </w:r>
      <w:r w:rsidRPr="005D1BC8">
        <w:rPr>
          <w:rFonts w:ascii="HG丸ｺﾞｼｯｸM-PRO" w:eastAsia="HG丸ｺﾞｼｯｸM-PRO" w:hAnsi="HG丸ｺﾞｼｯｸM-PRO" w:cs="Times New Roman" w:hint="eastAsia"/>
          <w:bCs/>
          <w:kern w:val="2"/>
        </w:rPr>
        <w:t>年</w:t>
      </w:r>
      <w:r w:rsidRPr="005D1BC8">
        <w:rPr>
          <w:rFonts w:ascii="HG丸ｺﾞｼｯｸM-PRO" w:eastAsia="HG丸ｺﾞｼｯｸM-PRO" w:hAnsi="HG丸ｺﾞｼｯｸM-PRO" w:cs="Times New Roman"/>
          <w:bCs/>
          <w:kern w:val="2"/>
        </w:rPr>
        <w:t>5</w:t>
      </w:r>
      <w:r w:rsidRPr="005D1BC8">
        <w:rPr>
          <w:rFonts w:ascii="HG丸ｺﾞｼｯｸM-PRO" w:eastAsia="HG丸ｺﾞｼｯｸM-PRO" w:hAnsi="HG丸ｺﾞｼｯｸM-PRO" w:cs="Times New Roman" w:hint="eastAsia"/>
          <w:bCs/>
          <w:kern w:val="2"/>
        </w:rPr>
        <w:t>月</w:t>
      </w:r>
      <w:r w:rsidRPr="005D1BC8">
        <w:rPr>
          <w:rFonts w:ascii="HG丸ｺﾞｼｯｸM-PRO" w:eastAsia="HG丸ｺﾞｼｯｸM-PRO" w:hAnsi="HG丸ｺﾞｼｯｸM-PRO" w:cs="Times New Roman"/>
          <w:bCs/>
          <w:kern w:val="2"/>
        </w:rPr>
        <w:t>20</w:t>
      </w:r>
      <w:r w:rsidRPr="005D1BC8">
        <w:rPr>
          <w:rFonts w:ascii="HG丸ｺﾞｼｯｸM-PRO" w:eastAsia="HG丸ｺﾞｼｯｸM-PRO" w:hAnsi="HG丸ｺﾞｼｯｸM-PRO" w:cs="Times New Roman" w:hint="eastAsia"/>
          <w:bCs/>
          <w:kern w:val="2"/>
        </w:rPr>
        <w:t>日に調理、提供した鮮魚介類を含む食事（握り寿司（アジ、ブリ）、刺身（イワシ））</w:t>
      </w:r>
    </w:p>
    <w:p w14:paraId="250D4B88" w14:textId="76B5B5B9" w:rsidR="005D1BC8" w:rsidRPr="005D1BC8" w:rsidRDefault="005D1BC8" w:rsidP="005D1BC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D1BC8">
        <w:rPr>
          <w:rFonts w:ascii="HG丸ｺﾞｼｯｸM-PRO" w:eastAsia="HG丸ｺﾞｼｯｸM-PRO" w:hAnsi="HG丸ｺﾞｼｯｸM-PRO" w:cs="Times New Roman" w:hint="eastAsia"/>
          <w:bCs/>
          <w:kern w:val="2"/>
        </w:rPr>
        <w:t>病因物質：アニサキス（</w:t>
      </w:r>
      <w:proofErr w:type="spellStart"/>
      <w:r w:rsidRPr="005D1BC8">
        <w:rPr>
          <w:rFonts w:ascii="HG丸ｺﾞｼｯｸM-PRO" w:eastAsia="HG丸ｺﾞｼｯｸM-PRO" w:hAnsi="HG丸ｺﾞｼｯｸM-PRO" w:cs="Times New Roman"/>
          <w:bCs/>
          <w:kern w:val="2"/>
        </w:rPr>
        <w:t>A.simplex</w:t>
      </w:r>
      <w:proofErr w:type="spellEnd"/>
      <w:r w:rsidRPr="005D1BC8">
        <w:rPr>
          <w:rFonts w:ascii="HG丸ｺﾞｼｯｸM-PRO" w:eastAsia="HG丸ｺﾞｼｯｸM-PRO" w:hAnsi="HG丸ｺﾞｼｯｸM-PRO" w:cs="Times New Roman"/>
          <w:bCs/>
          <w:kern w:val="2"/>
        </w:rPr>
        <w:t xml:space="preserve"> </w:t>
      </w:r>
      <w:proofErr w:type="spellStart"/>
      <w:r w:rsidRPr="005D1BC8">
        <w:rPr>
          <w:rFonts w:ascii="HG丸ｺﾞｼｯｸM-PRO" w:eastAsia="HG丸ｺﾞｼｯｸM-PRO" w:hAnsi="HG丸ｺﾞｼｯｸM-PRO" w:cs="Times New Roman"/>
          <w:bCs/>
          <w:kern w:val="2"/>
        </w:rPr>
        <w:t>sensu</w:t>
      </w:r>
      <w:proofErr w:type="spellEnd"/>
      <w:r w:rsidRPr="005D1BC8">
        <w:rPr>
          <w:rFonts w:ascii="HG丸ｺﾞｼｯｸM-PRO" w:eastAsia="HG丸ｺﾞｼｯｸM-PRO" w:hAnsi="HG丸ｺﾞｼｯｸM-PRO" w:cs="Times New Roman"/>
          <w:bCs/>
          <w:kern w:val="2"/>
        </w:rPr>
        <w:t xml:space="preserve"> </w:t>
      </w:r>
      <w:proofErr w:type="spellStart"/>
      <w:r w:rsidRPr="005D1BC8">
        <w:rPr>
          <w:rFonts w:ascii="HG丸ｺﾞｼｯｸM-PRO" w:eastAsia="HG丸ｺﾞｼｯｸM-PRO" w:hAnsi="HG丸ｺﾞｼｯｸM-PRO" w:cs="Times New Roman"/>
          <w:bCs/>
          <w:kern w:val="2"/>
        </w:rPr>
        <w:t>stricto</w:t>
      </w:r>
      <w:proofErr w:type="spellEnd"/>
      <w:r w:rsidRPr="005D1BC8">
        <w:rPr>
          <w:rFonts w:ascii="HG丸ｺﾞｼｯｸM-PRO" w:eastAsia="HG丸ｺﾞｼｯｸM-PRO" w:hAnsi="HG丸ｺﾞｼｯｸM-PRO" w:cs="Times New Roman" w:hint="eastAsia"/>
          <w:bCs/>
          <w:kern w:val="2"/>
        </w:rPr>
        <w:t>）</w:t>
      </w:r>
    </w:p>
    <w:p w14:paraId="0A8B083C" w14:textId="0EADAB0C" w:rsidR="00797CD2" w:rsidRPr="00797CD2" w:rsidRDefault="00797CD2" w:rsidP="00797C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7CD2">
        <w:rPr>
          <w:rFonts w:ascii="HG丸ｺﾞｼｯｸM-PRO" w:eastAsia="HG丸ｺﾞｼｯｸM-PRO" w:hAnsi="HG丸ｺﾞｼｯｸM-PRO" w:cs="Times New Roman" w:hint="eastAsia"/>
          <w:b/>
          <w:kern w:val="2"/>
        </w:rPr>
        <w:t>ヒラメに寄生“クドア食中毒”が発生　３８人が下痢や嘔吐の症状も命に別条なし【新潟市】</w:t>
      </w:r>
    </w:p>
    <w:p w14:paraId="74934A3F" w14:textId="14122BF3" w:rsidR="00797CD2" w:rsidRDefault="00797CD2" w:rsidP="00797CD2">
      <w:pPr>
        <w:widowControl w:val="0"/>
        <w:spacing w:after="0" w:line="0" w:lineRule="atLeast"/>
        <w:ind w:leftChars="100" w:left="220"/>
        <w:jc w:val="both"/>
        <w:rPr>
          <w:rFonts w:ascii="HG丸ｺﾞｼｯｸM-PRO" w:eastAsia="HG丸ｺﾞｼｯｸM-PRO" w:hAnsi="HG丸ｺﾞｼｯｸM-PRO" w:cs="Times New Roman"/>
          <w:b/>
          <w:kern w:val="2"/>
        </w:rPr>
      </w:pPr>
      <w:r w:rsidRPr="00797CD2">
        <w:rPr>
          <w:rFonts w:ascii="HG丸ｺﾞｼｯｸM-PRO" w:eastAsia="HG丸ｺﾞｼｯｸM-PRO" w:hAnsi="HG丸ｺﾞｼｯｸM-PRO" w:cs="Times New Roman" w:hint="eastAsia"/>
          <w:b/>
          <w:kern w:val="2"/>
        </w:rPr>
        <w:t>5/30(月) 18:19配信</w:t>
      </w:r>
      <w:r w:rsidR="00432EC8">
        <w:rPr>
          <w:rFonts w:ascii="HG丸ｺﾞｼｯｸM-PRO" w:eastAsia="HG丸ｺﾞｼｯｸM-PRO" w:hAnsi="HG丸ｺﾞｼｯｸM-PRO" w:cs="Times New Roman" w:hint="eastAsia"/>
          <w:b/>
          <w:kern w:val="2"/>
        </w:rPr>
        <w:t xml:space="preserve">　</w:t>
      </w:r>
      <w:r w:rsidR="00432EC8" w:rsidRPr="00432EC8">
        <w:rPr>
          <w:rFonts w:ascii="HG丸ｺﾞｼｯｸM-PRO" w:eastAsia="HG丸ｺﾞｼｯｸM-PRO" w:hAnsi="HG丸ｺﾞｼｯｸM-PRO" w:cs="Times New Roman" w:hint="eastAsia"/>
          <w:b/>
          <w:kern w:val="2"/>
        </w:rPr>
        <w:t>ＮＳＴ新潟総合テレビ</w:t>
      </w:r>
    </w:p>
    <w:p w14:paraId="5199C622" w14:textId="273CACB0" w:rsidR="00797CD2" w:rsidRDefault="00797CD2" w:rsidP="00797CD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クドア・セプテンクタータ</w:t>
      </w:r>
    </w:p>
    <w:p w14:paraId="5DB9A4D7" w14:textId="22834BEE" w:rsidR="00797CD2" w:rsidRPr="00797CD2" w:rsidRDefault="00457921" w:rsidP="00797C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797CD2" w:rsidRPr="00797CD2">
          <w:rPr>
            <w:rStyle w:val="a3"/>
            <w:rFonts w:ascii="Times New Roman" w:eastAsia="HG丸ｺﾞｼｯｸM-PRO" w:hAnsi="Times New Roman" w:cs="Times New Roman"/>
            <w:bCs/>
            <w:kern w:val="2"/>
            <w:sz w:val="21"/>
            <w:szCs w:val="21"/>
          </w:rPr>
          <w:t>https://news.yahoo.co.jp/articles/d9dfc3c4958c929406e01068a00a52c8161d1f65</w:t>
        </w:r>
      </w:hyperlink>
    </w:p>
    <w:p w14:paraId="0FF21080" w14:textId="48B618EF" w:rsidR="00797CD2" w:rsidRPr="00810514" w:rsidRDefault="00797CD2" w:rsidP="00797CD2">
      <w:pPr>
        <w:widowControl w:val="0"/>
        <w:spacing w:after="0" w:line="0" w:lineRule="atLeast"/>
        <w:ind w:leftChars="100" w:left="220"/>
        <w:jc w:val="both"/>
        <w:rPr>
          <w:rFonts w:ascii="HG丸ｺﾞｼｯｸM-PRO" w:eastAsia="HG丸ｺﾞｼｯｸM-PRO" w:hAnsi="HG丸ｺﾞｼｯｸM-PRO" w:cs="Times New Roman"/>
          <w:b/>
          <w:kern w:val="2"/>
        </w:rPr>
      </w:pPr>
      <w:r w:rsidRPr="00810514">
        <w:rPr>
          <w:rFonts w:ascii="HG丸ｺﾞｼｯｸM-PRO" w:eastAsia="HG丸ｺﾞｼｯｸM-PRO" w:hAnsi="HG丸ｺﾞｼｯｸM-PRO" w:cs="Times New Roman" w:hint="eastAsia"/>
          <w:b/>
          <w:kern w:val="2"/>
        </w:rPr>
        <w:t>クドア食中毒が発生しました　最終更新日：2022年5月30日　新潟県新潟市</w:t>
      </w:r>
    </w:p>
    <w:p w14:paraId="0CE75568" w14:textId="7DD55965" w:rsidR="00797CD2" w:rsidRPr="00810514" w:rsidRDefault="00797CD2" w:rsidP="00797CD2">
      <w:pPr>
        <w:widowControl w:val="0"/>
        <w:spacing w:after="0" w:line="0" w:lineRule="atLeast"/>
        <w:ind w:leftChars="100" w:left="220"/>
        <w:jc w:val="both"/>
        <w:rPr>
          <w:rFonts w:ascii="HG丸ｺﾞｼｯｸM-PRO" w:eastAsia="HG丸ｺﾞｼｯｸM-PRO" w:hAnsi="HG丸ｺﾞｼｯｸM-PRO" w:cs="Times New Roman"/>
          <w:b/>
          <w:kern w:val="2"/>
        </w:rPr>
      </w:pPr>
      <w:r w:rsidRPr="00810514">
        <w:rPr>
          <w:rFonts w:ascii="HG丸ｺﾞｼｯｸM-PRO" w:eastAsia="HG丸ｺﾞｼｯｸM-PRO" w:hAnsi="HG丸ｺﾞｼｯｸM-PRO" w:cs="Times New Roman" w:hint="eastAsia"/>
          <w:b/>
          <w:kern w:val="2"/>
        </w:rPr>
        <w:t>クドア・セプテンクタータ</w:t>
      </w:r>
    </w:p>
    <w:p w14:paraId="7CD37C29" w14:textId="6FCF7506" w:rsidR="00797CD2" w:rsidRPr="00810514" w:rsidRDefault="00457921" w:rsidP="008105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810514" w:rsidRPr="00810514">
          <w:rPr>
            <w:rStyle w:val="a3"/>
            <w:rFonts w:ascii="Times New Roman" w:eastAsia="HG丸ｺﾞｼｯｸM-PRO" w:hAnsi="Times New Roman" w:cs="Times New Roman"/>
            <w:bCs/>
            <w:kern w:val="2"/>
            <w:sz w:val="21"/>
            <w:szCs w:val="21"/>
          </w:rPr>
          <w:t>https://www.city.niigata.lg.jp/iryo/shoku/syokuei/shokucyudokuinfo/20180116101928149.html</w:t>
        </w:r>
      </w:hyperlink>
    </w:p>
    <w:p w14:paraId="594FBE5D" w14:textId="77777777" w:rsidR="00810514" w:rsidRPr="00810514" w:rsidRDefault="00810514" w:rsidP="0081051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0514">
        <w:rPr>
          <w:rFonts w:ascii="HG丸ｺﾞｼｯｸM-PRO" w:eastAsia="HG丸ｺﾞｼｯｸM-PRO" w:hAnsi="HG丸ｺﾞｼｯｸM-PRO" w:cs="Times New Roman" w:hint="eastAsia"/>
          <w:bCs/>
          <w:kern w:val="2"/>
        </w:rPr>
        <w:t>令和</w:t>
      </w:r>
      <w:r w:rsidRPr="00810514">
        <w:rPr>
          <w:rFonts w:ascii="HG丸ｺﾞｼｯｸM-PRO" w:eastAsia="HG丸ｺﾞｼｯｸM-PRO" w:hAnsi="HG丸ｺﾞｼｯｸM-PRO" w:cs="Times New Roman"/>
          <w:bCs/>
          <w:kern w:val="2"/>
        </w:rPr>
        <w:t>4</w:t>
      </w:r>
      <w:r w:rsidRPr="00810514">
        <w:rPr>
          <w:rFonts w:ascii="HG丸ｺﾞｼｯｸM-PRO" w:eastAsia="HG丸ｺﾞｼｯｸM-PRO" w:hAnsi="HG丸ｺﾞｼｯｸM-PRO" w:cs="Times New Roman" w:hint="eastAsia"/>
          <w:bCs/>
          <w:kern w:val="2"/>
        </w:rPr>
        <w:t>年</w:t>
      </w:r>
      <w:r w:rsidRPr="00810514">
        <w:rPr>
          <w:rFonts w:ascii="HG丸ｺﾞｼｯｸM-PRO" w:eastAsia="HG丸ｺﾞｼｯｸM-PRO" w:hAnsi="HG丸ｺﾞｼｯｸM-PRO" w:cs="Times New Roman"/>
          <w:bCs/>
          <w:kern w:val="2"/>
        </w:rPr>
        <w:t>5</w:t>
      </w:r>
      <w:r w:rsidRPr="00810514">
        <w:rPr>
          <w:rFonts w:ascii="HG丸ｺﾞｼｯｸM-PRO" w:eastAsia="HG丸ｺﾞｼｯｸM-PRO" w:hAnsi="HG丸ｺﾞｼｯｸM-PRO" w:cs="Times New Roman" w:hint="eastAsia"/>
          <w:bCs/>
          <w:kern w:val="2"/>
        </w:rPr>
        <w:t>月</w:t>
      </w:r>
      <w:r w:rsidRPr="00810514">
        <w:rPr>
          <w:rFonts w:ascii="HG丸ｺﾞｼｯｸM-PRO" w:eastAsia="HG丸ｺﾞｼｯｸM-PRO" w:hAnsi="HG丸ｺﾞｼｯｸM-PRO" w:cs="Times New Roman"/>
          <w:bCs/>
          <w:kern w:val="2"/>
        </w:rPr>
        <w:t>23</w:t>
      </w:r>
      <w:r w:rsidRPr="00810514">
        <w:rPr>
          <w:rFonts w:ascii="HG丸ｺﾞｼｯｸM-PRO" w:eastAsia="HG丸ｺﾞｼｯｸM-PRO" w:hAnsi="HG丸ｺﾞｼｯｸM-PRO" w:cs="Times New Roman" w:hint="eastAsia"/>
          <w:bCs/>
          <w:kern w:val="2"/>
        </w:rPr>
        <w:t>日および</w:t>
      </w:r>
      <w:r w:rsidRPr="00810514">
        <w:rPr>
          <w:rFonts w:ascii="HG丸ｺﾞｼｯｸM-PRO" w:eastAsia="HG丸ｺﾞｼｯｸM-PRO" w:hAnsi="HG丸ｺﾞｼｯｸM-PRO" w:cs="Times New Roman"/>
          <w:bCs/>
          <w:kern w:val="2"/>
        </w:rPr>
        <w:t>24</w:t>
      </w:r>
      <w:r w:rsidRPr="00810514">
        <w:rPr>
          <w:rFonts w:ascii="HG丸ｺﾞｼｯｸM-PRO" w:eastAsia="HG丸ｺﾞｼｯｸM-PRO" w:hAnsi="HG丸ｺﾞｼｯｸM-PRO" w:cs="Times New Roman" w:hint="eastAsia"/>
          <w:bCs/>
          <w:kern w:val="2"/>
        </w:rPr>
        <w:t>日に新潟市内の旅館に宿泊し、夕食を喫食した</w:t>
      </w:r>
      <w:r w:rsidRPr="00810514">
        <w:rPr>
          <w:rFonts w:ascii="HG丸ｺﾞｼｯｸM-PRO" w:eastAsia="HG丸ｺﾞｼｯｸM-PRO" w:hAnsi="HG丸ｺﾞｼｯｸM-PRO" w:cs="Times New Roman"/>
          <w:bCs/>
          <w:kern w:val="2"/>
        </w:rPr>
        <w:t>114</w:t>
      </w:r>
      <w:r w:rsidRPr="00810514">
        <w:rPr>
          <w:rFonts w:ascii="HG丸ｺﾞｼｯｸM-PRO" w:eastAsia="HG丸ｺﾞｼｯｸM-PRO" w:hAnsi="HG丸ｺﾞｼｯｸM-PRO" w:cs="Times New Roman" w:hint="eastAsia"/>
          <w:bCs/>
          <w:kern w:val="2"/>
        </w:rPr>
        <w:t>名のうち、</w:t>
      </w:r>
      <w:r w:rsidRPr="00810514">
        <w:rPr>
          <w:rFonts w:ascii="HG丸ｺﾞｼｯｸM-PRO" w:eastAsia="HG丸ｺﾞｼｯｸM-PRO" w:hAnsi="HG丸ｺﾞｼｯｸM-PRO" w:cs="Times New Roman"/>
          <w:bCs/>
          <w:kern w:val="2"/>
        </w:rPr>
        <w:t>38</w:t>
      </w:r>
      <w:r w:rsidRPr="00810514">
        <w:rPr>
          <w:rFonts w:ascii="HG丸ｺﾞｼｯｸM-PRO" w:eastAsia="HG丸ｺﾞｼｯｸM-PRO" w:hAnsi="HG丸ｺﾞｼｯｸM-PRO" w:cs="Times New Roman" w:hint="eastAsia"/>
          <w:bCs/>
          <w:kern w:val="2"/>
        </w:rPr>
        <w:t>名が嘔吐・下痢等の消化器症状を呈し、</w:t>
      </w:r>
      <w:r w:rsidRPr="00810514">
        <w:rPr>
          <w:rFonts w:ascii="HG丸ｺﾞｼｯｸM-PRO" w:eastAsia="HG丸ｺﾞｼｯｸM-PRO" w:hAnsi="HG丸ｺﾞｼｯｸM-PRO" w:cs="Times New Roman"/>
          <w:bCs/>
          <w:kern w:val="2"/>
        </w:rPr>
        <w:t>3</w:t>
      </w:r>
      <w:r w:rsidRPr="00810514">
        <w:rPr>
          <w:rFonts w:ascii="HG丸ｺﾞｼｯｸM-PRO" w:eastAsia="HG丸ｺﾞｼｯｸM-PRO" w:hAnsi="HG丸ｺﾞｼｯｸM-PRO" w:cs="Times New Roman" w:hint="eastAsia"/>
          <w:bCs/>
          <w:kern w:val="2"/>
        </w:rPr>
        <w:t xml:space="preserve">名が緊急搬送されました。患者便からクドア・セプテンプンクタータの遺伝子が検出されたことから、旅館が夕食として提供した食品によるクドア食中毒と断定されました。　</w:t>
      </w:r>
    </w:p>
    <w:p w14:paraId="2E084544" w14:textId="77777777" w:rsidR="00810514" w:rsidRPr="00810514" w:rsidRDefault="00810514" w:rsidP="0081051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10514">
        <w:rPr>
          <w:rFonts w:ascii="HG丸ｺﾞｼｯｸM-PRO" w:eastAsia="HG丸ｺﾞｼｯｸM-PRO" w:hAnsi="HG丸ｺﾞｼｯｸM-PRO" w:cs="Times New Roman" w:hint="eastAsia"/>
          <w:b/>
          <w:kern w:val="2"/>
        </w:rPr>
        <w:t>クドアとは</w:t>
      </w:r>
    </w:p>
    <w:p w14:paraId="0E5602F8" w14:textId="77777777" w:rsidR="00810514" w:rsidRPr="00810514" w:rsidRDefault="00810514" w:rsidP="0081051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0514">
        <w:rPr>
          <w:rFonts w:ascii="HG丸ｺﾞｼｯｸM-PRO" w:eastAsia="HG丸ｺﾞｼｯｸM-PRO" w:hAnsi="HG丸ｺﾞｼｯｸM-PRO" w:cs="Times New Roman" w:hint="eastAsia"/>
          <w:bCs/>
          <w:kern w:val="2"/>
        </w:rPr>
        <w:t>クドアとは、魚の筋肉に寄生する粘液胞子虫の一種で、その生態は明らかになっていません。哺乳類には寄生しないとされていますが、主にヒラメに寄生するクドア・セプテンプンクタータについては、寄生されたヒラメを刺身等もしくは加熱不十分の状態で喫食すると、食後数時間（約</w:t>
      </w:r>
      <w:r w:rsidRPr="00810514">
        <w:rPr>
          <w:rFonts w:ascii="HG丸ｺﾞｼｯｸM-PRO" w:eastAsia="HG丸ｺﾞｼｯｸM-PRO" w:hAnsi="HG丸ｺﾞｼｯｸM-PRO" w:cs="Times New Roman"/>
          <w:bCs/>
          <w:kern w:val="2"/>
        </w:rPr>
        <w:t>2</w:t>
      </w:r>
      <w:r w:rsidRPr="00810514">
        <w:rPr>
          <w:rFonts w:ascii="HG丸ｺﾞｼｯｸM-PRO" w:eastAsia="HG丸ｺﾞｼｯｸM-PRO" w:hAnsi="HG丸ｺﾞｼｯｸM-PRO" w:cs="Times New Roman" w:hint="eastAsia"/>
          <w:bCs/>
          <w:kern w:val="2"/>
        </w:rPr>
        <w:t>時間～</w:t>
      </w:r>
      <w:r w:rsidRPr="00810514">
        <w:rPr>
          <w:rFonts w:ascii="HG丸ｺﾞｼｯｸM-PRO" w:eastAsia="HG丸ｺﾞｼｯｸM-PRO" w:hAnsi="HG丸ｺﾞｼｯｸM-PRO" w:cs="Times New Roman"/>
          <w:bCs/>
          <w:kern w:val="2"/>
        </w:rPr>
        <w:t>20</w:t>
      </w:r>
      <w:r w:rsidRPr="00810514">
        <w:rPr>
          <w:rFonts w:ascii="HG丸ｺﾞｼｯｸM-PRO" w:eastAsia="HG丸ｺﾞｼｯｸM-PRO" w:hAnsi="HG丸ｺﾞｼｯｸM-PRO" w:cs="Times New Roman" w:hint="eastAsia"/>
          <w:bCs/>
          <w:kern w:val="2"/>
        </w:rPr>
        <w:t>時間）で一過性の下痢・嘔吐などの症状を示す食中毒を起こす可能性があります。症状は比較的軽症で、多くの場合、発症後</w:t>
      </w:r>
      <w:r w:rsidRPr="00810514">
        <w:rPr>
          <w:rFonts w:ascii="HG丸ｺﾞｼｯｸM-PRO" w:eastAsia="HG丸ｺﾞｼｯｸM-PRO" w:hAnsi="HG丸ｺﾞｼｯｸM-PRO" w:cs="Times New Roman"/>
          <w:bCs/>
          <w:kern w:val="2"/>
        </w:rPr>
        <w:t>24</w:t>
      </w:r>
      <w:r w:rsidRPr="00810514">
        <w:rPr>
          <w:rFonts w:ascii="HG丸ｺﾞｼｯｸM-PRO" w:eastAsia="HG丸ｺﾞｼｯｸM-PRO" w:hAnsi="HG丸ｺﾞｼｯｸM-PRO" w:cs="Times New Roman" w:hint="eastAsia"/>
          <w:bCs/>
          <w:kern w:val="2"/>
        </w:rPr>
        <w:t>時間以内に回復し、後遺症もないと報告されています。</w:t>
      </w:r>
    </w:p>
    <w:p w14:paraId="12CA05D6" w14:textId="77777777" w:rsidR="00810514" w:rsidRPr="00810514" w:rsidRDefault="00810514" w:rsidP="00810514">
      <w:pPr>
        <w:widowControl w:val="0"/>
        <w:spacing w:after="0" w:line="0" w:lineRule="atLeast"/>
        <w:ind w:leftChars="100" w:left="220"/>
        <w:jc w:val="both"/>
        <w:rPr>
          <w:rFonts w:ascii="HG丸ｺﾞｼｯｸM-PRO" w:eastAsia="HG丸ｺﾞｼｯｸM-PRO" w:hAnsi="HG丸ｺﾞｼｯｸM-PRO" w:cs="Times New Roman"/>
          <w:b/>
          <w:kern w:val="2"/>
        </w:rPr>
      </w:pPr>
      <w:r w:rsidRPr="00810514">
        <w:rPr>
          <w:rFonts w:ascii="HG丸ｺﾞｼｯｸM-PRO" w:eastAsia="HG丸ｺﾞｼｯｸM-PRO" w:hAnsi="HG丸ｺﾞｼｯｸM-PRO" w:cs="Times New Roman" w:hint="eastAsia"/>
          <w:b/>
          <w:kern w:val="2"/>
        </w:rPr>
        <w:t>予防方法</w:t>
      </w:r>
    </w:p>
    <w:p w14:paraId="1A6CC290" w14:textId="7D3E4CB9" w:rsidR="00797CD2" w:rsidRPr="00797CD2" w:rsidRDefault="00810514" w:rsidP="0081051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10514">
        <w:rPr>
          <w:rFonts w:ascii="HG丸ｺﾞｼｯｸM-PRO" w:eastAsia="HG丸ｺﾞｼｯｸM-PRO" w:hAnsi="HG丸ｺﾞｼｯｸM-PRO" w:cs="Times New Roman" w:hint="eastAsia"/>
          <w:bCs/>
          <w:kern w:val="2"/>
        </w:rPr>
        <w:t xml:space="preserve">　クドア・セプテンプンクタータは、生きた状態で喫食されないと食中毒は起こらないことが分かっているため、中心温度</w:t>
      </w:r>
      <w:r w:rsidRPr="00810514">
        <w:rPr>
          <w:rFonts w:ascii="HG丸ｺﾞｼｯｸM-PRO" w:eastAsia="HG丸ｺﾞｼｯｸM-PRO" w:hAnsi="HG丸ｺﾞｼｯｸM-PRO" w:cs="Times New Roman"/>
          <w:bCs/>
          <w:kern w:val="2"/>
        </w:rPr>
        <w:t>75</w:t>
      </w:r>
      <w:r w:rsidRPr="00810514">
        <w:rPr>
          <w:rFonts w:ascii="HG丸ｺﾞｼｯｸM-PRO" w:eastAsia="HG丸ｺﾞｼｯｸM-PRO" w:hAnsi="HG丸ｺﾞｼｯｸM-PRO" w:cs="Times New Roman" w:hint="eastAsia"/>
          <w:bCs/>
          <w:kern w:val="2"/>
        </w:rPr>
        <w:t>℃で</w:t>
      </w:r>
      <w:r w:rsidRPr="00810514">
        <w:rPr>
          <w:rFonts w:ascii="HG丸ｺﾞｼｯｸM-PRO" w:eastAsia="HG丸ｺﾞｼｯｸM-PRO" w:hAnsi="HG丸ｺﾞｼｯｸM-PRO" w:cs="Times New Roman"/>
          <w:bCs/>
          <w:kern w:val="2"/>
        </w:rPr>
        <w:t>5</w:t>
      </w:r>
      <w:r w:rsidRPr="00810514">
        <w:rPr>
          <w:rFonts w:ascii="HG丸ｺﾞｼｯｸM-PRO" w:eastAsia="HG丸ｺﾞｼｯｸM-PRO" w:hAnsi="HG丸ｺﾞｼｯｸM-PRO" w:cs="Times New Roman" w:hint="eastAsia"/>
          <w:bCs/>
          <w:kern w:val="2"/>
        </w:rPr>
        <w:t>分間以上の加熱もしくは</w:t>
      </w:r>
      <w:r w:rsidRPr="00810514">
        <w:rPr>
          <w:rFonts w:ascii="HG丸ｺﾞｼｯｸM-PRO" w:eastAsia="HG丸ｺﾞｼｯｸM-PRO" w:hAnsi="HG丸ｺﾞｼｯｸM-PRO" w:cs="Times New Roman"/>
          <w:bCs/>
          <w:kern w:val="2"/>
        </w:rPr>
        <w:t>-20</w:t>
      </w:r>
      <w:r w:rsidRPr="00810514">
        <w:rPr>
          <w:rFonts w:ascii="HG丸ｺﾞｼｯｸM-PRO" w:eastAsia="HG丸ｺﾞｼｯｸM-PRO" w:hAnsi="HG丸ｺﾞｼｯｸM-PRO" w:cs="Times New Roman" w:hint="eastAsia"/>
          <w:bCs/>
          <w:kern w:val="2"/>
        </w:rPr>
        <w:t>℃で</w:t>
      </w:r>
      <w:r w:rsidRPr="00810514">
        <w:rPr>
          <w:rFonts w:ascii="HG丸ｺﾞｼｯｸM-PRO" w:eastAsia="HG丸ｺﾞｼｯｸM-PRO" w:hAnsi="HG丸ｺﾞｼｯｸM-PRO" w:cs="Times New Roman"/>
          <w:bCs/>
          <w:kern w:val="2"/>
        </w:rPr>
        <w:t>4</w:t>
      </w:r>
      <w:r w:rsidRPr="00810514">
        <w:rPr>
          <w:rFonts w:ascii="HG丸ｺﾞｼｯｸM-PRO" w:eastAsia="HG丸ｺﾞｼｯｸM-PRO" w:hAnsi="HG丸ｺﾞｼｯｸM-PRO" w:cs="Times New Roman" w:hint="eastAsia"/>
          <w:bCs/>
          <w:kern w:val="2"/>
        </w:rPr>
        <w:t>時間以上の冷凍処理を行うことで食中毒を予防できると考えられています。</w:t>
      </w:r>
    </w:p>
    <w:p w14:paraId="64D4CAB3" w14:textId="462644DB" w:rsidR="00DC79FE" w:rsidRDefault="00DC79FE"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00F9431D" w:rsidRPr="00F9431D">
        <w:rPr>
          <w:rFonts w:ascii="HG丸ｺﾞｼｯｸM-PRO" w:eastAsia="HG丸ｺﾞｼｯｸM-PRO" w:hAnsi="HG丸ｺﾞｼｯｸM-PRO" w:cs="Times New Roman" w:hint="eastAsia"/>
          <w:b/>
          <w:kern w:val="2"/>
        </w:rPr>
        <w:t>令和</w:t>
      </w:r>
      <w:r w:rsidR="00F9431D" w:rsidRPr="00F9431D">
        <w:rPr>
          <w:rFonts w:ascii="HG丸ｺﾞｼｯｸM-PRO" w:eastAsia="HG丸ｺﾞｼｯｸM-PRO" w:hAnsi="HG丸ｺﾞｼｯｸM-PRO" w:cs="Times New Roman"/>
          <w:b/>
          <w:kern w:val="2"/>
        </w:rPr>
        <w:t>4</w:t>
      </w:r>
      <w:r w:rsidR="00F9431D" w:rsidRPr="00F9431D">
        <w:rPr>
          <w:rFonts w:ascii="HG丸ｺﾞｼｯｸM-PRO" w:eastAsia="HG丸ｺﾞｼｯｸM-PRO" w:hAnsi="HG丸ｺﾞｼｯｸM-PRO" w:cs="Times New Roman" w:hint="eastAsia"/>
          <w:b/>
          <w:kern w:val="2"/>
        </w:rPr>
        <w:t>年</w:t>
      </w:r>
      <w:r w:rsidR="00F9431D" w:rsidRPr="00F9431D">
        <w:rPr>
          <w:rFonts w:ascii="HG丸ｺﾞｼｯｸM-PRO" w:eastAsia="HG丸ｺﾞｼｯｸM-PRO" w:hAnsi="HG丸ｺﾞｼｯｸM-PRO" w:cs="Times New Roman"/>
          <w:b/>
          <w:kern w:val="2"/>
        </w:rPr>
        <w:t xml:space="preserve"> </w:t>
      </w:r>
      <w:r w:rsidR="00F9431D" w:rsidRPr="00F9431D">
        <w:rPr>
          <w:rFonts w:ascii="HG丸ｺﾞｼｯｸM-PRO" w:eastAsia="HG丸ｺﾞｼｯｸM-PRO" w:hAnsi="HG丸ｺﾞｼｯｸM-PRO" w:cs="Times New Roman" w:hint="eastAsia"/>
          <w:b/>
          <w:kern w:val="2"/>
        </w:rPr>
        <w:t>食中毒発生状況</w:t>
      </w:r>
      <w:r w:rsidR="00F9431D">
        <w:rPr>
          <w:rFonts w:ascii="HG丸ｺﾞｼｯｸM-PRO" w:eastAsia="HG丸ｺﾞｼｯｸM-PRO" w:hAnsi="HG丸ｺﾞｼｯｸM-PRO" w:cs="Times New Roman" w:hint="eastAsia"/>
          <w:b/>
          <w:kern w:val="2"/>
        </w:rPr>
        <w:t xml:space="preserve">　02022/</w:t>
      </w:r>
      <w:r w:rsidR="00797CD2">
        <w:rPr>
          <w:rFonts w:ascii="HG丸ｺﾞｼｯｸM-PRO" w:eastAsia="HG丸ｺﾞｼｯｸM-PRO" w:hAnsi="HG丸ｺﾞｼｯｸM-PRO" w:cs="Times New Roman" w:hint="eastAsia"/>
          <w:b/>
          <w:kern w:val="2"/>
        </w:rPr>
        <w:t>5</w:t>
      </w:r>
      <w:r w:rsidR="00F9431D">
        <w:rPr>
          <w:rFonts w:ascii="HG丸ｺﾞｼｯｸM-PRO" w:eastAsia="HG丸ｺﾞｼｯｸM-PRO" w:hAnsi="HG丸ｺﾞｼｯｸM-PRO" w:cs="Times New Roman" w:hint="eastAsia"/>
          <w:b/>
          <w:kern w:val="2"/>
        </w:rPr>
        <w:t>/27　大分県大分市</w:t>
      </w:r>
    </w:p>
    <w:p w14:paraId="417165ED" w14:textId="79EA01FF" w:rsidR="00F9431D" w:rsidRDefault="00F9431D"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クドア・セプテンクタータ</w:t>
      </w:r>
    </w:p>
    <w:p w14:paraId="215B921E" w14:textId="40C126FD" w:rsidR="00F9431D" w:rsidRPr="00F9431D" w:rsidRDefault="00F9431D" w:rsidP="00F9431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F9431D">
          <w:rPr>
            <w:rStyle w:val="a3"/>
            <w:rFonts w:ascii="Times New Roman" w:eastAsia="HG丸ｺﾞｼｯｸM-PRO" w:hAnsi="Times New Roman" w:cs="Times New Roman"/>
            <w:bCs/>
            <w:kern w:val="2"/>
            <w:sz w:val="21"/>
            <w:szCs w:val="21"/>
          </w:rPr>
          <w:t>http://www.city.oita.oita.jp/o095/kenko/hoken/1488349586028.html</w:t>
        </w:r>
      </w:hyperlink>
    </w:p>
    <w:p w14:paraId="668D173E" w14:textId="12F7A707" w:rsidR="00F9431D" w:rsidRDefault="00F9431D"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431D">
        <w:rPr>
          <w:rFonts w:ascii="HG丸ｺﾞｼｯｸM-PRO" w:eastAsia="HG丸ｺﾞｼｯｸM-PRO" w:hAnsi="HG丸ｺﾞｼｯｸM-PRO" w:cs="Times New Roman" w:hint="eastAsia"/>
          <w:bCs/>
          <w:kern w:val="2"/>
        </w:rPr>
        <w:t xml:space="preserve">　発生年月日</w:t>
      </w:r>
      <w:r>
        <w:rPr>
          <w:rFonts w:ascii="HG丸ｺﾞｼｯｸM-PRO" w:eastAsia="HG丸ｺﾞｼｯｸM-PRO" w:hAnsi="HG丸ｺﾞｼｯｸM-PRO" w:cs="Times New Roman" w:hint="eastAsia"/>
          <w:bCs/>
          <w:kern w:val="2"/>
        </w:rPr>
        <w:t xml:space="preserve">　</w:t>
      </w:r>
      <w:r w:rsidR="00081645">
        <w:rPr>
          <w:rFonts w:ascii="HG丸ｺﾞｼｯｸM-PRO" w:eastAsia="HG丸ｺﾞｼｯｸM-PRO" w:hAnsi="HG丸ｺﾞｼｯｸM-PRO" w:cs="Times New Roman" w:hint="eastAsia"/>
          <w:bCs/>
          <w:kern w:val="2"/>
        </w:rPr>
        <w:t>2022/5/1</w:t>
      </w:r>
    </w:p>
    <w:p w14:paraId="41CF82EC" w14:textId="36DA9FD2" w:rsidR="00081645" w:rsidRDefault="00081645"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15</w:t>
      </w:r>
    </w:p>
    <w:p w14:paraId="1C19EDC8" w14:textId="78B0F30C" w:rsidR="00081645" w:rsidRDefault="00081645"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8</w:t>
      </w:r>
    </w:p>
    <w:p w14:paraId="37690ADF" w14:textId="47735CF3" w:rsidR="00081645" w:rsidRDefault="00081645"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クドア・セプテンクタータ</w:t>
      </w:r>
    </w:p>
    <w:p w14:paraId="2FC1AF85" w14:textId="14E5FFBE" w:rsidR="00081645" w:rsidRDefault="00081645"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ヒラメ刺身</w:t>
      </w:r>
    </w:p>
    <w:p w14:paraId="5690C768" w14:textId="6E466D47" w:rsidR="00081645" w:rsidRPr="00F9431D" w:rsidRDefault="00081645" w:rsidP="0008164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2712EB6" w14:textId="77777777" w:rsidR="00DC79FE" w:rsidRPr="00DC79FE" w:rsidRDefault="00DC79FE" w:rsidP="00DC79FE">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C79FE">
        <w:rPr>
          <w:rFonts w:ascii="HG丸ｺﾞｼｯｸM-PRO" w:eastAsia="HG丸ｺﾞｼｯｸM-PRO" w:hAnsi="HG丸ｺﾞｼｯｸM-PRO" w:cs="Times New Roman" w:hint="eastAsia"/>
          <w:b/>
          <w:color w:val="FFC000"/>
          <w:sz w:val="24"/>
          <w:szCs w:val="24"/>
        </w:rPr>
        <w:t>★自然毒による食中毒★</w:t>
      </w:r>
    </w:p>
    <w:bookmarkEnd w:id="316"/>
    <w:p w14:paraId="5B19D55B" w14:textId="045E2C6E" w:rsidR="00DC79FE" w:rsidRDefault="00DC79FE"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003736BF" w:rsidRPr="003736BF">
        <w:rPr>
          <w:rFonts w:ascii="HG丸ｺﾞｼｯｸM-PRO" w:eastAsia="HG丸ｺﾞｼｯｸM-PRO" w:hAnsi="HG丸ｺﾞｼｯｸM-PRO" w:cs="Times New Roman" w:hint="eastAsia"/>
          <w:b/>
          <w:kern w:val="2"/>
        </w:rPr>
        <w:t>令和</w:t>
      </w:r>
      <w:r w:rsidR="003736BF" w:rsidRPr="003736BF">
        <w:rPr>
          <w:rFonts w:ascii="HG丸ｺﾞｼｯｸM-PRO" w:eastAsia="HG丸ｺﾞｼｯｸM-PRO" w:hAnsi="HG丸ｺﾞｼｯｸM-PRO" w:cs="Times New Roman"/>
          <w:b/>
          <w:kern w:val="2"/>
        </w:rPr>
        <w:t>4</w:t>
      </w:r>
      <w:r w:rsidR="003736BF" w:rsidRPr="003736BF">
        <w:rPr>
          <w:rFonts w:ascii="HG丸ｺﾞｼｯｸM-PRO" w:eastAsia="HG丸ｺﾞｼｯｸM-PRO" w:hAnsi="HG丸ｺﾞｼｯｸM-PRO" w:cs="Times New Roman" w:hint="eastAsia"/>
          <w:b/>
          <w:kern w:val="2"/>
        </w:rPr>
        <w:t>年の旭川市における食中毒発生状況（令和</w:t>
      </w:r>
      <w:r w:rsidR="003736BF" w:rsidRPr="003736BF">
        <w:rPr>
          <w:rFonts w:ascii="HG丸ｺﾞｼｯｸM-PRO" w:eastAsia="HG丸ｺﾞｼｯｸM-PRO" w:hAnsi="HG丸ｺﾞｼｯｸM-PRO" w:cs="Times New Roman"/>
          <w:b/>
          <w:kern w:val="2"/>
        </w:rPr>
        <w:t>4</w:t>
      </w:r>
      <w:r w:rsidR="003736BF" w:rsidRPr="003736BF">
        <w:rPr>
          <w:rFonts w:ascii="HG丸ｺﾞｼｯｸM-PRO" w:eastAsia="HG丸ｺﾞｼｯｸM-PRO" w:hAnsi="HG丸ｺﾞｼｯｸM-PRO" w:cs="Times New Roman" w:hint="eastAsia"/>
          <w:b/>
          <w:kern w:val="2"/>
        </w:rPr>
        <w:t>年</w:t>
      </w:r>
      <w:r w:rsidR="003736BF" w:rsidRPr="003736BF">
        <w:rPr>
          <w:rFonts w:ascii="HG丸ｺﾞｼｯｸM-PRO" w:eastAsia="HG丸ｺﾞｼｯｸM-PRO" w:hAnsi="HG丸ｺﾞｼｯｸM-PRO" w:cs="Times New Roman"/>
          <w:b/>
          <w:kern w:val="2"/>
        </w:rPr>
        <w:t>5</w:t>
      </w:r>
      <w:r w:rsidR="003736BF" w:rsidRPr="003736BF">
        <w:rPr>
          <w:rFonts w:ascii="HG丸ｺﾞｼｯｸM-PRO" w:eastAsia="HG丸ｺﾞｼｯｸM-PRO" w:hAnsi="HG丸ｺﾞｼｯｸM-PRO" w:cs="Times New Roman" w:hint="eastAsia"/>
          <w:b/>
          <w:kern w:val="2"/>
        </w:rPr>
        <w:t>月</w:t>
      </w:r>
      <w:r w:rsidR="003736BF" w:rsidRPr="003736BF">
        <w:rPr>
          <w:rFonts w:ascii="HG丸ｺﾞｼｯｸM-PRO" w:eastAsia="HG丸ｺﾞｼｯｸM-PRO" w:hAnsi="HG丸ｺﾞｼｯｸM-PRO" w:cs="Times New Roman"/>
          <w:b/>
          <w:kern w:val="2"/>
        </w:rPr>
        <w:t>27</w:t>
      </w:r>
      <w:r w:rsidR="003736BF" w:rsidRPr="003736BF">
        <w:rPr>
          <w:rFonts w:ascii="HG丸ｺﾞｼｯｸM-PRO" w:eastAsia="HG丸ｺﾞｼｯｸM-PRO" w:hAnsi="HG丸ｺﾞｼｯｸM-PRO" w:cs="Times New Roman" w:hint="eastAsia"/>
          <w:b/>
          <w:kern w:val="2"/>
        </w:rPr>
        <w:t>日現在）</w:t>
      </w:r>
      <w:r w:rsidR="003736BF">
        <w:rPr>
          <w:rFonts w:ascii="HG丸ｺﾞｼｯｸM-PRO" w:eastAsia="HG丸ｺﾞｼｯｸM-PRO" w:hAnsi="HG丸ｺﾞｼｯｸM-PRO" w:cs="Times New Roman" w:hint="eastAsia"/>
          <w:b/>
          <w:kern w:val="2"/>
        </w:rPr>
        <w:t xml:space="preserve">　北海道旭川市</w:t>
      </w:r>
    </w:p>
    <w:p w14:paraId="2BDB23CC" w14:textId="009A9EA6" w:rsidR="003736BF" w:rsidRDefault="003736BF"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植物性自然毒　スイセン</w:t>
      </w:r>
    </w:p>
    <w:p w14:paraId="46C508B1" w14:textId="5146993D" w:rsidR="003736BF" w:rsidRPr="00144FCD" w:rsidRDefault="003736BF" w:rsidP="00144FC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00144FCD" w:rsidRPr="00144FCD">
          <w:rPr>
            <w:rStyle w:val="a3"/>
            <w:rFonts w:ascii="Times New Roman" w:eastAsia="HG丸ｺﾞｼｯｸM-PRO" w:hAnsi="Times New Roman" w:cs="Times New Roman"/>
            <w:bCs/>
            <w:kern w:val="2"/>
            <w:sz w:val="21"/>
            <w:szCs w:val="21"/>
          </w:rPr>
          <w:t>https://www.city.asahikawa.hokkaido.jp/kurashi/135/203/204/d062715.html</w:t>
        </w:r>
      </w:hyperlink>
    </w:p>
    <w:p w14:paraId="791AF6E4" w14:textId="672A1A5A" w:rsidR="00144FCD" w:rsidRDefault="00144FCD"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44FC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2022/5/22</w:t>
      </w:r>
    </w:p>
    <w:p w14:paraId="5541EE13" w14:textId="5B64E3F0" w:rsidR="00144FCD" w:rsidRDefault="00144FCD"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488962A0" w14:textId="3AFC12A5" w:rsidR="00144FCD" w:rsidRDefault="00144FCD"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病院物質　植物性自然毒</w:t>
      </w:r>
    </w:p>
    <w:p w14:paraId="73640AE5" w14:textId="0FC3DE6F" w:rsidR="00144FCD" w:rsidRDefault="00144FCD" w:rsidP="00DC79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w:t>
      </w:r>
    </w:p>
    <w:p w14:paraId="6838F834" w14:textId="0C18039B" w:rsidR="00144FCD" w:rsidRPr="00144FCD" w:rsidRDefault="00144FCD" w:rsidP="00144FC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スイセン</w:t>
      </w:r>
    </w:p>
    <w:p w14:paraId="0BBADD93" w14:textId="77777777" w:rsidR="00DC79FE" w:rsidRPr="00DC79FE" w:rsidRDefault="00DC79FE" w:rsidP="00DC79FE">
      <w:pPr>
        <w:widowControl w:val="0"/>
        <w:spacing w:after="0" w:line="0" w:lineRule="atLeast"/>
        <w:jc w:val="both"/>
        <w:rPr>
          <w:rFonts w:ascii="HG丸ｺﾞｼｯｸM-PRO" w:eastAsia="HG丸ｺﾞｼｯｸM-PRO" w:hAnsi="HG丸ｺﾞｼｯｸM-PRO" w:cs="Times New Roman"/>
          <w:b/>
          <w:kern w:val="2"/>
          <w:sz w:val="21"/>
        </w:rPr>
      </w:pPr>
      <w:r w:rsidRPr="00DC79FE">
        <w:rPr>
          <w:rFonts w:ascii="HG丸ｺﾞｼｯｸM-PRO" w:eastAsia="HG丸ｺﾞｼｯｸM-PRO" w:hAnsi="HG丸ｺﾞｼｯｸM-PRO" w:cs="Times New Roman" w:hint="eastAsia"/>
          <w:b/>
          <w:color w:val="FFC000"/>
          <w:kern w:val="2"/>
          <w:sz w:val="24"/>
          <w:szCs w:val="24"/>
        </w:rPr>
        <w:t>★ウイルスによる感染症★</w:t>
      </w:r>
    </w:p>
    <w:p w14:paraId="39F0BD84" w14:textId="77777777" w:rsidR="00B640B0" w:rsidRPr="00B640B0" w:rsidRDefault="00DC79FE" w:rsidP="00B64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00B640B0" w:rsidRPr="00B640B0">
        <w:rPr>
          <w:rFonts w:ascii="HG丸ｺﾞｼｯｸM-PRO" w:eastAsia="HG丸ｺﾞｼｯｸM-PRO" w:hAnsi="HG丸ｺﾞｼｯｸM-PRO" w:cs="Times New Roman" w:hint="eastAsia"/>
          <w:b/>
          <w:kern w:val="2"/>
        </w:rPr>
        <w:t>盛岡市内で「サポウイルス」による感染性胃腸炎の集団発生</w:t>
      </w:r>
    </w:p>
    <w:p w14:paraId="1AD2FBF0" w14:textId="40305ED7" w:rsidR="00DC79FE" w:rsidRDefault="00B640B0" w:rsidP="00B640B0">
      <w:pPr>
        <w:widowControl w:val="0"/>
        <w:spacing w:after="0" w:line="0" w:lineRule="atLeast"/>
        <w:ind w:leftChars="100" w:left="220"/>
        <w:jc w:val="both"/>
        <w:rPr>
          <w:rFonts w:ascii="HG丸ｺﾞｼｯｸM-PRO" w:eastAsia="HG丸ｺﾞｼｯｸM-PRO" w:hAnsi="HG丸ｺﾞｼｯｸM-PRO" w:cs="Times New Roman"/>
          <w:b/>
          <w:kern w:val="2"/>
        </w:rPr>
      </w:pPr>
      <w:r w:rsidRPr="00B640B0">
        <w:rPr>
          <w:rFonts w:ascii="HG丸ｺﾞｼｯｸM-PRO" w:eastAsia="HG丸ｺﾞｼｯｸM-PRO" w:hAnsi="HG丸ｺﾞｼｯｸM-PRO" w:cs="Times New Roman" w:hint="eastAsia"/>
          <w:b/>
          <w:kern w:val="2"/>
        </w:rPr>
        <w:t>05月26日　08時45分</w:t>
      </w:r>
      <w:r>
        <w:rPr>
          <w:rFonts w:ascii="HG丸ｺﾞｼｯｸM-PRO" w:eastAsia="HG丸ｺﾞｼｯｸM-PRO" w:hAnsi="HG丸ｺﾞｼｯｸM-PRO" w:cs="Times New Roman" w:hint="eastAsia"/>
          <w:b/>
          <w:kern w:val="2"/>
        </w:rPr>
        <w:t xml:space="preserve">　</w:t>
      </w:r>
      <w:r w:rsidRPr="00B640B0">
        <w:rPr>
          <w:rFonts w:ascii="HG丸ｺﾞｼｯｸM-PRO" w:eastAsia="HG丸ｺﾞｼｯｸM-PRO" w:hAnsi="HG丸ｺﾞｼｯｸM-PRO" w:cs="Times New Roman" w:hint="eastAsia"/>
          <w:b/>
          <w:kern w:val="2"/>
        </w:rPr>
        <w:t>岩手 NEWS WEB</w:t>
      </w:r>
      <w:r>
        <w:rPr>
          <w:rFonts w:ascii="HG丸ｺﾞｼｯｸM-PRO" w:eastAsia="HG丸ｺﾞｼｯｸM-PRO" w:hAnsi="HG丸ｺﾞｼｯｸM-PRO" w:cs="Times New Roman" w:hint="eastAsia"/>
          <w:b/>
          <w:kern w:val="2"/>
        </w:rPr>
        <w:t xml:space="preserve">　岩手県盛岡市</w:t>
      </w:r>
    </w:p>
    <w:p w14:paraId="1AB32849" w14:textId="62CC64A8" w:rsidR="00B640B0" w:rsidRDefault="00B640B0" w:rsidP="00B640B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サポウイルス</w:t>
      </w:r>
    </w:p>
    <w:p w14:paraId="563E656F" w14:textId="0197A426" w:rsidR="00B640B0" w:rsidRPr="00F9431D" w:rsidRDefault="00457921" w:rsidP="00F9431D">
      <w:pPr>
        <w:widowControl w:val="0"/>
        <w:spacing w:afterLines="50" w:after="180" w:line="0" w:lineRule="atLeast"/>
        <w:ind w:leftChars="100" w:left="220"/>
        <w:jc w:val="both"/>
        <w:rPr>
          <w:rFonts w:ascii="Times New Roman" w:eastAsia="HG丸ｺﾞｼｯｸM-PRO" w:hAnsi="Times New Roman" w:cs="Times New Roman"/>
          <w:kern w:val="2"/>
          <w:sz w:val="21"/>
          <w:szCs w:val="21"/>
        </w:rPr>
      </w:pPr>
      <w:hyperlink r:id="rId122" w:history="1">
        <w:r w:rsidR="00C23F9E" w:rsidRPr="00F9431D">
          <w:rPr>
            <w:rStyle w:val="a3"/>
            <w:rFonts w:ascii="Times New Roman" w:eastAsia="HG丸ｺﾞｼｯｸM-PRO" w:hAnsi="Times New Roman" w:cs="Times New Roman"/>
            <w:kern w:val="2"/>
            <w:sz w:val="21"/>
            <w:szCs w:val="21"/>
          </w:rPr>
          <w:t>https://www3.nhk.or.jp/lnews/morioka/20220526/6040014375.html</w:t>
        </w:r>
      </w:hyperlink>
    </w:p>
    <w:p w14:paraId="182DE181" w14:textId="77777777" w:rsidR="00DC79FE" w:rsidRPr="00DC79FE" w:rsidRDefault="00DC79FE" w:rsidP="00DC79FE">
      <w:pPr>
        <w:widowControl w:val="0"/>
        <w:spacing w:after="0" w:line="0" w:lineRule="atLeast"/>
        <w:jc w:val="both"/>
        <w:rPr>
          <w:rFonts w:ascii="HG丸ｺﾞｼｯｸM-PRO" w:eastAsia="HG丸ｺﾞｼｯｸM-PRO" w:hAnsi="HG丸ｺﾞｼｯｸM-PRO" w:cs="Times New Roman"/>
          <w:b/>
          <w:kern w:val="2"/>
          <w:sz w:val="21"/>
        </w:rPr>
      </w:pPr>
      <w:r w:rsidRPr="00DC79FE">
        <w:rPr>
          <w:rFonts w:ascii="HG丸ｺﾞｼｯｸM-PRO" w:eastAsia="HG丸ｺﾞｼｯｸM-PRO" w:hAnsi="HG丸ｺﾞｼｯｸM-PRO" w:cs="Times New Roman" w:hint="eastAsia"/>
          <w:b/>
          <w:color w:val="FFC000"/>
          <w:kern w:val="2"/>
          <w:sz w:val="24"/>
          <w:szCs w:val="24"/>
        </w:rPr>
        <w:t>★違反食品★</w:t>
      </w:r>
    </w:p>
    <w:p w14:paraId="06E1BA78" w14:textId="77777777" w:rsidR="008B5503" w:rsidRDefault="008B5503" w:rsidP="008B55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66A6">
        <w:rPr>
          <w:rFonts w:ascii="HG丸ｺﾞｼｯｸM-PRO" w:eastAsia="HG丸ｺﾞｼｯｸM-PRO" w:hAnsi="HG丸ｺﾞｼｯｸM-PRO" w:cs="Times New Roman" w:hint="eastAsia"/>
          <w:b/>
          <w:kern w:val="2"/>
        </w:rPr>
        <w:t>食品衛生法違反者を公表します</w:t>
      </w:r>
      <w:r>
        <w:rPr>
          <w:rFonts w:ascii="HG丸ｺﾞｼｯｸM-PRO" w:eastAsia="HG丸ｺﾞｼｯｸM-PRO" w:hAnsi="HG丸ｺﾞｼｯｸM-PRO" w:cs="Times New Roman" w:hint="eastAsia"/>
          <w:b/>
          <w:kern w:val="2"/>
        </w:rPr>
        <w:t xml:space="preserve">　2022/6/1　目黒区</w:t>
      </w:r>
    </w:p>
    <w:p w14:paraId="1CBB414C" w14:textId="77777777" w:rsidR="008B5503" w:rsidRDefault="008B5503" w:rsidP="008B55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066A6">
        <w:rPr>
          <w:rFonts w:ascii="HG丸ｺﾞｼｯｸM-PRO" w:eastAsia="HG丸ｺﾞｼｯｸM-PRO" w:hAnsi="HG丸ｺﾞｼｯｸM-PRO" w:cs="Times New Roman" w:hint="eastAsia"/>
          <w:b/>
          <w:kern w:val="2"/>
        </w:rPr>
        <w:t>ソルビン酸</w:t>
      </w:r>
      <w:r w:rsidRPr="007066A6">
        <w:rPr>
          <w:rFonts w:ascii="HG丸ｺﾞｼｯｸM-PRO" w:eastAsia="HG丸ｺﾞｼｯｸM-PRO" w:hAnsi="HG丸ｺﾞｼｯｸM-PRO" w:cs="Times New Roman"/>
          <w:b/>
          <w:kern w:val="2"/>
        </w:rPr>
        <w:t>0.32</w:t>
      </w:r>
      <w:r w:rsidRPr="007066A6">
        <w:rPr>
          <w:rFonts w:ascii="HG丸ｺﾞｼｯｸM-PRO" w:eastAsia="HG丸ｺﾞｼｯｸM-PRO" w:hAnsi="HG丸ｺﾞｼｯｸM-PRO" w:cs="Times New Roman" w:hint="eastAsia"/>
          <w:b/>
          <w:kern w:val="2"/>
        </w:rPr>
        <w:t>グラム／キログラム検出（対象外使用））</w:t>
      </w:r>
    </w:p>
    <w:p w14:paraId="56C4C0D2" w14:textId="77777777" w:rsidR="008B5503" w:rsidRPr="007066A6" w:rsidRDefault="008B5503" w:rsidP="008B55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7066A6">
          <w:rPr>
            <w:rStyle w:val="a3"/>
            <w:rFonts w:ascii="Times New Roman" w:eastAsia="HG丸ｺﾞｼｯｸM-PRO" w:hAnsi="Times New Roman" w:cs="Times New Roman"/>
            <w:bCs/>
            <w:kern w:val="2"/>
            <w:sz w:val="21"/>
            <w:szCs w:val="21"/>
          </w:rPr>
          <w:t>https://www.city.meguro.tokyo.jp/oshirase/shokuhineiseiihan2200511.html</w:t>
        </w:r>
      </w:hyperlink>
    </w:p>
    <w:p w14:paraId="55262BAD" w14:textId="77777777" w:rsidR="008B5503" w:rsidRPr="007066A6" w:rsidRDefault="008B5503" w:rsidP="008B5503">
      <w:pPr>
        <w:widowControl w:val="0"/>
        <w:spacing w:after="0" w:line="0" w:lineRule="atLeast"/>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令和4年6月1日</w:t>
      </w:r>
    </w:p>
    <w:p w14:paraId="34668190"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違反品の品名及び商品名等</w:t>
      </w:r>
      <w:r w:rsidRPr="007066A6">
        <w:rPr>
          <w:rFonts w:ascii="HG丸ｺﾞｼｯｸM-PRO" w:eastAsia="HG丸ｺﾞｼｯｸM-PRO" w:hAnsi="HG丸ｺﾞｼｯｸM-PRO" w:cs="Times New Roman"/>
          <w:bCs/>
          <w:kern w:val="2"/>
        </w:rPr>
        <w:tab/>
      </w:r>
      <w:r w:rsidRPr="007066A6">
        <w:rPr>
          <w:rFonts w:ascii="HG丸ｺﾞｼｯｸM-PRO" w:eastAsia="HG丸ｺﾞｼｯｸM-PRO" w:hAnsi="HG丸ｺﾞｼｯｸM-PRO" w:cs="Times New Roman" w:hint="eastAsia"/>
          <w:bCs/>
          <w:kern w:val="2"/>
        </w:rPr>
        <w:t>キャビア</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RUSSIAN　CAVIAR　（HERITAGE）</w:t>
      </w:r>
    </w:p>
    <w:p w14:paraId="5B853280"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（令和</w:t>
      </w:r>
      <w:r w:rsidRPr="007066A6">
        <w:rPr>
          <w:rFonts w:ascii="HG丸ｺﾞｼｯｸM-PRO" w:eastAsia="HG丸ｺﾞｼｯｸM-PRO" w:hAnsi="HG丸ｺﾞｼｯｸM-PRO" w:cs="Times New Roman"/>
          <w:bCs/>
          <w:kern w:val="2"/>
        </w:rPr>
        <w:t>4</w:t>
      </w:r>
      <w:r w:rsidRPr="007066A6">
        <w:rPr>
          <w:rFonts w:ascii="HG丸ｺﾞｼｯｸM-PRO" w:eastAsia="HG丸ｺﾞｼｯｸM-PRO" w:hAnsi="HG丸ｺﾞｼｯｸM-PRO" w:cs="Times New Roman" w:hint="eastAsia"/>
          <w:bCs/>
          <w:kern w:val="2"/>
        </w:rPr>
        <w:t>年</w:t>
      </w:r>
      <w:r w:rsidRPr="007066A6">
        <w:rPr>
          <w:rFonts w:ascii="HG丸ｺﾞｼｯｸM-PRO" w:eastAsia="HG丸ｺﾞｼｯｸM-PRO" w:hAnsi="HG丸ｺﾞｼｯｸM-PRO" w:cs="Times New Roman"/>
          <w:bCs/>
          <w:kern w:val="2"/>
        </w:rPr>
        <w:t>5</w:t>
      </w:r>
      <w:r w:rsidRPr="007066A6">
        <w:rPr>
          <w:rFonts w:ascii="HG丸ｺﾞｼｯｸM-PRO" w:eastAsia="HG丸ｺﾞｼｯｸM-PRO" w:hAnsi="HG丸ｺﾞｼｯｸM-PRO" w:cs="Times New Roman" w:hint="eastAsia"/>
          <w:bCs/>
          <w:kern w:val="2"/>
        </w:rPr>
        <w:t>月に輸入した賞味期限</w:t>
      </w:r>
      <w:r w:rsidRPr="007066A6">
        <w:rPr>
          <w:rFonts w:ascii="HG丸ｺﾞｼｯｸM-PRO" w:eastAsia="HG丸ｺﾞｼｯｸM-PRO" w:hAnsi="HG丸ｺﾞｼｯｸM-PRO" w:cs="Times New Roman"/>
          <w:bCs/>
          <w:kern w:val="2"/>
        </w:rPr>
        <w:t>2022</w:t>
      </w:r>
      <w:r w:rsidRPr="007066A6">
        <w:rPr>
          <w:rFonts w:ascii="HG丸ｺﾞｼｯｸM-PRO" w:eastAsia="HG丸ｺﾞｼｯｸM-PRO" w:hAnsi="HG丸ｺﾞｼｯｸM-PRO" w:cs="Times New Roman" w:hint="eastAsia"/>
          <w:bCs/>
          <w:kern w:val="2"/>
        </w:rPr>
        <w:t>年</w:t>
      </w:r>
      <w:r w:rsidRPr="007066A6">
        <w:rPr>
          <w:rFonts w:ascii="HG丸ｺﾞｼｯｸM-PRO" w:eastAsia="HG丸ｺﾞｼｯｸM-PRO" w:hAnsi="HG丸ｺﾞｼｯｸM-PRO" w:cs="Times New Roman"/>
          <w:bCs/>
          <w:kern w:val="2"/>
        </w:rPr>
        <w:t>12</w:t>
      </w:r>
      <w:r w:rsidRPr="007066A6">
        <w:rPr>
          <w:rFonts w:ascii="HG丸ｺﾞｼｯｸM-PRO" w:eastAsia="HG丸ｺﾞｼｯｸM-PRO" w:hAnsi="HG丸ｺﾞｼｯｸM-PRO" w:cs="Times New Roman" w:hint="eastAsia"/>
          <w:bCs/>
          <w:kern w:val="2"/>
        </w:rPr>
        <w:t>月</w:t>
      </w:r>
      <w:r w:rsidRPr="007066A6">
        <w:rPr>
          <w:rFonts w:ascii="HG丸ｺﾞｼｯｸM-PRO" w:eastAsia="HG丸ｺﾞｼｯｸM-PRO" w:hAnsi="HG丸ｺﾞｼｯｸM-PRO" w:cs="Times New Roman"/>
          <w:bCs/>
          <w:kern w:val="2"/>
        </w:rPr>
        <w:t>31</w:t>
      </w:r>
      <w:r w:rsidRPr="007066A6">
        <w:rPr>
          <w:rFonts w:ascii="HG丸ｺﾞｼｯｸM-PRO" w:eastAsia="HG丸ｺﾞｼｯｸM-PRO" w:hAnsi="HG丸ｺﾞｼｯｸM-PRO" w:cs="Times New Roman" w:hint="eastAsia"/>
          <w:bCs/>
          <w:kern w:val="2"/>
        </w:rPr>
        <w:t>日の商品）</w:t>
      </w:r>
    </w:p>
    <w:p w14:paraId="1FEF3364"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輸入者の氏名</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株式会社</w:t>
      </w:r>
      <w:r w:rsidRPr="007066A6">
        <w:rPr>
          <w:rFonts w:ascii="HG丸ｺﾞｼｯｸM-PRO" w:eastAsia="HG丸ｺﾞｼｯｸM-PRO" w:hAnsi="HG丸ｺﾞｼｯｸM-PRO" w:cs="Times New Roman"/>
          <w:bCs/>
          <w:kern w:val="2"/>
        </w:rPr>
        <w:t>MOTTRA</w:t>
      </w:r>
      <w:r w:rsidRPr="007066A6">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bCs/>
          <w:kern w:val="2"/>
        </w:rPr>
        <w:t>JAPAN</w:t>
      </w:r>
    </w:p>
    <w:p w14:paraId="36934378"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食品衛生法第</w:t>
      </w:r>
      <w:r w:rsidRPr="007066A6">
        <w:rPr>
          <w:rFonts w:ascii="HG丸ｺﾞｼｯｸM-PRO" w:eastAsia="HG丸ｺﾞｼｯｸM-PRO" w:hAnsi="HG丸ｺﾞｼｯｸM-PRO" w:cs="Times New Roman"/>
          <w:bCs/>
          <w:kern w:val="2"/>
        </w:rPr>
        <w:t>13</w:t>
      </w:r>
      <w:r w:rsidRPr="007066A6">
        <w:rPr>
          <w:rFonts w:ascii="HG丸ｺﾞｼｯｸM-PRO" w:eastAsia="HG丸ｺﾞｼｯｸM-PRO" w:hAnsi="HG丸ｺﾞｼｯｸM-PRO" w:cs="Times New Roman" w:hint="eastAsia"/>
          <w:bCs/>
          <w:kern w:val="2"/>
        </w:rPr>
        <w:t>条第</w:t>
      </w:r>
      <w:r w:rsidRPr="007066A6">
        <w:rPr>
          <w:rFonts w:ascii="HG丸ｺﾞｼｯｸM-PRO" w:eastAsia="HG丸ｺﾞｼｯｸM-PRO" w:hAnsi="HG丸ｺﾞｼｯｸM-PRO" w:cs="Times New Roman"/>
          <w:bCs/>
          <w:kern w:val="2"/>
        </w:rPr>
        <w:t>2</w:t>
      </w:r>
      <w:r w:rsidRPr="007066A6">
        <w:rPr>
          <w:rFonts w:ascii="HG丸ｺﾞｼｯｸM-PRO" w:eastAsia="HG丸ｺﾞｼｯｸM-PRO" w:hAnsi="HG丸ｺﾞｼｯｸM-PRO" w:cs="Times New Roman" w:hint="eastAsia"/>
          <w:bCs/>
          <w:kern w:val="2"/>
        </w:rPr>
        <w:t>項</w:t>
      </w:r>
    </w:p>
    <w:p w14:paraId="4A9018A7" w14:textId="77777777" w:rsidR="008B5503" w:rsidRPr="007066A6" w:rsidRDefault="008B5503" w:rsidP="008B550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違反理由</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使用基準不適合（検疫所におけるモニタリング検査にてソルビン酸</w:t>
      </w:r>
      <w:r w:rsidRPr="007066A6">
        <w:rPr>
          <w:rFonts w:ascii="HG丸ｺﾞｼｯｸM-PRO" w:eastAsia="HG丸ｺﾞｼｯｸM-PRO" w:hAnsi="HG丸ｺﾞｼｯｸM-PRO" w:cs="Times New Roman"/>
          <w:bCs/>
          <w:kern w:val="2"/>
        </w:rPr>
        <w:t>0.32</w:t>
      </w:r>
      <w:r w:rsidRPr="007066A6">
        <w:rPr>
          <w:rFonts w:ascii="HG丸ｺﾞｼｯｸM-PRO" w:eastAsia="HG丸ｺﾞｼｯｸM-PRO" w:hAnsi="HG丸ｺﾞｼｯｸM-PRO" w:cs="Times New Roman" w:hint="eastAsia"/>
          <w:bCs/>
          <w:kern w:val="2"/>
        </w:rPr>
        <w:t>グラム／キログラム検出（対象外使用））</w:t>
      </w:r>
    </w:p>
    <w:p w14:paraId="150E9224" w14:textId="77777777" w:rsidR="008B5503" w:rsidRPr="007066A6" w:rsidRDefault="008B5503" w:rsidP="008B550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7066A6">
        <w:rPr>
          <w:rFonts w:ascii="HG丸ｺﾞｼｯｸM-PRO" w:eastAsia="HG丸ｺﾞｼｯｸM-PRO" w:hAnsi="HG丸ｺﾞｼｯｸM-PRO" w:cs="Times New Roman" w:hint="eastAsia"/>
          <w:bCs/>
          <w:kern w:val="2"/>
        </w:rPr>
        <w:t>令和</w:t>
      </w:r>
      <w:r w:rsidRPr="007066A6">
        <w:rPr>
          <w:rFonts w:ascii="HG丸ｺﾞｼｯｸM-PRO" w:eastAsia="HG丸ｺﾞｼｯｸM-PRO" w:hAnsi="HG丸ｺﾞｼｯｸM-PRO" w:cs="Times New Roman"/>
          <w:bCs/>
          <w:kern w:val="2"/>
        </w:rPr>
        <w:t>4</w:t>
      </w:r>
      <w:r w:rsidRPr="007066A6">
        <w:rPr>
          <w:rFonts w:ascii="HG丸ｺﾞｼｯｸM-PRO" w:eastAsia="HG丸ｺﾞｼｯｸM-PRO" w:hAnsi="HG丸ｺﾞｼｯｸM-PRO" w:cs="Times New Roman" w:hint="eastAsia"/>
          <w:bCs/>
          <w:kern w:val="2"/>
        </w:rPr>
        <w:t>年</w:t>
      </w:r>
      <w:r w:rsidRPr="007066A6">
        <w:rPr>
          <w:rFonts w:ascii="HG丸ｺﾞｼｯｸM-PRO" w:eastAsia="HG丸ｺﾞｼｯｸM-PRO" w:hAnsi="HG丸ｺﾞｼｯｸM-PRO" w:cs="Times New Roman"/>
          <w:bCs/>
          <w:kern w:val="2"/>
        </w:rPr>
        <w:t>6</w:t>
      </w:r>
      <w:r w:rsidRPr="007066A6">
        <w:rPr>
          <w:rFonts w:ascii="HG丸ｺﾞｼｯｸM-PRO" w:eastAsia="HG丸ｺﾞｼｯｸM-PRO" w:hAnsi="HG丸ｺﾞｼｯｸM-PRO" w:cs="Times New Roman" w:hint="eastAsia"/>
          <w:bCs/>
          <w:kern w:val="2"/>
        </w:rPr>
        <w:t>月</w:t>
      </w:r>
      <w:r w:rsidRPr="007066A6">
        <w:rPr>
          <w:rFonts w:ascii="HG丸ｺﾞｼｯｸM-PRO" w:eastAsia="HG丸ｺﾞｼｯｸM-PRO" w:hAnsi="HG丸ｺﾞｼｯｸM-PRO" w:cs="Times New Roman"/>
          <w:bCs/>
          <w:kern w:val="2"/>
        </w:rPr>
        <w:t>1</w:t>
      </w:r>
      <w:r w:rsidRPr="007066A6">
        <w:rPr>
          <w:rFonts w:ascii="HG丸ｺﾞｼｯｸM-PRO" w:eastAsia="HG丸ｺﾞｼｯｸM-PRO" w:hAnsi="HG丸ｺﾞｼｯｸM-PRO" w:cs="Times New Roman" w:hint="eastAsia"/>
          <w:bCs/>
          <w:kern w:val="2"/>
        </w:rPr>
        <w:t>日、上記輸入者に対し文書で違反品について次のとおり措置し、その結果等を報告するよう指示しました。</w:t>
      </w:r>
    </w:p>
    <w:p w14:paraId="6B092FE4"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w:t>
      </w:r>
      <w:r w:rsidRPr="007066A6">
        <w:rPr>
          <w:rFonts w:ascii="HG丸ｺﾞｼｯｸM-PRO" w:eastAsia="HG丸ｺﾞｼｯｸM-PRO" w:hAnsi="HG丸ｺﾞｼｯｸM-PRO" w:cs="Times New Roman"/>
          <w:bCs/>
          <w:kern w:val="2"/>
        </w:rPr>
        <w:t>1</w:t>
      </w:r>
      <w:r w:rsidRPr="007066A6">
        <w:rPr>
          <w:rFonts w:ascii="HG丸ｺﾞｼｯｸM-PRO" w:eastAsia="HG丸ｺﾞｼｯｸM-PRO" w:hAnsi="HG丸ｺﾞｼｯｸM-PRO" w:cs="Times New Roman" w:hint="eastAsia"/>
          <w:bCs/>
          <w:kern w:val="2"/>
        </w:rPr>
        <w:t>）違反品の回収を速やかに行うこと。</w:t>
      </w:r>
    </w:p>
    <w:p w14:paraId="5A7F1C3D"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w:t>
      </w:r>
      <w:r w:rsidRPr="007066A6">
        <w:rPr>
          <w:rFonts w:ascii="HG丸ｺﾞｼｯｸM-PRO" w:eastAsia="HG丸ｺﾞｼｯｸM-PRO" w:hAnsi="HG丸ｺﾞｼｯｸM-PRO" w:cs="Times New Roman"/>
          <w:bCs/>
          <w:kern w:val="2"/>
        </w:rPr>
        <w:t>2</w:t>
      </w:r>
      <w:r w:rsidRPr="007066A6">
        <w:rPr>
          <w:rFonts w:ascii="HG丸ｺﾞｼｯｸM-PRO" w:eastAsia="HG丸ｺﾞｼｯｸM-PRO" w:hAnsi="HG丸ｺﾞｼｯｸM-PRO" w:cs="Times New Roman" w:hint="eastAsia"/>
          <w:bCs/>
          <w:kern w:val="2"/>
        </w:rPr>
        <w:t>）回収したものも含め、違反品については、特定の場所に保管し、移動させないこと。</w:t>
      </w:r>
    </w:p>
    <w:p w14:paraId="596B24E7" w14:textId="77777777" w:rsidR="008B5503" w:rsidRPr="007066A6"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w:t>
      </w:r>
      <w:r w:rsidRPr="007066A6">
        <w:rPr>
          <w:rFonts w:ascii="HG丸ｺﾞｼｯｸM-PRO" w:eastAsia="HG丸ｺﾞｼｯｸM-PRO" w:hAnsi="HG丸ｺﾞｼｯｸM-PRO" w:cs="Times New Roman"/>
          <w:bCs/>
          <w:kern w:val="2"/>
        </w:rPr>
        <w:t>3</w:t>
      </w:r>
      <w:r w:rsidRPr="007066A6">
        <w:rPr>
          <w:rFonts w:ascii="HG丸ｺﾞｼｯｸM-PRO" w:eastAsia="HG丸ｺﾞｼｯｸM-PRO" w:hAnsi="HG丸ｺﾞｼｯｸM-PRO" w:cs="Times New Roman" w:hint="eastAsia"/>
          <w:bCs/>
          <w:kern w:val="2"/>
        </w:rPr>
        <w:t>）回収完了後はただちに数量等を確認したのち、速やかに報告すること。</w:t>
      </w:r>
    </w:p>
    <w:p w14:paraId="7E739C76" w14:textId="77777777" w:rsidR="008B5503" w:rsidRPr="007066A6" w:rsidRDefault="008B5503" w:rsidP="008B55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066A6">
        <w:rPr>
          <w:rFonts w:ascii="HG丸ｺﾞｼｯｸM-PRO" w:eastAsia="HG丸ｺﾞｼｯｸM-PRO" w:hAnsi="HG丸ｺﾞｼｯｸM-PRO" w:cs="Times New Roman" w:hint="eastAsia"/>
          <w:bCs/>
          <w:kern w:val="2"/>
        </w:rPr>
        <w:t>（</w:t>
      </w:r>
      <w:r w:rsidRPr="007066A6">
        <w:rPr>
          <w:rFonts w:ascii="HG丸ｺﾞｼｯｸM-PRO" w:eastAsia="HG丸ｺﾞｼｯｸM-PRO" w:hAnsi="HG丸ｺﾞｼｯｸM-PRO" w:cs="Times New Roman"/>
          <w:bCs/>
          <w:kern w:val="2"/>
        </w:rPr>
        <w:t>4</w:t>
      </w:r>
      <w:r w:rsidRPr="007066A6">
        <w:rPr>
          <w:rFonts w:ascii="HG丸ｺﾞｼｯｸM-PRO" w:eastAsia="HG丸ｺﾞｼｯｸM-PRO" w:hAnsi="HG丸ｺﾞｼｯｸM-PRO" w:cs="Times New Roman" w:hint="eastAsia"/>
          <w:bCs/>
          <w:kern w:val="2"/>
        </w:rPr>
        <w:t>）違反に至った原因及び再発防止策について、速やかに報告すること。</w:t>
      </w:r>
    </w:p>
    <w:p w14:paraId="3446664F" w14:textId="77777777" w:rsidR="008B5503" w:rsidRDefault="008B5503" w:rsidP="008B55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Pr="009B6774">
        <w:rPr>
          <w:rFonts w:ascii="HG丸ｺﾞｼｯｸM-PRO" w:eastAsia="HG丸ｺﾞｼｯｸM-PRO" w:hAnsi="HG丸ｺﾞｼｯｸM-PRO" w:cs="Times New Roman" w:hint="eastAsia"/>
          <w:b/>
          <w:kern w:val="2"/>
        </w:rPr>
        <w:t>食品添加物</w:t>
      </w:r>
      <w:r w:rsidRPr="009B6774">
        <w:rPr>
          <w:rFonts w:ascii="HG丸ｺﾞｼｯｸM-PRO" w:eastAsia="HG丸ｺﾞｼｯｸM-PRO" w:hAnsi="HG丸ｺﾞｼｯｸM-PRO" w:cs="Times New Roman"/>
          <w:b/>
          <w:kern w:val="2"/>
        </w:rPr>
        <w:t>(</w:t>
      </w:r>
      <w:r w:rsidRPr="009B6774">
        <w:rPr>
          <w:rFonts w:ascii="HG丸ｺﾞｼｯｸM-PRO" w:eastAsia="HG丸ｺﾞｼｯｸM-PRO" w:hAnsi="HG丸ｺﾞｼｯｸM-PRO" w:cs="Times New Roman" w:hint="eastAsia"/>
          <w:b/>
          <w:kern w:val="2"/>
        </w:rPr>
        <w:t>ソルビン酸</w:t>
      </w:r>
      <w:r w:rsidRPr="009B6774">
        <w:rPr>
          <w:rFonts w:ascii="HG丸ｺﾞｼｯｸM-PRO" w:eastAsia="HG丸ｺﾞｼｯｸM-PRO" w:hAnsi="HG丸ｺﾞｼｯｸM-PRO" w:cs="Times New Roman"/>
          <w:b/>
          <w:kern w:val="2"/>
        </w:rPr>
        <w:t>)</w:t>
      </w:r>
      <w:r w:rsidRPr="009B6774">
        <w:rPr>
          <w:rFonts w:ascii="HG丸ｺﾞｼｯｸM-PRO" w:eastAsia="HG丸ｺﾞｼｯｸM-PRO" w:hAnsi="HG丸ｺﾞｼｯｸM-PRO" w:cs="Times New Roman" w:hint="eastAsia"/>
          <w:b/>
          <w:kern w:val="2"/>
        </w:rPr>
        <w:t>の使用基準違反について</w:t>
      </w:r>
      <w:r>
        <w:rPr>
          <w:rFonts w:ascii="HG丸ｺﾞｼｯｸM-PRO" w:eastAsia="HG丸ｺﾞｼｯｸM-PRO" w:hAnsi="HG丸ｺﾞｼｯｸM-PRO" w:cs="Times New Roman" w:hint="eastAsia"/>
          <w:b/>
          <w:kern w:val="2"/>
        </w:rPr>
        <w:t xml:space="preserve">　2022/5/27　</w:t>
      </w:r>
      <w:r w:rsidRPr="009B6774">
        <w:rPr>
          <w:rFonts w:ascii="HG丸ｺﾞｼｯｸM-PRO" w:eastAsia="HG丸ｺﾞｼｯｸM-PRO" w:hAnsi="HG丸ｺﾞｼｯｸM-PRO" w:cs="Times New Roman" w:hint="eastAsia"/>
          <w:b/>
          <w:kern w:val="2"/>
        </w:rPr>
        <w:t>茨城県筑西市</w:t>
      </w:r>
    </w:p>
    <w:p w14:paraId="0BCFBFE4" w14:textId="77777777" w:rsidR="008B5503" w:rsidRDefault="008B5503" w:rsidP="008B55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ソルビン酸　目的外使用</w:t>
      </w:r>
    </w:p>
    <w:p w14:paraId="3C01437A" w14:textId="77777777" w:rsidR="008B5503" w:rsidRPr="009B6774" w:rsidRDefault="008B5503" w:rsidP="008B55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9B6774">
          <w:rPr>
            <w:rStyle w:val="a3"/>
            <w:rFonts w:ascii="Times New Roman" w:eastAsia="HG丸ｺﾞｼｯｸM-PRO" w:hAnsi="Times New Roman" w:cs="Times New Roman"/>
            <w:bCs/>
            <w:kern w:val="2"/>
            <w:sz w:val="21"/>
            <w:szCs w:val="21"/>
          </w:rPr>
          <w:t>https://www.pref.ibaraki.jp/hokenfukushi/seiei/eisei/documents/press_siyoukizyunihan.pdf</w:t>
        </w:r>
      </w:hyperlink>
    </w:p>
    <w:p w14:paraId="17867B43"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令和４年５月２５日（水）、東京都福祉保健局から、「板橋区保健所が都内食料品販売店にお</w:t>
      </w:r>
      <w:r>
        <w:rPr>
          <w:rFonts w:ascii="HG丸ｺﾞｼｯｸM-PRO" w:eastAsia="HG丸ｺﾞｼｯｸM-PRO" w:hAnsi="HG丸ｺﾞｼｯｸM-PRO" w:cs="Times New Roman" w:hint="eastAsia"/>
          <w:bCs/>
          <w:kern w:val="2"/>
        </w:rPr>
        <w:t>い</w:t>
      </w:r>
      <w:r w:rsidRPr="009B6774">
        <w:rPr>
          <w:rFonts w:ascii="HG丸ｺﾞｼｯｸM-PRO" w:eastAsia="HG丸ｺﾞｼｯｸM-PRO" w:hAnsi="HG丸ｺﾞｼｯｸM-PRO" w:cs="Times New Roman" w:hint="eastAsia"/>
          <w:bCs/>
          <w:kern w:val="2"/>
        </w:rPr>
        <w:t>て、「辛味調味料（コチュジャン）」を収去し、登録検査機関で検査を実施したところ、食品添加物（ソルビン酸）が検出された。調査の結果、品は茨城県筑西市の食品製造施設「株式会社いちりき</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茨城工場」で製造されていることが判明した。」旨の情報提供がありました。</w:t>
      </w:r>
    </w:p>
    <w:p w14:paraId="1D3367F3"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製造所を管轄する筑西保健所の調査の結果、食品衛生法の規定に違反していること（使用基準違反）が判明しました。</w:t>
      </w:r>
    </w:p>
    <w:p w14:paraId="58278801"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このため、筑西保健所長は本日、食品衛生法の規定に基づき、当該製造者に対し当該品の回収を命じました。</w:t>
      </w:r>
    </w:p>
    <w:p w14:paraId="7F996713" w14:textId="77777777" w:rsidR="008B5503" w:rsidRPr="009B6774" w:rsidRDefault="008B5503" w:rsidP="008B5503">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記</w:t>
      </w:r>
    </w:p>
    <w:p w14:paraId="3B144681"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１</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東京都からの通報内容</w:t>
      </w:r>
    </w:p>
    <w:p w14:paraId="13E18D6C"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（１）製造施設</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株式会社いちりき</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茨城工場（茨城県筑西市川澄５８－１）</w:t>
      </w:r>
    </w:p>
    <w:p w14:paraId="4EFB1172"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lastRenderedPageBreak/>
        <w:t>（２）当</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該</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品</w:t>
      </w:r>
    </w:p>
    <w:p w14:paraId="10D91883"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・名</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称</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辛味調味料</w:t>
      </w:r>
    </w:p>
    <w:p w14:paraId="738E01C0"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・包装形</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態</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①合成樹脂製容器、②金属製容器</w:t>
      </w:r>
    </w:p>
    <w:p w14:paraId="29E60A61"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・内</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容</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量</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①４００ｇ、②２０ｋｇ</w:t>
      </w:r>
    </w:p>
    <w:p w14:paraId="7928E6CE"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・賞味期</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限</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２０２３．２．１４</w:t>
      </w:r>
    </w:p>
    <w:p w14:paraId="312B5630"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（３）検査結果</w:t>
      </w:r>
    </w:p>
    <w:p w14:paraId="669631E6"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・検査項</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目</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食品添加物（ソルビン酸）</w:t>
      </w:r>
    </w:p>
    <w:p w14:paraId="2B0522D1"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・検</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出</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値</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０．６９ｇ／ｋｇ検出</w:t>
      </w:r>
    </w:p>
    <w:p w14:paraId="7F1572BB"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２</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当該「コチュジャン」の出荷状況と回収等の対応</w:t>
      </w:r>
    </w:p>
    <w:p w14:paraId="74DF62B9" w14:textId="77777777" w:rsidR="008B5503" w:rsidRPr="009B6774" w:rsidRDefault="008B5503" w:rsidP="008B550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（１）</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製造数</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量</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４５５個</w:t>
      </w:r>
      <w:r w:rsidRPr="009B6774">
        <w:rPr>
          <w:rFonts w:ascii="HG丸ｺﾞｼｯｸM-PRO" w:eastAsia="HG丸ｺﾞｼｯｸM-PRO" w:hAnsi="HG丸ｺﾞｼｯｸM-PRO" w:cs="Times New Roman"/>
          <w:bCs/>
          <w:kern w:val="2"/>
        </w:rPr>
        <w:t>(</w:t>
      </w:r>
      <w:r w:rsidRPr="009B6774">
        <w:rPr>
          <w:rFonts w:ascii="HG丸ｺﾞｼｯｸM-PRO" w:eastAsia="HG丸ｺﾞｼｯｸM-PRO" w:hAnsi="HG丸ｺﾞｼｯｸM-PRO" w:cs="Times New Roman" w:hint="eastAsia"/>
          <w:bCs/>
          <w:kern w:val="2"/>
        </w:rPr>
        <w:t>４００ｇ</w:t>
      </w:r>
      <w:r w:rsidRPr="009B6774">
        <w:rPr>
          <w:rFonts w:ascii="HG丸ｺﾞｼｯｸM-PRO" w:eastAsia="HG丸ｺﾞｼｯｸM-PRO" w:hAnsi="HG丸ｺﾞｼｯｸM-PRO" w:cs="Times New Roman"/>
          <w:bCs/>
          <w:kern w:val="2"/>
        </w:rPr>
        <w:t>/</w:t>
      </w:r>
      <w:r w:rsidRPr="009B6774">
        <w:rPr>
          <w:rFonts w:ascii="HG丸ｺﾞｼｯｸM-PRO" w:eastAsia="HG丸ｺﾞｼｯｸM-PRO" w:hAnsi="HG丸ｺﾞｼｯｸM-PRO" w:cs="Times New Roman" w:hint="eastAsia"/>
          <w:bCs/>
          <w:kern w:val="2"/>
        </w:rPr>
        <w:t>個</w:t>
      </w:r>
      <w:r w:rsidRPr="009B6774">
        <w:rPr>
          <w:rFonts w:ascii="HG丸ｺﾞｼｯｸM-PRO" w:eastAsia="HG丸ｺﾞｼｯｸM-PRO" w:hAnsi="HG丸ｺﾞｼｯｸM-PRO" w:cs="Times New Roman"/>
          <w:bCs/>
          <w:kern w:val="2"/>
        </w:rPr>
        <w:t>)</w:t>
      </w:r>
      <w:r w:rsidRPr="009B6774">
        <w:rPr>
          <w:rFonts w:ascii="HG丸ｺﾞｼｯｸM-PRO" w:eastAsia="HG丸ｺﾞｼｯｸM-PRO" w:hAnsi="HG丸ｺﾞｼｯｸM-PRO" w:cs="Times New Roman" w:hint="eastAsia"/>
          <w:bCs/>
          <w:kern w:val="2"/>
        </w:rPr>
        <w:t>、２缶</w:t>
      </w:r>
      <w:r w:rsidRPr="009B6774">
        <w:rPr>
          <w:rFonts w:ascii="HG丸ｺﾞｼｯｸM-PRO" w:eastAsia="HG丸ｺﾞｼｯｸM-PRO" w:hAnsi="HG丸ｺﾞｼｯｸM-PRO" w:cs="Times New Roman"/>
          <w:bCs/>
          <w:kern w:val="2"/>
        </w:rPr>
        <w:t>(</w:t>
      </w:r>
      <w:r w:rsidRPr="009B6774">
        <w:rPr>
          <w:rFonts w:ascii="HG丸ｺﾞｼｯｸM-PRO" w:eastAsia="HG丸ｺﾞｼｯｸM-PRO" w:hAnsi="HG丸ｺﾞｼｯｸM-PRO" w:cs="Times New Roman" w:hint="eastAsia"/>
          <w:bCs/>
          <w:kern w:val="2"/>
        </w:rPr>
        <w:t>２０ｋｇ</w:t>
      </w:r>
      <w:r w:rsidRPr="009B6774">
        <w:rPr>
          <w:rFonts w:ascii="HG丸ｺﾞｼｯｸM-PRO" w:eastAsia="HG丸ｺﾞｼｯｸM-PRO" w:hAnsi="HG丸ｺﾞｼｯｸM-PRO" w:cs="Times New Roman"/>
          <w:bCs/>
          <w:kern w:val="2"/>
        </w:rPr>
        <w:t>/</w:t>
      </w:r>
      <w:r w:rsidRPr="009B6774">
        <w:rPr>
          <w:rFonts w:ascii="HG丸ｺﾞｼｯｸM-PRO" w:eastAsia="HG丸ｺﾞｼｯｸM-PRO" w:hAnsi="HG丸ｺﾞｼｯｸM-PRO" w:cs="Times New Roman" w:hint="eastAsia"/>
          <w:bCs/>
          <w:kern w:val="2"/>
        </w:rPr>
        <w:t>缶</w:t>
      </w:r>
      <w:r w:rsidRPr="009B6774">
        <w:rPr>
          <w:rFonts w:ascii="HG丸ｺﾞｼｯｸM-PRO" w:eastAsia="HG丸ｺﾞｼｯｸM-PRO" w:hAnsi="HG丸ｺﾞｼｯｸM-PRO" w:cs="Times New Roman"/>
          <w:bCs/>
          <w:kern w:val="2"/>
        </w:rPr>
        <w:t>)</w:t>
      </w:r>
    </w:p>
    <w:p w14:paraId="38DB3789" w14:textId="77777777" w:rsidR="008B5503" w:rsidRPr="009B6774" w:rsidRDefault="008B5503" w:rsidP="008B550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（２）出荷の状況</w:t>
      </w:r>
    </w:p>
    <w:p w14:paraId="4CEE6500"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・一次流通先</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株式会社いちりき（東京都板橋区）へ出荷</w:t>
      </w:r>
    </w:p>
    <w:p w14:paraId="70A58FDB"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（３）回収等の状況</w:t>
      </w:r>
    </w:p>
    <w:p w14:paraId="1A8CC31D"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・当該「コチュジャン」について、出荷先等を通じて回収を行っています。</w:t>
      </w:r>
    </w:p>
    <w:p w14:paraId="2526016F"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３</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県の対応等</w:t>
      </w:r>
    </w:p>
    <w:p w14:paraId="3E11C741" w14:textId="77777777" w:rsidR="008B5503" w:rsidRPr="009B6774" w:rsidRDefault="008B5503" w:rsidP="008B55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・当該「コチュジャン」の流通先を管轄する自治体を通じて回収状況の確認を行います。</w:t>
      </w:r>
    </w:p>
    <w:p w14:paraId="4B15F0D7" w14:textId="77777777" w:rsidR="008B5503"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・製造者に対し、再発防止の徹底を図るよう指導を行ってまいります。</w:t>
      </w:r>
    </w:p>
    <w:p w14:paraId="23C534FC"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B6774">
        <w:rPr>
          <w:rFonts w:ascii="HG丸ｺﾞｼｯｸM-PRO" w:eastAsia="HG丸ｺﾞｼｯｸM-PRO" w:hAnsi="HG丸ｺﾞｼｯｸM-PRO" w:cs="Times New Roman" w:hint="eastAsia"/>
          <w:bCs/>
          <w:kern w:val="2"/>
        </w:rPr>
        <w:t>【</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参</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考</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w:t>
      </w:r>
      <w:r w:rsidRPr="009B6774">
        <w:rPr>
          <w:rFonts w:ascii="HG丸ｺﾞｼｯｸM-PRO" w:eastAsia="HG丸ｺﾞｼｯｸM-PRO" w:hAnsi="HG丸ｺﾞｼｯｸM-PRO" w:cs="Times New Roman"/>
          <w:bCs/>
          <w:kern w:val="2"/>
        </w:rPr>
        <w:t xml:space="preserve"> </w:t>
      </w:r>
    </w:p>
    <w:p w14:paraId="5F8E68F5" w14:textId="77777777" w:rsidR="008B5503" w:rsidRPr="009B6774" w:rsidRDefault="008B5503" w:rsidP="008B55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ソルビン酸の概要</w:t>
      </w:r>
      <w:r w:rsidRPr="009B6774">
        <w:rPr>
          <w:rFonts w:ascii="HG丸ｺﾞｼｯｸM-PRO" w:eastAsia="HG丸ｺﾞｼｯｸM-PRO" w:hAnsi="HG丸ｺﾞｼｯｸM-PRO" w:cs="Times New Roman"/>
          <w:bCs/>
          <w:kern w:val="2"/>
        </w:rPr>
        <w:t xml:space="preserve"> </w:t>
      </w:r>
    </w:p>
    <w:p w14:paraId="755D6ECB"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1. </w:t>
      </w:r>
      <w:r w:rsidRPr="009B6774">
        <w:rPr>
          <w:rFonts w:ascii="HG丸ｺﾞｼｯｸM-PRO" w:eastAsia="HG丸ｺﾞｼｯｸM-PRO" w:hAnsi="HG丸ｺﾞｼｯｸM-PRO" w:cs="Times New Roman" w:hint="eastAsia"/>
          <w:bCs/>
          <w:kern w:val="2"/>
        </w:rPr>
        <w:t>名</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称：２，４－ヘキサジエン酸、</w:t>
      </w:r>
      <w:r w:rsidRPr="009B6774">
        <w:rPr>
          <w:rFonts w:ascii="HG丸ｺﾞｼｯｸM-PRO" w:eastAsia="HG丸ｺﾞｼｯｸM-PRO" w:hAnsi="HG丸ｺﾞｼｯｸM-PRO" w:cs="Times New Roman"/>
          <w:bCs/>
          <w:kern w:val="2"/>
        </w:rPr>
        <w:t>2,4-hexadienoic acid</w:t>
      </w:r>
      <w:r w:rsidRPr="009B6774">
        <w:rPr>
          <w:rFonts w:ascii="HG丸ｺﾞｼｯｸM-PRO" w:eastAsia="HG丸ｺﾞｼｯｸM-PRO" w:hAnsi="HG丸ｺﾞｼｯｸM-PRO" w:cs="Times New Roman" w:hint="eastAsia"/>
          <w:bCs/>
          <w:kern w:val="2"/>
        </w:rPr>
        <w:t>（</w:t>
      </w:r>
      <w:r w:rsidRPr="009B6774">
        <w:rPr>
          <w:rFonts w:ascii="HG丸ｺﾞｼｯｸM-PRO" w:eastAsia="HG丸ｺﾞｼｯｸM-PRO" w:hAnsi="HG丸ｺﾞｼｯｸM-PRO" w:cs="Times New Roman"/>
          <w:bCs/>
          <w:kern w:val="2"/>
        </w:rPr>
        <w:t xml:space="preserve">IUPAC </w:t>
      </w:r>
      <w:r w:rsidRPr="009B6774">
        <w:rPr>
          <w:rFonts w:ascii="HG丸ｺﾞｼｯｸM-PRO" w:eastAsia="HG丸ｺﾞｼｯｸM-PRO" w:hAnsi="HG丸ｺﾞｼｯｸM-PRO" w:cs="Times New Roman" w:hint="eastAsia"/>
          <w:bCs/>
          <w:kern w:val="2"/>
        </w:rPr>
        <w:t>名）</w:t>
      </w:r>
      <w:r w:rsidRPr="009B6774">
        <w:rPr>
          <w:rFonts w:ascii="HG丸ｺﾞｼｯｸM-PRO" w:eastAsia="HG丸ｺﾞｼｯｸM-PRO" w:hAnsi="HG丸ｺﾞｼｯｸM-PRO" w:cs="Times New Roman"/>
          <w:bCs/>
          <w:kern w:val="2"/>
        </w:rPr>
        <w:t xml:space="preserve"> </w:t>
      </w:r>
    </w:p>
    <w:p w14:paraId="1C706240"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hint="eastAsia"/>
          <w:bCs/>
          <w:kern w:val="2"/>
        </w:rPr>
        <w:t>2. 用 途：保存料（食品添加物）</w:t>
      </w:r>
    </w:p>
    <w:p w14:paraId="1E75F882" w14:textId="77777777" w:rsidR="008B5503" w:rsidRPr="009B6774" w:rsidRDefault="008B5503" w:rsidP="008B5503">
      <w:pPr>
        <w:widowControl w:val="0"/>
        <w:spacing w:after="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3. </w:t>
      </w:r>
      <w:r w:rsidRPr="009B6774">
        <w:rPr>
          <w:rFonts w:ascii="HG丸ｺﾞｼｯｸM-PRO" w:eastAsia="HG丸ｺﾞｼｯｸM-PRO" w:hAnsi="HG丸ｺﾞｼｯｸM-PRO" w:cs="Times New Roman" w:hint="eastAsia"/>
          <w:bCs/>
          <w:kern w:val="2"/>
        </w:rPr>
        <w:t>毒性評価：ＡＤＩ</w:t>
      </w: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２５ｍｇ／ｋｇ体重／日</w:t>
      </w:r>
    </w:p>
    <w:p w14:paraId="2ECB631A" w14:textId="77777777" w:rsidR="008B5503" w:rsidRPr="009B6774" w:rsidRDefault="008B5503" w:rsidP="008B55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B6774">
        <w:rPr>
          <w:rFonts w:ascii="HG丸ｺﾞｼｯｸM-PRO" w:eastAsia="HG丸ｺﾞｼｯｸM-PRO" w:hAnsi="HG丸ｺﾞｼｯｸM-PRO" w:cs="Times New Roman"/>
          <w:bCs/>
          <w:kern w:val="2"/>
        </w:rPr>
        <w:t xml:space="preserve"> </w:t>
      </w:r>
      <w:r w:rsidRPr="009B6774">
        <w:rPr>
          <w:rFonts w:ascii="HG丸ｺﾞｼｯｸM-PRO" w:eastAsia="HG丸ｺﾞｼｯｸM-PRO" w:hAnsi="HG丸ｺﾞｼｯｸM-PRO" w:cs="Times New Roman" w:hint="eastAsia"/>
          <w:bCs/>
          <w:kern w:val="2"/>
        </w:rPr>
        <w:t>（ＡＤＩとは体重１ｋｇあたりの</w:t>
      </w:r>
      <w:r w:rsidRPr="009B6774">
        <w:rPr>
          <w:rFonts w:ascii="HG丸ｺﾞｼｯｸM-PRO" w:eastAsia="HG丸ｺﾞｼｯｸM-PRO" w:hAnsi="HG丸ｺﾞｼｯｸM-PRO" w:cs="Times New Roman"/>
          <w:bCs/>
          <w:kern w:val="2"/>
        </w:rPr>
        <w:t xml:space="preserve"> 1 </w:t>
      </w:r>
      <w:r w:rsidRPr="009B6774">
        <w:rPr>
          <w:rFonts w:ascii="HG丸ｺﾞｼｯｸM-PRO" w:eastAsia="HG丸ｺﾞｼｯｸM-PRO" w:hAnsi="HG丸ｺﾞｼｯｸM-PRO" w:cs="Times New Roman" w:hint="eastAsia"/>
          <w:bCs/>
          <w:kern w:val="2"/>
        </w:rPr>
        <w:t>日許容摂取量、ヒトがある物質を毎日一生涯にわたって摂取し続けても、現在の科学的知見からみて健康への悪影響がないと推定される一日当たりの摂取量）</w:t>
      </w:r>
    </w:p>
    <w:p w14:paraId="73261438" w14:textId="77777777" w:rsidR="00DC79FE" w:rsidRPr="00DC79FE" w:rsidRDefault="00DC79FE" w:rsidP="00DC79F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C79FE">
        <w:rPr>
          <w:rFonts w:ascii="HG丸ｺﾞｼｯｸM-PRO" w:eastAsia="HG丸ｺﾞｼｯｸM-PRO" w:hAnsi="HG丸ｺﾞｼｯｸM-PRO" w:cs="Times New Roman" w:hint="eastAsia"/>
          <w:b/>
          <w:color w:val="FFC000"/>
          <w:kern w:val="2"/>
          <w:sz w:val="24"/>
          <w:szCs w:val="24"/>
        </w:rPr>
        <w:t>★その他関連ニュース★</w:t>
      </w:r>
    </w:p>
    <w:p w14:paraId="4DBB52DE" w14:textId="2CB52CC6" w:rsidR="009C6854" w:rsidRPr="009C6854" w:rsidRDefault="009C6854" w:rsidP="009C68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C6854">
        <w:rPr>
          <w:rFonts w:ascii="HG丸ｺﾞｼｯｸM-PRO" w:eastAsia="HG丸ｺﾞｼｯｸM-PRO" w:hAnsi="HG丸ｺﾞｼｯｸM-PRO" w:cs="Times New Roman" w:hint="eastAsia"/>
          <w:b/>
          <w:kern w:val="2"/>
        </w:rPr>
        <w:t>Ａ型肝炎の集団感染、有機栽培の生鮮イチゴが原因か　米ＦＤＡ</w:t>
      </w:r>
    </w:p>
    <w:p w14:paraId="2666FFF1" w14:textId="3AB3D174" w:rsidR="009C6854" w:rsidRPr="009C6854" w:rsidRDefault="009C6854" w:rsidP="009C6854">
      <w:pPr>
        <w:widowControl w:val="0"/>
        <w:spacing w:after="0" w:line="0" w:lineRule="atLeast"/>
        <w:ind w:leftChars="100" w:left="220"/>
        <w:jc w:val="both"/>
        <w:rPr>
          <w:rFonts w:ascii="HG丸ｺﾞｼｯｸM-PRO" w:eastAsia="HG丸ｺﾞｼｯｸM-PRO" w:hAnsi="HG丸ｺﾞｼｯｸM-PRO" w:cs="Times New Roman"/>
          <w:b/>
          <w:kern w:val="2"/>
        </w:rPr>
      </w:pPr>
      <w:r w:rsidRPr="009C6854">
        <w:rPr>
          <w:rFonts w:ascii="HG丸ｺﾞｼｯｸM-PRO" w:eastAsia="HG丸ｺﾞｼｯｸM-PRO" w:hAnsi="HG丸ｺﾞｼｯｸM-PRO" w:cs="Times New Roman" w:hint="eastAsia"/>
          <w:b/>
          <w:kern w:val="2"/>
        </w:rPr>
        <w:t>5/31(火) 14:58配信</w:t>
      </w:r>
      <w:r>
        <w:rPr>
          <w:rFonts w:ascii="HG丸ｺﾞｼｯｸM-PRO" w:eastAsia="HG丸ｺﾞｼｯｸM-PRO" w:hAnsi="HG丸ｺﾞｼｯｸM-PRO" w:cs="Times New Roman" w:hint="eastAsia"/>
          <w:b/>
          <w:kern w:val="2"/>
        </w:rPr>
        <w:t xml:space="preserve">　</w:t>
      </w:r>
      <w:r w:rsidRPr="009C6854">
        <w:rPr>
          <w:rFonts w:ascii="HG丸ｺﾞｼｯｸM-PRO" w:eastAsia="HG丸ｺﾞｼｯｸM-PRO" w:hAnsi="HG丸ｺﾞｼｯｸM-PRO" w:cs="Times New Roman"/>
          <w:b/>
          <w:kern w:val="2"/>
        </w:rPr>
        <w:t>CNN.co.jp</w:t>
      </w:r>
    </w:p>
    <w:p w14:paraId="202F2C55" w14:textId="0D2AADD0" w:rsidR="009C6854" w:rsidRPr="009C6854" w:rsidRDefault="009C6854" w:rsidP="009C685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9C6854">
          <w:rPr>
            <w:rStyle w:val="a3"/>
            <w:rFonts w:ascii="Times New Roman" w:eastAsia="HG丸ｺﾞｼｯｸM-PRO" w:hAnsi="Times New Roman" w:cs="Times New Roman"/>
            <w:bCs/>
            <w:kern w:val="2"/>
            <w:sz w:val="21"/>
            <w:szCs w:val="21"/>
          </w:rPr>
          <w:t>https://news.yahoo.co.jp/articles/44f23cd6ef47c6f784a04cc676e2b0b54ebe425e</w:t>
        </w:r>
      </w:hyperlink>
    </w:p>
    <w:p w14:paraId="393A1D09" w14:textId="77777777" w:rsidR="002A6763" w:rsidRPr="002A6763" w:rsidRDefault="002A6763" w:rsidP="002A67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6763">
        <w:rPr>
          <w:rFonts w:ascii="HG丸ｺﾞｼｯｸM-PRO" w:eastAsia="HG丸ｺﾞｼｯｸM-PRO" w:hAnsi="HG丸ｺﾞｼｯｸM-PRO" w:cs="Times New Roman" w:hint="eastAsia"/>
          <w:b/>
          <w:kern w:val="2"/>
        </w:rPr>
        <w:t>【感染症情報】感染性胃腸炎と手足口病</w:t>
      </w:r>
      <w:r w:rsidRPr="002A6763">
        <w:rPr>
          <w:rFonts w:ascii="HG丸ｺﾞｼｯｸM-PRO" w:eastAsia="HG丸ｺﾞｼｯｸM-PRO" w:hAnsi="HG丸ｺﾞｼｯｸM-PRO" w:cs="Times New Roman"/>
          <w:b/>
          <w:kern w:val="2"/>
        </w:rPr>
        <w:t>2</w:t>
      </w:r>
      <w:r w:rsidRPr="002A6763">
        <w:rPr>
          <w:rFonts w:ascii="HG丸ｺﾞｼｯｸM-PRO" w:eastAsia="HG丸ｺﾞｼｯｸM-PRO" w:hAnsi="HG丸ｺﾞｼｯｸM-PRO" w:cs="Times New Roman" w:hint="eastAsia"/>
          <w:b/>
          <w:kern w:val="2"/>
        </w:rPr>
        <w:t>週連続増</w:t>
      </w:r>
      <w:r w:rsidRPr="002A6763">
        <w:rPr>
          <w:rFonts w:ascii="HG丸ｺﾞｼｯｸM-PRO" w:eastAsia="HG丸ｺﾞｼｯｸM-PRO" w:hAnsi="HG丸ｺﾞｼｯｸM-PRO" w:cs="Times New Roman"/>
          <w:b/>
          <w:kern w:val="2"/>
        </w:rPr>
        <w:t xml:space="preserve"> - RS</w:t>
      </w:r>
      <w:r w:rsidRPr="002A6763">
        <w:rPr>
          <w:rFonts w:ascii="HG丸ｺﾞｼｯｸM-PRO" w:eastAsia="HG丸ｺﾞｼｯｸM-PRO" w:hAnsi="HG丸ｺﾞｼｯｸM-PRO" w:cs="Times New Roman" w:hint="eastAsia"/>
          <w:b/>
          <w:kern w:val="2"/>
        </w:rPr>
        <w:t>ウイルスも増加、プール熱は横ばい</w:t>
      </w:r>
    </w:p>
    <w:p w14:paraId="0578A2B6" w14:textId="32E562F1" w:rsidR="002A6763" w:rsidRDefault="002A6763" w:rsidP="002A6763">
      <w:pPr>
        <w:widowControl w:val="0"/>
        <w:spacing w:after="0" w:line="0" w:lineRule="atLeast"/>
        <w:ind w:leftChars="100" w:left="220"/>
        <w:jc w:val="both"/>
        <w:rPr>
          <w:rFonts w:ascii="HG丸ｺﾞｼｯｸM-PRO" w:eastAsia="HG丸ｺﾞｼｯｸM-PRO" w:hAnsi="HG丸ｺﾞｼｯｸM-PRO" w:cs="Times New Roman"/>
          <w:b/>
          <w:kern w:val="2"/>
        </w:rPr>
      </w:pPr>
      <w:r w:rsidRPr="002A6763">
        <w:rPr>
          <w:rFonts w:ascii="HG丸ｺﾞｼｯｸM-PRO" w:eastAsia="HG丸ｺﾞｼｯｸM-PRO" w:hAnsi="HG丸ｺﾞｼｯｸM-PRO" w:cs="Times New Roman" w:hint="eastAsia"/>
          <w:b/>
          <w:kern w:val="2"/>
        </w:rPr>
        <w:t>5/31(火) 12:05配信</w:t>
      </w:r>
      <w:r>
        <w:rPr>
          <w:rFonts w:ascii="HG丸ｺﾞｼｯｸM-PRO" w:eastAsia="HG丸ｺﾞｼｯｸM-PRO" w:hAnsi="HG丸ｺﾞｼｯｸM-PRO" w:cs="Times New Roman" w:hint="eastAsia"/>
          <w:b/>
          <w:kern w:val="2"/>
        </w:rPr>
        <w:t xml:space="preserve">　</w:t>
      </w:r>
      <w:r w:rsidRPr="002A6763">
        <w:rPr>
          <w:rFonts w:ascii="HG丸ｺﾞｼｯｸM-PRO" w:eastAsia="HG丸ｺﾞｼｯｸM-PRO" w:hAnsi="HG丸ｺﾞｼｯｸM-PRO" w:cs="Times New Roman" w:hint="eastAsia"/>
          <w:b/>
          <w:kern w:val="2"/>
        </w:rPr>
        <w:t>医療介護ＣＢニュース</w:t>
      </w:r>
    </w:p>
    <w:p w14:paraId="25118780" w14:textId="0B702E30" w:rsidR="002A6763" w:rsidRPr="003736BF" w:rsidRDefault="00457921" w:rsidP="003736B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2A6763" w:rsidRPr="003736BF">
          <w:rPr>
            <w:rStyle w:val="a3"/>
            <w:rFonts w:ascii="Times New Roman" w:eastAsia="HG丸ｺﾞｼｯｸM-PRO" w:hAnsi="Times New Roman" w:cs="Times New Roman"/>
            <w:bCs/>
            <w:kern w:val="2"/>
            <w:sz w:val="21"/>
            <w:szCs w:val="21"/>
          </w:rPr>
          <w:t>https://news.yahoo.co.jp/articles/99e9d486dc3fd86140d82c13ef9523e7e7c0b872</w:t>
        </w:r>
      </w:hyperlink>
    </w:p>
    <w:p w14:paraId="29863526" w14:textId="435278AB" w:rsidR="00621E82" w:rsidRDefault="00621E82" w:rsidP="00621E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21E82">
        <w:rPr>
          <w:rFonts w:ascii="HG丸ｺﾞｼｯｸM-PRO" w:eastAsia="HG丸ｺﾞｼｯｸM-PRO" w:hAnsi="HG丸ｺﾞｼｯｸM-PRO" w:cs="Times New Roman" w:hint="eastAsia"/>
          <w:b/>
          <w:kern w:val="2"/>
        </w:rPr>
        <w:t>県内キッチンカーの営業区域が広がります</w:t>
      </w:r>
      <w:r>
        <w:rPr>
          <w:rFonts w:ascii="HG丸ｺﾞｼｯｸM-PRO" w:eastAsia="HG丸ｺﾞｼｯｸM-PRO" w:hAnsi="HG丸ｺﾞｼｯｸM-PRO" w:cs="Times New Roman" w:hint="eastAsia"/>
          <w:b/>
          <w:kern w:val="2"/>
        </w:rPr>
        <w:t xml:space="preserve">　2022/5/30　埼玉県</w:t>
      </w:r>
    </w:p>
    <w:p w14:paraId="4DEC036C" w14:textId="6505A06B" w:rsidR="00621E82" w:rsidRPr="00621E82" w:rsidRDefault="00621E82" w:rsidP="00621E8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621E82">
          <w:rPr>
            <w:rStyle w:val="a3"/>
            <w:rFonts w:ascii="Times New Roman" w:eastAsia="HG丸ｺﾞｼｯｸM-PRO" w:hAnsi="Times New Roman" w:cs="Times New Roman"/>
            <w:bCs/>
            <w:kern w:val="2"/>
            <w:sz w:val="21"/>
            <w:szCs w:val="21"/>
          </w:rPr>
          <w:t>https://www.pref.saitama.lg.jp/a0708/news/page/news2022053001.html</w:t>
        </w:r>
      </w:hyperlink>
    </w:p>
    <w:p w14:paraId="36A16995" w14:textId="4E134DD4" w:rsidR="00621E82" w:rsidRPr="00621E82" w:rsidRDefault="00621E82" w:rsidP="00621E8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21E82">
        <w:rPr>
          <w:rFonts w:ascii="HG丸ｺﾞｼｯｸM-PRO" w:eastAsia="HG丸ｺﾞｼｯｸM-PRO" w:hAnsi="HG丸ｺﾞｼｯｸM-PRO" w:cs="Times New Roman" w:hint="eastAsia"/>
          <w:bCs/>
          <w:kern w:val="2"/>
        </w:rPr>
        <w:t>県及び県内政令中核市（さいたま市、川越市、川口市、越谷市）での申合せにより、令和</w:t>
      </w:r>
      <w:r w:rsidRPr="00621E82">
        <w:rPr>
          <w:rFonts w:ascii="HG丸ｺﾞｼｯｸM-PRO" w:eastAsia="HG丸ｺﾞｼｯｸM-PRO" w:hAnsi="HG丸ｺﾞｼｯｸM-PRO" w:cs="Times New Roman"/>
          <w:bCs/>
          <w:kern w:val="2"/>
        </w:rPr>
        <w:t>4</w:t>
      </w:r>
      <w:r w:rsidRPr="00621E82">
        <w:rPr>
          <w:rFonts w:ascii="HG丸ｺﾞｼｯｸM-PRO" w:eastAsia="HG丸ｺﾞｼｯｸM-PRO" w:hAnsi="HG丸ｺﾞｼｯｸM-PRO" w:cs="Times New Roman" w:hint="eastAsia"/>
          <w:bCs/>
          <w:kern w:val="2"/>
        </w:rPr>
        <w:t>年</w:t>
      </w:r>
      <w:r w:rsidRPr="00621E82">
        <w:rPr>
          <w:rFonts w:ascii="HG丸ｺﾞｼｯｸM-PRO" w:eastAsia="HG丸ｺﾞｼｯｸM-PRO" w:hAnsi="HG丸ｺﾞｼｯｸM-PRO" w:cs="Times New Roman"/>
          <w:bCs/>
          <w:kern w:val="2"/>
        </w:rPr>
        <w:t>6</w:t>
      </w:r>
      <w:r w:rsidRPr="00621E82">
        <w:rPr>
          <w:rFonts w:ascii="HG丸ｺﾞｼｯｸM-PRO" w:eastAsia="HG丸ｺﾞｼｯｸM-PRO" w:hAnsi="HG丸ｺﾞｼｯｸM-PRO" w:cs="Times New Roman" w:hint="eastAsia"/>
          <w:bCs/>
          <w:kern w:val="2"/>
        </w:rPr>
        <w:t>月</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日からは県内全域での営業ができるようになります。</w:t>
      </w:r>
    </w:p>
    <w:p w14:paraId="170CF894"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bCs/>
          <w:kern w:val="2"/>
        </w:rPr>
        <w:t xml:space="preserve">1 </w:t>
      </w:r>
      <w:r w:rsidRPr="00621E82">
        <w:rPr>
          <w:rFonts w:ascii="HG丸ｺﾞｼｯｸM-PRO" w:eastAsia="HG丸ｺﾞｼｯｸM-PRO" w:hAnsi="HG丸ｺﾞｼｯｸM-PRO" w:cs="Times New Roman" w:hint="eastAsia"/>
          <w:bCs/>
          <w:kern w:val="2"/>
        </w:rPr>
        <w:t>経緯</w:t>
      </w:r>
    </w:p>
    <w:p w14:paraId="67A8FA70" w14:textId="77777777" w:rsidR="00621E82" w:rsidRPr="00621E82" w:rsidRDefault="00621E82" w:rsidP="0062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これまで、キッチンカー（自動車営業）が県内全域の営業をしようとする場合、県及び県内政令中核市でそれぞれの地域の許可を受ける必要があり、申請手続や手数料の支払が営業者の負担となっていました。</w:t>
      </w:r>
    </w:p>
    <w:p w14:paraId="092BA2CF" w14:textId="77777777" w:rsidR="00621E82" w:rsidRPr="00621E82" w:rsidRDefault="00621E82" w:rsidP="0062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そこで、県及び県内政令中核市で申合せを行い、令和</w:t>
      </w:r>
      <w:r w:rsidRPr="00621E82">
        <w:rPr>
          <w:rFonts w:ascii="HG丸ｺﾞｼｯｸM-PRO" w:eastAsia="HG丸ｺﾞｼｯｸM-PRO" w:hAnsi="HG丸ｺﾞｼｯｸM-PRO" w:cs="Times New Roman"/>
          <w:bCs/>
          <w:kern w:val="2"/>
        </w:rPr>
        <w:t>3</w:t>
      </w:r>
      <w:r w:rsidRPr="00621E82">
        <w:rPr>
          <w:rFonts w:ascii="HG丸ｺﾞｼｯｸM-PRO" w:eastAsia="HG丸ｺﾞｼｯｸM-PRO" w:hAnsi="HG丸ｺﾞｼｯｸM-PRO" w:cs="Times New Roman" w:hint="eastAsia"/>
          <w:bCs/>
          <w:kern w:val="2"/>
        </w:rPr>
        <w:t>年</w:t>
      </w:r>
      <w:r w:rsidRPr="00621E82">
        <w:rPr>
          <w:rFonts w:ascii="HG丸ｺﾞｼｯｸM-PRO" w:eastAsia="HG丸ｺﾞｼｯｸM-PRO" w:hAnsi="HG丸ｺﾞｼｯｸM-PRO" w:cs="Times New Roman"/>
          <w:bCs/>
          <w:kern w:val="2"/>
        </w:rPr>
        <w:t>6</w:t>
      </w:r>
      <w:r w:rsidRPr="00621E82">
        <w:rPr>
          <w:rFonts w:ascii="HG丸ｺﾞｼｯｸM-PRO" w:eastAsia="HG丸ｺﾞｼｯｸM-PRO" w:hAnsi="HG丸ｺﾞｼｯｸM-PRO" w:cs="Times New Roman" w:hint="eastAsia"/>
          <w:bCs/>
          <w:kern w:val="2"/>
        </w:rPr>
        <w:t>月</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日以降に県内いずれかの自治体で許可を受けたキッチンカーについては、令和</w:t>
      </w:r>
      <w:r w:rsidRPr="00621E82">
        <w:rPr>
          <w:rFonts w:ascii="HG丸ｺﾞｼｯｸM-PRO" w:eastAsia="HG丸ｺﾞｼｯｸM-PRO" w:hAnsi="HG丸ｺﾞｼｯｸM-PRO" w:cs="Times New Roman"/>
          <w:bCs/>
          <w:kern w:val="2"/>
        </w:rPr>
        <w:t>4</w:t>
      </w:r>
      <w:r w:rsidRPr="00621E82">
        <w:rPr>
          <w:rFonts w:ascii="HG丸ｺﾞｼｯｸM-PRO" w:eastAsia="HG丸ｺﾞｼｯｸM-PRO" w:hAnsi="HG丸ｺﾞｼｯｸM-PRO" w:cs="Times New Roman" w:hint="eastAsia"/>
          <w:bCs/>
          <w:kern w:val="2"/>
        </w:rPr>
        <w:t>年</w:t>
      </w:r>
      <w:r w:rsidRPr="00621E82">
        <w:rPr>
          <w:rFonts w:ascii="HG丸ｺﾞｼｯｸM-PRO" w:eastAsia="HG丸ｺﾞｼｯｸM-PRO" w:hAnsi="HG丸ｺﾞｼｯｸM-PRO" w:cs="Times New Roman"/>
          <w:bCs/>
          <w:kern w:val="2"/>
        </w:rPr>
        <w:t>6</w:t>
      </w:r>
      <w:r w:rsidRPr="00621E82">
        <w:rPr>
          <w:rFonts w:ascii="HG丸ｺﾞｼｯｸM-PRO" w:eastAsia="HG丸ｺﾞｼｯｸM-PRO" w:hAnsi="HG丸ｺﾞｼｯｸM-PRO" w:cs="Times New Roman" w:hint="eastAsia"/>
          <w:bCs/>
          <w:kern w:val="2"/>
        </w:rPr>
        <w:t>月</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日から県内全域で営業ができることとしました。</w:t>
      </w:r>
    </w:p>
    <w:p w14:paraId="3E5D3238"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bCs/>
          <w:kern w:val="2"/>
        </w:rPr>
        <w:t xml:space="preserve">2 </w:t>
      </w:r>
      <w:r w:rsidRPr="00621E82">
        <w:rPr>
          <w:rFonts w:ascii="HG丸ｺﾞｼｯｸM-PRO" w:eastAsia="HG丸ｺﾞｼｯｸM-PRO" w:hAnsi="HG丸ｺﾞｼｯｸM-PRO" w:cs="Times New Roman" w:hint="eastAsia"/>
          <w:bCs/>
          <w:kern w:val="2"/>
        </w:rPr>
        <w:t>申合せの概要</w:t>
      </w:r>
    </w:p>
    <w:p w14:paraId="185C69E9"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）申合せを行う自治体</w:t>
      </w:r>
    </w:p>
    <w:p w14:paraId="2C57C1C6" w14:textId="77777777" w:rsidR="00621E82" w:rsidRPr="00621E82" w:rsidRDefault="00621E82" w:rsidP="00621E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lastRenderedPageBreak/>
        <w:t>埼玉県、さいたま市、川越市、川口市、越谷市</w:t>
      </w:r>
    </w:p>
    <w:p w14:paraId="5FF8312E"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2</w:t>
      </w:r>
      <w:r w:rsidRPr="00621E82">
        <w:rPr>
          <w:rFonts w:ascii="HG丸ｺﾞｼｯｸM-PRO" w:eastAsia="HG丸ｺﾞｼｯｸM-PRO" w:hAnsi="HG丸ｺﾞｼｯｸM-PRO" w:cs="Times New Roman" w:hint="eastAsia"/>
          <w:bCs/>
          <w:kern w:val="2"/>
        </w:rPr>
        <w:t>）主な申合せ事項</w:t>
      </w:r>
    </w:p>
    <w:p w14:paraId="4F839F8E" w14:textId="77777777" w:rsidR="00621E82" w:rsidRPr="00621E82" w:rsidRDefault="00621E82" w:rsidP="00621E8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同水準の施設の基準が確保されていることを条件に、県内いずれかの自治体で許可を受ければ県内全域で営業を行うことを認める。</w:t>
      </w:r>
    </w:p>
    <w:p w14:paraId="44C7A863"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3</w:t>
      </w:r>
      <w:r w:rsidRPr="00621E82">
        <w:rPr>
          <w:rFonts w:ascii="HG丸ｺﾞｼｯｸM-PRO" w:eastAsia="HG丸ｺﾞｼｯｸM-PRO" w:hAnsi="HG丸ｺﾞｼｯｸM-PRO" w:cs="Times New Roman" w:hint="eastAsia"/>
          <w:bCs/>
          <w:kern w:val="2"/>
        </w:rPr>
        <w:t>）対象となる営業</w:t>
      </w:r>
    </w:p>
    <w:p w14:paraId="3A93C37E" w14:textId="77777777" w:rsidR="00621E82" w:rsidRPr="00621E82" w:rsidRDefault="00621E82" w:rsidP="00621E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令和</w:t>
      </w:r>
      <w:r w:rsidRPr="00621E82">
        <w:rPr>
          <w:rFonts w:ascii="HG丸ｺﾞｼｯｸM-PRO" w:eastAsia="HG丸ｺﾞｼｯｸM-PRO" w:hAnsi="HG丸ｺﾞｼｯｸM-PRO" w:cs="Times New Roman"/>
          <w:bCs/>
          <w:kern w:val="2"/>
        </w:rPr>
        <w:t>3</w:t>
      </w:r>
      <w:r w:rsidRPr="00621E82">
        <w:rPr>
          <w:rFonts w:ascii="HG丸ｺﾞｼｯｸM-PRO" w:eastAsia="HG丸ｺﾞｼｯｸM-PRO" w:hAnsi="HG丸ｺﾞｼｯｸM-PRO" w:cs="Times New Roman" w:hint="eastAsia"/>
          <w:bCs/>
          <w:kern w:val="2"/>
        </w:rPr>
        <w:t>年</w:t>
      </w:r>
      <w:r w:rsidRPr="00621E82">
        <w:rPr>
          <w:rFonts w:ascii="HG丸ｺﾞｼｯｸM-PRO" w:eastAsia="HG丸ｺﾞｼｯｸM-PRO" w:hAnsi="HG丸ｺﾞｼｯｸM-PRO" w:cs="Times New Roman"/>
          <w:bCs/>
          <w:kern w:val="2"/>
        </w:rPr>
        <w:t>6</w:t>
      </w:r>
      <w:r w:rsidRPr="00621E82">
        <w:rPr>
          <w:rFonts w:ascii="HG丸ｺﾞｼｯｸM-PRO" w:eastAsia="HG丸ｺﾞｼｯｸM-PRO" w:hAnsi="HG丸ｺﾞｼｯｸM-PRO" w:cs="Times New Roman" w:hint="eastAsia"/>
          <w:bCs/>
          <w:kern w:val="2"/>
        </w:rPr>
        <w:t>月</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日以降に許可を取得したキッチンカー（自動車営業）</w:t>
      </w:r>
    </w:p>
    <w:p w14:paraId="0BF3A242" w14:textId="1814328A"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4</w:t>
      </w:r>
      <w:r w:rsidRPr="00621E82">
        <w:rPr>
          <w:rFonts w:ascii="HG丸ｺﾞｼｯｸM-PRO" w:eastAsia="HG丸ｺﾞｼｯｸM-PRO" w:hAnsi="HG丸ｺﾞｼｯｸM-PRO" w:cs="Times New Roman" w:hint="eastAsia"/>
          <w:bCs/>
          <w:kern w:val="2"/>
        </w:rPr>
        <w:t>）開始日（申合せ日）</w:t>
      </w:r>
      <w:r>
        <w:rPr>
          <w:rFonts w:ascii="HG丸ｺﾞｼｯｸM-PRO" w:eastAsia="HG丸ｺﾞｼｯｸM-PRO" w:hAnsi="HG丸ｺﾞｼｯｸM-PRO" w:cs="Times New Roman" w:hint="eastAsia"/>
          <w:bCs/>
          <w:kern w:val="2"/>
        </w:rPr>
        <w:t xml:space="preserve">　</w:t>
      </w:r>
      <w:r w:rsidRPr="00621E82">
        <w:rPr>
          <w:rFonts w:ascii="HG丸ｺﾞｼｯｸM-PRO" w:eastAsia="HG丸ｺﾞｼｯｸM-PRO" w:hAnsi="HG丸ｺﾞｼｯｸM-PRO" w:cs="Times New Roman" w:hint="eastAsia"/>
          <w:bCs/>
          <w:kern w:val="2"/>
        </w:rPr>
        <w:t>令和4年6月1日</w:t>
      </w:r>
    </w:p>
    <w:p w14:paraId="6D6D2C1E" w14:textId="77777777" w:rsidR="00621E82" w:rsidRPr="00621E82" w:rsidRDefault="00621E82" w:rsidP="0062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bCs/>
          <w:kern w:val="2"/>
        </w:rPr>
        <w:t xml:space="preserve">3 </w:t>
      </w:r>
      <w:r w:rsidRPr="00621E82">
        <w:rPr>
          <w:rFonts w:ascii="HG丸ｺﾞｼｯｸM-PRO" w:eastAsia="HG丸ｺﾞｼｯｸM-PRO" w:hAnsi="HG丸ｺﾞｼｯｸM-PRO" w:cs="Times New Roman" w:hint="eastAsia"/>
          <w:bCs/>
          <w:kern w:val="2"/>
        </w:rPr>
        <w:t>問合せ先</w:t>
      </w:r>
    </w:p>
    <w:p w14:paraId="10427376" w14:textId="77777777" w:rsidR="00621E82" w:rsidRPr="00621E82" w:rsidRDefault="00621E82" w:rsidP="0062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1</w:t>
      </w:r>
      <w:r w:rsidRPr="00621E82">
        <w:rPr>
          <w:rFonts w:ascii="HG丸ｺﾞｼｯｸM-PRO" w:eastAsia="HG丸ｺﾞｼｯｸM-PRO" w:hAnsi="HG丸ｺﾞｼｯｸM-PRO" w:cs="Times New Roman" w:hint="eastAsia"/>
          <w:bCs/>
          <w:kern w:val="2"/>
        </w:rPr>
        <w:t>）保健医療部食品安全課食品保健・監視担当</w:t>
      </w:r>
      <w:r w:rsidRPr="00621E82">
        <w:rPr>
          <w:rFonts w:ascii="HG丸ｺﾞｼｯｸM-PRO" w:eastAsia="HG丸ｺﾞｼｯｸM-PRO" w:hAnsi="HG丸ｺﾞｼｯｸM-PRO" w:cs="Times New Roman"/>
          <w:bCs/>
          <w:kern w:val="2"/>
        </w:rPr>
        <w:t xml:space="preserve"> </w:t>
      </w:r>
      <w:r w:rsidRPr="00621E82">
        <w:rPr>
          <w:rFonts w:ascii="HG丸ｺﾞｼｯｸM-PRO" w:eastAsia="HG丸ｺﾞｼｯｸM-PRO" w:hAnsi="HG丸ｺﾞｼｯｸM-PRO" w:cs="Times New Roman" w:hint="eastAsia"/>
          <w:bCs/>
          <w:kern w:val="2"/>
        </w:rPr>
        <w:t>多勢・松崎</w:t>
      </w:r>
    </w:p>
    <w:p w14:paraId="19441550" w14:textId="77777777" w:rsidR="00621E82" w:rsidRPr="00621E82" w:rsidRDefault="00621E82" w:rsidP="00621E82">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電話 048-830-3608</w:t>
      </w:r>
    </w:p>
    <w:p w14:paraId="6598C57D" w14:textId="3E182782" w:rsidR="00621E82" w:rsidRPr="00621E82" w:rsidRDefault="00621E82" w:rsidP="00621E82">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bCs/>
          <w:kern w:val="2"/>
        </w:rPr>
        <w:t>E-mail</w:t>
      </w:r>
      <w:hyperlink r:id="rId128" w:history="1">
        <w:r w:rsidRPr="00621E82">
          <w:rPr>
            <w:rStyle w:val="a3"/>
            <w:rFonts w:ascii="HG丸ｺﾞｼｯｸM-PRO" w:eastAsia="HG丸ｺﾞｼｯｸM-PRO" w:hAnsi="HG丸ｺﾞｼｯｸM-PRO" w:cs="Times New Roman"/>
            <w:bCs/>
            <w:kern w:val="2"/>
          </w:rPr>
          <w:t xml:space="preserve"> a3420-05@pref.saitama.lg.jp</w:t>
        </w:r>
      </w:hyperlink>
    </w:p>
    <w:p w14:paraId="30F9E0F0" w14:textId="77777777" w:rsidR="00621E82" w:rsidRPr="00621E82" w:rsidRDefault="00621E82" w:rsidP="0062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w:t>
      </w:r>
      <w:r w:rsidRPr="00621E82">
        <w:rPr>
          <w:rFonts w:ascii="HG丸ｺﾞｼｯｸM-PRO" w:eastAsia="HG丸ｺﾞｼｯｸM-PRO" w:hAnsi="HG丸ｺﾞｼｯｸM-PRO" w:cs="Times New Roman"/>
          <w:bCs/>
          <w:kern w:val="2"/>
        </w:rPr>
        <w:t>2</w:t>
      </w:r>
      <w:r w:rsidRPr="00621E82">
        <w:rPr>
          <w:rFonts w:ascii="HG丸ｺﾞｼｯｸM-PRO" w:eastAsia="HG丸ｺﾞｼｯｸM-PRO" w:hAnsi="HG丸ｺﾞｼｯｸM-PRO" w:cs="Times New Roman" w:hint="eastAsia"/>
          <w:bCs/>
          <w:kern w:val="2"/>
        </w:rPr>
        <w:t>）保健所・関係自治体の連絡先</w:t>
      </w:r>
    </w:p>
    <w:p w14:paraId="137DB5A0" w14:textId="072D6E1A" w:rsidR="00621E82" w:rsidRDefault="00457921" w:rsidP="00621E82">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hyperlink r:id="rId129" w:history="1">
        <w:r w:rsidR="00621E82" w:rsidRPr="00621E82">
          <w:rPr>
            <w:rStyle w:val="a3"/>
            <w:rFonts w:ascii="HG丸ｺﾞｼｯｸM-PRO" w:eastAsia="HG丸ｺﾞｼｯｸM-PRO" w:hAnsi="HG丸ｺﾞｼｯｸM-PRO" w:cs="Times New Roman"/>
            <w:bCs/>
            <w:kern w:val="2"/>
          </w:rPr>
          <w:t>https://www.pref.saitama.lg.jp/a0701/hokenjo/#hokenjo_renrakusakiitiran</w:t>
        </w:r>
      </w:hyperlink>
    </w:p>
    <w:p w14:paraId="1F062089" w14:textId="77777777" w:rsidR="00621E82" w:rsidRPr="00621E82" w:rsidRDefault="00621E82" w:rsidP="00621E8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1E82">
        <w:rPr>
          <w:rFonts w:ascii="HG丸ｺﾞｼｯｸM-PRO" w:eastAsia="HG丸ｺﾞｼｯｸM-PRO" w:hAnsi="HG丸ｺﾞｼｯｸM-PRO" w:cs="Times New Roman" w:hint="eastAsia"/>
          <w:bCs/>
          <w:kern w:val="2"/>
        </w:rPr>
        <w:t>報道発表資料（ダウンロードファイル）</w:t>
      </w:r>
    </w:p>
    <w:p w14:paraId="74E57D29" w14:textId="3CA15AA6" w:rsidR="00621E82" w:rsidRDefault="00621E82" w:rsidP="00621E8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21E82">
        <w:rPr>
          <w:rFonts w:ascii="HG丸ｺﾞｼｯｸM-PRO" w:eastAsia="HG丸ｺﾞｼｯｸM-PRO" w:hAnsi="HG丸ｺﾞｼｯｸM-PRO" w:cs="Times New Roman" w:hint="eastAsia"/>
          <w:bCs/>
          <w:kern w:val="2"/>
        </w:rPr>
        <w:t>県内キッチンカーの営業区域が広がります</w:t>
      </w:r>
    </w:p>
    <w:p w14:paraId="151F7570" w14:textId="4C32617F" w:rsidR="00621E82" w:rsidRPr="00621E82" w:rsidRDefault="00457921" w:rsidP="00621E82">
      <w:pPr>
        <w:widowControl w:val="0"/>
        <w:spacing w:afterLines="50" w:after="180" w:line="0" w:lineRule="atLeast"/>
        <w:ind w:firstLineChars="100" w:firstLine="220"/>
        <w:jc w:val="both"/>
        <w:rPr>
          <w:rFonts w:ascii="Times New Roman" w:eastAsia="HG丸ｺﾞｼｯｸM-PRO" w:hAnsi="Times New Roman" w:cs="Times New Roman"/>
          <w:bCs/>
          <w:kern w:val="2"/>
          <w:sz w:val="18"/>
          <w:szCs w:val="18"/>
        </w:rPr>
      </w:pPr>
      <w:hyperlink r:id="rId130" w:history="1">
        <w:r w:rsidR="00621E82" w:rsidRPr="00621E82">
          <w:rPr>
            <w:rStyle w:val="a3"/>
            <w:rFonts w:ascii="Times New Roman" w:eastAsia="HG丸ｺﾞｼｯｸM-PRO" w:hAnsi="Times New Roman" w:cs="Times New Roman"/>
            <w:bCs/>
            <w:kern w:val="2"/>
            <w:sz w:val="18"/>
            <w:szCs w:val="18"/>
          </w:rPr>
          <w:t>https://view.officeapps.live.com/op/view.aspx?src=https%3A%2F%2Fwww.pref.saitama.lg.jp%2Fdocuments%2F216583%2Fnews2022053001.doc&amp;wdOrigin=BROWSELINK</w:t>
        </w:r>
      </w:hyperlink>
    </w:p>
    <w:p w14:paraId="57F77371" w14:textId="6B686D1F" w:rsidR="00C23F9E" w:rsidRDefault="00C23F9E"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3F9E">
        <w:rPr>
          <w:rFonts w:ascii="HG丸ｺﾞｼｯｸM-PRO" w:eastAsia="HG丸ｺﾞｼｯｸM-PRO" w:hAnsi="HG丸ｺﾞｼｯｸM-PRO" w:cs="Times New Roman" w:hint="eastAsia"/>
          <w:b/>
          <w:kern w:val="2"/>
        </w:rPr>
        <w:t>神奈川県</w:t>
      </w:r>
      <w:r w:rsidRPr="00C23F9E">
        <w:rPr>
          <w:rFonts w:ascii="HG丸ｺﾞｼｯｸM-PRO" w:eastAsia="HG丸ｺﾞｼｯｸM-PRO" w:hAnsi="HG丸ｺﾞｼｯｸM-PRO" w:cs="Times New Roman"/>
          <w:b/>
          <w:kern w:val="2"/>
        </w:rPr>
        <w:t xml:space="preserve"> </w:t>
      </w:r>
      <w:r w:rsidRPr="00C23F9E">
        <w:rPr>
          <w:rFonts w:ascii="HG丸ｺﾞｼｯｸM-PRO" w:eastAsia="HG丸ｺﾞｼｯｸM-PRO" w:hAnsi="HG丸ｺﾞｼｯｸM-PRO" w:cs="Times New Roman" w:hint="eastAsia"/>
          <w:b/>
          <w:kern w:val="2"/>
        </w:rPr>
        <w:t>感染性胃腸炎情報（</w:t>
      </w:r>
      <w:r w:rsidRPr="00C23F9E">
        <w:rPr>
          <w:rFonts w:ascii="HG丸ｺﾞｼｯｸM-PRO" w:eastAsia="HG丸ｺﾞｼｯｸM-PRO" w:hAnsi="HG丸ｺﾞｼｯｸM-PRO" w:cs="Times New Roman"/>
          <w:b/>
          <w:kern w:val="2"/>
        </w:rPr>
        <w:t>2</w:t>
      </w:r>
      <w:r w:rsidRPr="00C23F9E">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2022/5/27　神奈川県</w:t>
      </w:r>
    </w:p>
    <w:p w14:paraId="06522C7B" w14:textId="6BC1927B" w:rsidR="00C23F9E" w:rsidRPr="00C23F9E" w:rsidRDefault="00C23F9E" w:rsidP="00C23F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C23F9E">
          <w:rPr>
            <w:rStyle w:val="a3"/>
            <w:rFonts w:ascii="Times New Roman" w:eastAsia="HG丸ｺﾞｼｯｸM-PRO" w:hAnsi="Times New Roman" w:cs="Times New Roman"/>
            <w:bCs/>
            <w:kern w:val="2"/>
            <w:sz w:val="21"/>
            <w:szCs w:val="21"/>
          </w:rPr>
          <w:t>https://www.pref.kanagawa.jp/sys/eiken/003_center/0005_ryukou/ichouen/220527_ichouen_02.htm</w:t>
        </w:r>
      </w:hyperlink>
    </w:p>
    <w:p w14:paraId="6B3A7759" w14:textId="7C1D6ED8" w:rsidR="00C23F9E" w:rsidRPr="00C23F9E" w:rsidRDefault="00C23F9E" w:rsidP="00C23F9E">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C23F9E">
        <w:rPr>
          <w:rFonts w:ascii="HG丸ｺﾞｼｯｸM-PRO" w:eastAsia="HG丸ｺﾞｼｯｸM-PRO" w:hAnsi="HG丸ｺﾞｼｯｸM-PRO" w:cs="Times New Roman" w:hint="eastAsia"/>
          <w:bCs/>
          <w:kern w:val="2"/>
        </w:rPr>
        <w:t>さまざまなウイルスや細菌などによって嘔吐や下痢等をおこす感染症です。ノロウイルスなどのウイルスによる胃腸炎が代表的ですが細菌や寄生虫も原因となり、</w:t>
      </w:r>
      <w:r w:rsidRPr="00C23F9E">
        <w:rPr>
          <w:rFonts w:ascii="HG丸ｺﾞｼｯｸM-PRO" w:eastAsia="HG丸ｺﾞｼｯｸM-PRO" w:hAnsi="HG丸ｺﾞｼｯｸM-PRO" w:cs="Times New Roman"/>
          <w:bCs/>
          <w:kern w:val="2"/>
        </w:rPr>
        <w:t>1</w:t>
      </w:r>
      <w:r w:rsidRPr="00C23F9E">
        <w:rPr>
          <w:rFonts w:ascii="HG丸ｺﾞｼｯｸM-PRO" w:eastAsia="HG丸ｺﾞｼｯｸM-PRO" w:hAnsi="HG丸ｺﾞｼｯｸM-PRO" w:cs="Times New Roman" w:hint="eastAsia"/>
          <w:bCs/>
          <w:kern w:val="2"/>
        </w:rPr>
        <w:t>年を通して報告があります。感染経路には、病原体の付着した手で口に触れることによる接触感染と、汚染された食品を食べることによる経口感染があります。夏季にはキャンプなど、屋外での食事の機会が増えるため注意が必要です。予防のために、トイレ後・調理前・食事前、外出後には、よく手洗いをしましょう。</w:t>
      </w:r>
    </w:p>
    <w:p w14:paraId="71EC6B4D" w14:textId="77777777" w:rsidR="00C23F9E" w:rsidRPr="00C23F9E" w:rsidRDefault="00C23F9E" w:rsidP="00C23F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23F9E">
        <w:rPr>
          <w:rFonts w:ascii="HG丸ｺﾞｼｯｸM-PRO" w:eastAsia="HG丸ｺﾞｼｯｸM-PRO" w:hAnsi="HG丸ｺﾞｼｯｸM-PRO" w:cs="Times New Roman" w:hint="eastAsia"/>
          <w:bCs/>
          <w:kern w:val="2"/>
        </w:rPr>
        <w:t>感染性胃腸炎の報告数は、小児科定点として定められた医療機関からの報告をもとに毎週集計しています。定点当たり報告数とは、その週の報告数を報告医療機関数で割った値であり、</w:t>
      </w:r>
      <w:r w:rsidRPr="00C23F9E">
        <w:rPr>
          <w:rFonts w:ascii="HG丸ｺﾞｼｯｸM-PRO" w:eastAsia="HG丸ｺﾞｼｯｸM-PRO" w:hAnsi="HG丸ｺﾞｼｯｸM-PRO" w:cs="Times New Roman"/>
          <w:bCs/>
          <w:kern w:val="2"/>
        </w:rPr>
        <w:t>1</w:t>
      </w:r>
      <w:r w:rsidRPr="00C23F9E">
        <w:rPr>
          <w:rFonts w:ascii="HG丸ｺﾞｼｯｸM-PRO" w:eastAsia="HG丸ｺﾞｼｯｸM-PRO" w:hAnsi="HG丸ｺﾞｼｯｸM-PRO" w:cs="Times New Roman" w:hint="eastAsia"/>
          <w:bCs/>
          <w:kern w:val="2"/>
        </w:rPr>
        <w:t>定点医療機関当たりの感染性胃腸炎の報告数をあらわしています。</w:t>
      </w:r>
    </w:p>
    <w:p w14:paraId="687AC7B7" w14:textId="77777777" w:rsidR="00C23F9E" w:rsidRPr="00C23F9E" w:rsidRDefault="00C23F9E" w:rsidP="00C23F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23F9E">
        <w:rPr>
          <w:rFonts w:ascii="HG丸ｺﾞｼｯｸM-PRO" w:eastAsia="HG丸ｺﾞｼｯｸM-PRO" w:hAnsi="HG丸ｺﾞｼｯｸM-PRO" w:cs="Times New Roman"/>
          <w:bCs/>
          <w:kern w:val="2"/>
        </w:rPr>
        <w:t>2022</w:t>
      </w:r>
      <w:r w:rsidRPr="00C23F9E">
        <w:rPr>
          <w:rFonts w:ascii="HG丸ｺﾞｼｯｸM-PRO" w:eastAsia="HG丸ｺﾞｼｯｸM-PRO" w:hAnsi="HG丸ｺﾞｼｯｸM-PRO" w:cs="Times New Roman" w:hint="eastAsia"/>
          <w:bCs/>
          <w:kern w:val="2"/>
        </w:rPr>
        <w:t>年第</w:t>
      </w:r>
      <w:r w:rsidRPr="00C23F9E">
        <w:rPr>
          <w:rFonts w:ascii="HG丸ｺﾞｼｯｸM-PRO" w:eastAsia="HG丸ｺﾞｼｯｸM-PRO" w:hAnsi="HG丸ｺﾞｼｯｸM-PRO" w:cs="Times New Roman"/>
          <w:bCs/>
          <w:kern w:val="2"/>
        </w:rPr>
        <w:t>20</w:t>
      </w:r>
      <w:r w:rsidRPr="00C23F9E">
        <w:rPr>
          <w:rFonts w:ascii="HG丸ｺﾞｼｯｸM-PRO" w:eastAsia="HG丸ｺﾞｼｯｸM-PRO" w:hAnsi="HG丸ｺﾞｼｯｸM-PRO" w:cs="Times New Roman" w:hint="eastAsia"/>
          <w:bCs/>
          <w:kern w:val="2"/>
        </w:rPr>
        <w:t>週</w:t>
      </w:r>
      <w:r w:rsidRPr="00C23F9E">
        <w:rPr>
          <w:rFonts w:ascii="HG丸ｺﾞｼｯｸM-PRO" w:eastAsia="HG丸ｺﾞｼｯｸM-PRO" w:hAnsi="HG丸ｺﾞｼｯｸM-PRO" w:cs="Times New Roman"/>
          <w:bCs/>
          <w:kern w:val="2"/>
        </w:rPr>
        <w:t>(5</w:t>
      </w:r>
      <w:r w:rsidRPr="00C23F9E">
        <w:rPr>
          <w:rFonts w:ascii="HG丸ｺﾞｼｯｸM-PRO" w:eastAsia="HG丸ｺﾞｼｯｸM-PRO" w:hAnsi="HG丸ｺﾞｼｯｸM-PRO" w:cs="Times New Roman" w:hint="eastAsia"/>
          <w:bCs/>
          <w:kern w:val="2"/>
        </w:rPr>
        <w:t>月</w:t>
      </w:r>
      <w:r w:rsidRPr="00C23F9E">
        <w:rPr>
          <w:rFonts w:ascii="HG丸ｺﾞｼｯｸM-PRO" w:eastAsia="HG丸ｺﾞｼｯｸM-PRO" w:hAnsi="HG丸ｺﾞｼｯｸM-PRO" w:cs="Times New Roman"/>
          <w:bCs/>
          <w:kern w:val="2"/>
        </w:rPr>
        <w:t>16</w:t>
      </w:r>
      <w:r w:rsidRPr="00C23F9E">
        <w:rPr>
          <w:rFonts w:ascii="HG丸ｺﾞｼｯｸM-PRO" w:eastAsia="HG丸ｺﾞｼｯｸM-PRO" w:hAnsi="HG丸ｺﾞｼｯｸM-PRO" w:cs="Times New Roman" w:hint="eastAsia"/>
          <w:bCs/>
          <w:kern w:val="2"/>
        </w:rPr>
        <w:t>日～</w:t>
      </w:r>
      <w:r w:rsidRPr="00C23F9E">
        <w:rPr>
          <w:rFonts w:ascii="HG丸ｺﾞｼｯｸM-PRO" w:eastAsia="HG丸ｺﾞｼｯｸM-PRO" w:hAnsi="HG丸ｺﾞｼｯｸM-PRO" w:cs="Times New Roman"/>
          <w:bCs/>
          <w:kern w:val="2"/>
        </w:rPr>
        <w:t>22</w:t>
      </w:r>
      <w:r w:rsidRPr="00C23F9E">
        <w:rPr>
          <w:rFonts w:ascii="HG丸ｺﾞｼｯｸM-PRO" w:eastAsia="HG丸ｺﾞｼｯｸM-PRO" w:hAnsi="HG丸ｺﾞｼｯｸM-PRO" w:cs="Times New Roman" w:hint="eastAsia"/>
          <w:bCs/>
          <w:kern w:val="2"/>
        </w:rPr>
        <w:t>日</w:t>
      </w:r>
      <w:r w:rsidRPr="00C23F9E">
        <w:rPr>
          <w:rFonts w:ascii="HG丸ｺﾞｼｯｸM-PRO" w:eastAsia="HG丸ｺﾞｼｯｸM-PRO" w:hAnsi="HG丸ｺﾞｼｯｸM-PRO" w:cs="Times New Roman"/>
          <w:bCs/>
          <w:kern w:val="2"/>
        </w:rPr>
        <w:t>)</w:t>
      </w:r>
      <w:r w:rsidRPr="00C23F9E">
        <w:rPr>
          <w:rFonts w:ascii="HG丸ｺﾞｼｯｸM-PRO" w:eastAsia="HG丸ｺﾞｼｯｸM-PRO" w:hAnsi="HG丸ｺﾞｼｯｸM-PRO" w:cs="Times New Roman" w:hint="eastAsia"/>
          <w:bCs/>
          <w:kern w:val="2"/>
        </w:rPr>
        <w:t>の神奈川県の定点当たり報告数は（</w:t>
      </w:r>
      <w:r w:rsidRPr="00C23F9E">
        <w:rPr>
          <w:rFonts w:ascii="HG丸ｺﾞｼｯｸM-PRO" w:eastAsia="HG丸ｺﾞｼｯｸM-PRO" w:hAnsi="HG丸ｺﾞｼｯｸM-PRO" w:cs="Times New Roman"/>
          <w:bCs/>
          <w:kern w:val="2"/>
        </w:rPr>
        <w:t>5.55</w:t>
      </w:r>
      <w:r w:rsidRPr="00C23F9E">
        <w:rPr>
          <w:rFonts w:ascii="HG丸ｺﾞｼｯｸM-PRO" w:eastAsia="HG丸ｺﾞｼｯｸM-PRO" w:hAnsi="HG丸ｺﾞｼｯｸM-PRO" w:cs="Times New Roman" w:hint="eastAsia"/>
          <w:bCs/>
          <w:kern w:val="2"/>
        </w:rPr>
        <w:t>）で、先週（</w:t>
      </w:r>
      <w:r w:rsidRPr="00C23F9E">
        <w:rPr>
          <w:rFonts w:ascii="HG丸ｺﾞｼｯｸM-PRO" w:eastAsia="HG丸ｺﾞｼｯｸM-PRO" w:hAnsi="HG丸ｺﾞｼｯｸM-PRO" w:cs="Times New Roman"/>
          <w:bCs/>
          <w:kern w:val="2"/>
        </w:rPr>
        <w:t>4.68</w:t>
      </w:r>
      <w:r w:rsidRPr="00C23F9E">
        <w:rPr>
          <w:rFonts w:ascii="HG丸ｺﾞｼｯｸM-PRO" w:eastAsia="HG丸ｺﾞｼｯｸM-PRO" w:hAnsi="HG丸ｺﾞｼｯｸM-PRO" w:cs="Times New Roman" w:hint="eastAsia"/>
          <w:bCs/>
          <w:kern w:val="2"/>
        </w:rPr>
        <w:t>）より増加しています。</w:t>
      </w:r>
    </w:p>
    <w:p w14:paraId="494CA9D2" w14:textId="77777777" w:rsidR="00C23F9E" w:rsidRPr="00C23F9E" w:rsidRDefault="00C23F9E" w:rsidP="00C23F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23F9E">
        <w:rPr>
          <w:rFonts w:ascii="HG丸ｺﾞｼｯｸM-PRO" w:eastAsia="HG丸ｺﾞｼｯｸM-PRO" w:hAnsi="HG丸ｺﾞｼｯｸM-PRO" w:cs="Times New Roman" w:hint="eastAsia"/>
          <w:bCs/>
          <w:kern w:val="2"/>
        </w:rPr>
        <w:t>保健所別報告状況では、警報レベルとなっている地域はありませんが、神奈川県内の一部地域で定点当たり報告数が多くなっていますので、ご注意ください。</w:t>
      </w:r>
    </w:p>
    <w:p w14:paraId="1D1BBE2C" w14:textId="77777777" w:rsidR="00C23F9E" w:rsidRPr="00C23F9E" w:rsidRDefault="00C23F9E" w:rsidP="00C23F9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23F9E">
        <w:rPr>
          <w:rFonts w:ascii="HG丸ｺﾞｼｯｸM-PRO" w:eastAsia="HG丸ｺﾞｼｯｸM-PRO" w:hAnsi="HG丸ｺﾞｼｯｸM-PRO" w:cs="Times New Roman" w:hint="eastAsia"/>
          <w:bCs/>
          <w:kern w:val="2"/>
        </w:rPr>
        <w:t>＊警報レベルは当該保健所における定点当たり報告数が</w:t>
      </w:r>
      <w:r w:rsidRPr="00C23F9E">
        <w:rPr>
          <w:rFonts w:ascii="HG丸ｺﾞｼｯｸM-PRO" w:eastAsia="HG丸ｺﾞｼｯｸM-PRO" w:hAnsi="HG丸ｺﾞｼｯｸM-PRO" w:cs="Times New Roman"/>
          <w:bCs/>
          <w:kern w:val="2"/>
        </w:rPr>
        <w:t>20</w:t>
      </w:r>
      <w:r w:rsidRPr="00C23F9E">
        <w:rPr>
          <w:rFonts w:ascii="HG丸ｺﾞｼｯｸM-PRO" w:eastAsia="HG丸ｺﾞｼｯｸM-PRO" w:hAnsi="HG丸ｺﾞｼｯｸM-PRO" w:cs="Times New Roman" w:hint="eastAsia"/>
          <w:bCs/>
          <w:kern w:val="2"/>
        </w:rPr>
        <w:t>以上で始まり、</w:t>
      </w:r>
      <w:r w:rsidRPr="00C23F9E">
        <w:rPr>
          <w:rFonts w:ascii="HG丸ｺﾞｼｯｸM-PRO" w:eastAsia="HG丸ｺﾞｼｯｸM-PRO" w:hAnsi="HG丸ｺﾞｼｯｸM-PRO" w:cs="Times New Roman"/>
          <w:bCs/>
          <w:kern w:val="2"/>
        </w:rPr>
        <w:t>12</w:t>
      </w:r>
      <w:r w:rsidRPr="00C23F9E">
        <w:rPr>
          <w:rFonts w:ascii="HG丸ｺﾞｼｯｸM-PRO" w:eastAsia="HG丸ｺﾞｼｯｸM-PRO" w:hAnsi="HG丸ｺﾞｼｯｸM-PRO" w:cs="Times New Roman" w:hint="eastAsia"/>
          <w:bCs/>
          <w:kern w:val="2"/>
        </w:rPr>
        <w:t>未満で終息します。</w:t>
      </w:r>
    </w:p>
    <w:p w14:paraId="1CE0EA2B" w14:textId="1F4953AC" w:rsidR="00C23F9E" w:rsidRDefault="00C23F9E" w:rsidP="00C23F9E">
      <w:pPr>
        <w:widowControl w:val="0"/>
        <w:spacing w:after="0" w:line="0" w:lineRule="atLeast"/>
        <w:ind w:leftChars="100" w:left="220"/>
        <w:jc w:val="both"/>
        <w:rPr>
          <w:rFonts w:ascii="HG丸ｺﾞｼｯｸM-PRO" w:eastAsia="HG丸ｺﾞｼｯｸM-PRO" w:hAnsi="HG丸ｺﾞｼｯｸM-PRO" w:cs="Times New Roman"/>
          <w:bCs/>
          <w:kern w:val="2"/>
        </w:rPr>
      </w:pPr>
      <w:r w:rsidRPr="00C23F9E">
        <w:rPr>
          <w:rFonts w:ascii="HG丸ｺﾞｼｯｸM-PRO" w:eastAsia="HG丸ｺﾞｼｯｸM-PRO" w:hAnsi="HG丸ｺﾞｼｯｸM-PRO" w:cs="Times New Roman" w:hint="eastAsia"/>
          <w:bCs/>
          <w:kern w:val="2"/>
        </w:rPr>
        <w:t>【シーズン別報告状況】</w:t>
      </w:r>
    </w:p>
    <w:p w14:paraId="5B1BB544" w14:textId="209D32F8" w:rsidR="00C23F9E" w:rsidRDefault="00C23F9E" w:rsidP="00C23F9E">
      <w:pPr>
        <w:widowControl w:val="0"/>
        <w:spacing w:after="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37EA0EE6" wp14:editId="19D1CC74">
            <wp:extent cx="6188710" cy="2714625"/>
            <wp:effectExtent l="0" t="0" r="254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88710" cy="2714625"/>
                    </a:xfrm>
                    <a:prstGeom prst="rect">
                      <a:avLst/>
                    </a:prstGeom>
                  </pic:spPr>
                </pic:pic>
              </a:graphicData>
            </a:graphic>
          </wp:inline>
        </w:drawing>
      </w:r>
    </w:p>
    <w:p w14:paraId="49B909BE" w14:textId="50DAC063" w:rsidR="00C23F9E" w:rsidRDefault="00C23F9E" w:rsidP="00C23F9E">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5E2849CC" wp14:editId="298AE75E">
            <wp:extent cx="6188710" cy="2384425"/>
            <wp:effectExtent l="0" t="0" r="254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88710" cy="2384425"/>
                    </a:xfrm>
                    <a:prstGeom prst="rect">
                      <a:avLst/>
                    </a:prstGeom>
                  </pic:spPr>
                </pic:pic>
              </a:graphicData>
            </a:graphic>
          </wp:inline>
        </w:drawing>
      </w:r>
    </w:p>
    <w:p w14:paraId="73137B7D" w14:textId="32729342" w:rsidR="00C23F9E" w:rsidRPr="00C23F9E" w:rsidRDefault="00D50DAF" w:rsidP="00D50DAF">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70880711" wp14:editId="030F3EC0">
            <wp:extent cx="6188710" cy="3716020"/>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88710" cy="3716020"/>
                    </a:xfrm>
                    <a:prstGeom prst="rect">
                      <a:avLst/>
                    </a:prstGeom>
                  </pic:spPr>
                </pic:pic>
              </a:graphicData>
            </a:graphic>
          </wp:inline>
        </w:drawing>
      </w:r>
    </w:p>
    <w:p w14:paraId="16E2A8D9" w14:textId="6C962ADE" w:rsidR="00DC79FE" w:rsidRDefault="00DC79FE" w:rsidP="00DC79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C79FE">
        <w:rPr>
          <w:rFonts w:ascii="HG丸ｺﾞｼｯｸM-PRO" w:eastAsia="HG丸ｺﾞｼｯｸM-PRO" w:hAnsi="HG丸ｺﾞｼｯｸM-PRO" w:cs="Times New Roman" w:hint="eastAsia"/>
          <w:b/>
          <w:kern w:val="2"/>
        </w:rPr>
        <w:t>■</w:t>
      </w:r>
      <w:r w:rsidR="00B640B0" w:rsidRPr="00B640B0">
        <w:rPr>
          <w:rFonts w:ascii="HG丸ｺﾞｼｯｸM-PRO" w:eastAsia="HG丸ｺﾞｼｯｸM-PRO" w:hAnsi="HG丸ｺﾞｼｯｸM-PRO" w:cs="Times New Roman" w:hint="eastAsia"/>
          <w:b/>
          <w:kern w:val="2"/>
        </w:rPr>
        <w:t>アニサキスによる食中毒が多発しています！</w:t>
      </w:r>
      <w:r w:rsidR="00B640B0">
        <w:rPr>
          <w:rFonts w:ascii="HG丸ｺﾞｼｯｸM-PRO" w:eastAsia="HG丸ｺﾞｼｯｸM-PRO" w:hAnsi="HG丸ｺﾞｼｯｸM-PRO" w:cs="Times New Roman" w:hint="eastAsia"/>
          <w:b/>
          <w:kern w:val="2"/>
        </w:rPr>
        <w:t xml:space="preserve">　2022/5/25　広島県広島市</w:t>
      </w:r>
    </w:p>
    <w:p w14:paraId="200ACD1A" w14:textId="1C6F3068" w:rsidR="00B640B0" w:rsidRPr="00DC79FE" w:rsidRDefault="00B640B0" w:rsidP="00B640B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B640B0">
        <w:rPr>
          <w:rFonts w:ascii="HG丸ｺﾞｼｯｸM-PRO" w:eastAsia="HG丸ｺﾞｼｯｸM-PRO" w:hAnsi="HG丸ｺﾞｼｯｸM-PRO" w:cs="Times New Roman" w:hint="eastAsia"/>
          <w:bCs/>
          <w:kern w:val="2"/>
        </w:rPr>
        <w:t xml:space="preserve">　</w:t>
      </w:r>
      <w:hyperlink r:id="rId135" w:history="1">
        <w:r w:rsidRPr="00B640B0">
          <w:rPr>
            <w:rStyle w:val="a3"/>
            <w:rFonts w:ascii="Times New Roman" w:eastAsia="HG丸ｺﾞｼｯｸM-PRO" w:hAnsi="Times New Roman" w:cs="Times New Roman"/>
            <w:bCs/>
            <w:kern w:val="2"/>
            <w:sz w:val="21"/>
            <w:szCs w:val="21"/>
          </w:rPr>
          <w:t>https://www.city.hiroshima.lg.jp/site/syokuhin-eisei/281652.html</w:t>
        </w:r>
      </w:hyperlink>
    </w:p>
    <w:p w14:paraId="444F3A1A" w14:textId="77777777" w:rsidR="00B640B0" w:rsidRPr="00B640B0" w:rsidRDefault="00B640B0" w:rsidP="00B640B0">
      <w:pPr>
        <w:widowControl w:val="0"/>
        <w:spacing w:after="0" w:line="0" w:lineRule="atLeast"/>
        <w:ind w:left="240" w:hangingChars="100" w:hanging="2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color w:val="FFC000"/>
          <w:kern w:val="2"/>
          <w:sz w:val="24"/>
          <w:szCs w:val="24"/>
        </w:rPr>
        <w:t xml:space="preserve">　</w:t>
      </w:r>
      <w:r w:rsidRPr="00B640B0">
        <w:rPr>
          <w:rFonts w:ascii="HG丸ｺﾞｼｯｸM-PRO" w:eastAsia="HG丸ｺﾞｼｯｸM-PRO" w:hAnsi="HG丸ｺﾞｼｯｸM-PRO" w:cs="Times New Roman" w:hint="eastAsia"/>
          <w:bCs/>
          <w:color w:val="FFC000"/>
          <w:kern w:val="2"/>
          <w:sz w:val="24"/>
          <w:szCs w:val="24"/>
        </w:rPr>
        <w:t xml:space="preserve">　</w:t>
      </w:r>
      <w:r w:rsidRPr="00B640B0">
        <w:rPr>
          <w:rFonts w:ascii="HG丸ｺﾞｼｯｸM-PRO" w:eastAsia="HG丸ｺﾞｼｯｸM-PRO" w:hAnsi="HG丸ｺﾞｼｯｸM-PRO" w:cs="Times New Roman" w:hint="eastAsia"/>
          <w:bCs/>
          <w:kern w:val="2"/>
        </w:rPr>
        <w:t>魚介類に寄生する「アニサキス」による食中毒が、全国で相次いで発生しています。</w:t>
      </w:r>
    </w:p>
    <w:p w14:paraId="2E74CC6A" w14:textId="77777777" w:rsidR="00B640B0" w:rsidRPr="00B640B0" w:rsidRDefault="00B640B0" w:rsidP="00B640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640B0">
        <w:rPr>
          <w:rFonts w:ascii="HG丸ｺﾞｼｯｸM-PRO" w:eastAsia="HG丸ｺﾞｼｯｸM-PRO" w:hAnsi="HG丸ｺﾞｼｯｸM-PRO" w:cs="Times New Roman" w:hint="eastAsia"/>
          <w:bCs/>
          <w:kern w:val="2"/>
        </w:rPr>
        <w:t xml:space="preserve">　刺身や鮮魚を提供する飲食店やスーパーなどの飲食事業者や、家庭で調理をする市民の皆さんは、魚介類を取り扱う際は十分注意してください。</w:t>
      </w:r>
    </w:p>
    <w:p w14:paraId="3AB030D3" w14:textId="6E052F8F" w:rsidR="00DC79FE" w:rsidRPr="00B640B0" w:rsidRDefault="00B640B0" w:rsidP="00B640B0">
      <w:pPr>
        <w:widowControl w:val="0"/>
        <w:spacing w:after="0" w:line="0" w:lineRule="atLeast"/>
        <w:ind w:left="220" w:hangingChars="100" w:hanging="220"/>
        <w:jc w:val="center"/>
        <w:rPr>
          <w:rFonts w:ascii="HG丸ｺﾞｼｯｸM-PRO" w:eastAsia="HG丸ｺﾞｼｯｸM-PRO" w:hAnsi="HG丸ｺﾞｼｯｸM-PRO" w:cs="Times New Roman"/>
          <w:b/>
          <w:kern w:val="2"/>
        </w:rPr>
      </w:pPr>
      <w:r>
        <w:rPr>
          <w:noProof/>
        </w:rPr>
        <w:lastRenderedPageBreak/>
        <w:drawing>
          <wp:inline distT="0" distB="0" distL="0" distR="0" wp14:anchorId="57FE7264" wp14:editId="1DF5CE81">
            <wp:extent cx="4533900" cy="63474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33900" cy="6347460"/>
                    </a:xfrm>
                    <a:prstGeom prst="rect">
                      <a:avLst/>
                    </a:prstGeom>
                  </pic:spPr>
                </pic:pic>
              </a:graphicData>
            </a:graphic>
          </wp:inline>
        </w:drawing>
      </w:r>
    </w:p>
    <w:bookmarkEnd w:id="24"/>
    <w:bookmarkEnd w:id="25"/>
    <w:bookmarkEnd w:id="26"/>
    <w:bookmarkEnd w:id="27"/>
    <w:bookmarkEnd w:id="28"/>
    <w:bookmarkEnd w:id="29"/>
    <w:bookmarkEnd w:id="30"/>
    <w:bookmarkEnd w:id="3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6"/>
    <w:bookmarkEnd w:id="57"/>
    <w:bookmarkEnd w:id="58"/>
    <w:bookmarkEnd w:id="59"/>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14:paraId="5A9C454A" w14:textId="00AE0B96" w:rsidR="007C07E0" w:rsidRPr="007C07E0" w:rsidRDefault="007C07E0" w:rsidP="00177B01">
      <w:pPr>
        <w:widowControl w:val="0"/>
        <w:spacing w:after="0" w:line="0" w:lineRule="atLeast"/>
        <w:jc w:val="both"/>
        <w:rPr>
          <w:rFonts w:ascii="HG丸ｺﾞｼｯｸM-PRO" w:eastAsia="HG丸ｺﾞｼｯｸM-PRO" w:hAnsi="HG丸ｺﾞｼｯｸM-PRO" w:cs="Times New Roman"/>
          <w:bCs/>
          <w:kern w:val="2"/>
        </w:rPr>
      </w:pPr>
    </w:p>
    <w:sectPr w:rsidR="007C07E0" w:rsidRPr="007C07E0" w:rsidSect="006B293F">
      <w:footerReference w:type="default" r:id="rId13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DF7D" w14:textId="77777777" w:rsidR="00457921" w:rsidRDefault="00457921" w:rsidP="005705D5">
      <w:r>
        <w:separator/>
      </w:r>
    </w:p>
  </w:endnote>
  <w:endnote w:type="continuationSeparator" w:id="0">
    <w:p w14:paraId="328B799C" w14:textId="77777777" w:rsidR="00457921" w:rsidRDefault="00457921"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F4BB5" w14:textId="77777777" w:rsidR="00457921" w:rsidRDefault="00457921" w:rsidP="005705D5">
      <w:r>
        <w:separator/>
      </w:r>
    </w:p>
  </w:footnote>
  <w:footnote w:type="continuationSeparator" w:id="0">
    <w:p w14:paraId="500E6B33" w14:textId="77777777" w:rsidR="00457921" w:rsidRDefault="00457921"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B6A0B65"/>
    <w:multiLevelType w:val="multilevel"/>
    <w:tmpl w:val="BE80A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8"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0"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1"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8"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9"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53A40601"/>
    <w:multiLevelType w:val="hybridMultilevel"/>
    <w:tmpl w:val="8AB25596"/>
    <w:lvl w:ilvl="0" w:tplc="D9DE95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4"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5"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7"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8"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9"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40"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270FF5"/>
    <w:multiLevelType w:val="multilevel"/>
    <w:tmpl w:val="BA3AD6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794568103">
    <w:abstractNumId w:val="6"/>
  </w:num>
  <w:num w:numId="2" w16cid:durableId="1425228127">
    <w:abstractNumId w:val="16"/>
  </w:num>
  <w:num w:numId="3" w16cid:durableId="361201431">
    <w:abstractNumId w:val="10"/>
  </w:num>
  <w:num w:numId="4" w16cid:durableId="1565556367">
    <w:abstractNumId w:val="28"/>
  </w:num>
  <w:num w:numId="5" w16cid:durableId="1856454886">
    <w:abstractNumId w:val="39"/>
  </w:num>
  <w:num w:numId="6" w16cid:durableId="1642341033">
    <w:abstractNumId w:val="4"/>
  </w:num>
  <w:num w:numId="7" w16cid:durableId="1144547563">
    <w:abstractNumId w:val="38"/>
  </w:num>
  <w:num w:numId="8" w16cid:durableId="1744257999">
    <w:abstractNumId w:val="15"/>
  </w:num>
  <w:num w:numId="9" w16cid:durableId="461965946">
    <w:abstractNumId w:val="21"/>
  </w:num>
  <w:num w:numId="10" w16cid:durableId="735906363">
    <w:abstractNumId w:val="24"/>
  </w:num>
  <w:num w:numId="11" w16cid:durableId="446243303">
    <w:abstractNumId w:val="40"/>
  </w:num>
  <w:num w:numId="12" w16cid:durableId="465004629">
    <w:abstractNumId w:val="9"/>
  </w:num>
  <w:num w:numId="13" w16cid:durableId="2135128489">
    <w:abstractNumId w:val="19"/>
  </w:num>
  <w:num w:numId="14" w16cid:durableId="959070174">
    <w:abstractNumId w:val="34"/>
  </w:num>
  <w:num w:numId="15" w16cid:durableId="1242523074">
    <w:abstractNumId w:val="8"/>
  </w:num>
  <w:num w:numId="16" w16cid:durableId="645738864">
    <w:abstractNumId w:val="33"/>
  </w:num>
  <w:num w:numId="17" w16cid:durableId="669018376">
    <w:abstractNumId w:val="27"/>
  </w:num>
  <w:num w:numId="18" w16cid:durableId="1704012048">
    <w:abstractNumId w:val="25"/>
  </w:num>
  <w:num w:numId="19" w16cid:durableId="2072119359">
    <w:abstractNumId w:val="31"/>
  </w:num>
  <w:num w:numId="20" w16cid:durableId="1791968638">
    <w:abstractNumId w:val="12"/>
  </w:num>
  <w:num w:numId="21" w16cid:durableId="692609758">
    <w:abstractNumId w:val="22"/>
  </w:num>
  <w:num w:numId="22" w16cid:durableId="48382907">
    <w:abstractNumId w:val="29"/>
  </w:num>
  <w:num w:numId="23" w16cid:durableId="1910994448">
    <w:abstractNumId w:val="23"/>
  </w:num>
  <w:num w:numId="24" w16cid:durableId="2116515645">
    <w:abstractNumId w:val="0"/>
  </w:num>
  <w:num w:numId="25" w16cid:durableId="140658646">
    <w:abstractNumId w:val="18"/>
  </w:num>
  <w:num w:numId="26" w16cid:durableId="510490000">
    <w:abstractNumId w:val="20"/>
  </w:num>
  <w:num w:numId="27" w16cid:durableId="1279874927">
    <w:abstractNumId w:val="5"/>
  </w:num>
  <w:num w:numId="28" w16cid:durableId="188497325">
    <w:abstractNumId w:val="26"/>
  </w:num>
  <w:num w:numId="29" w16cid:durableId="1574780611">
    <w:abstractNumId w:val="41"/>
  </w:num>
  <w:num w:numId="30" w16cid:durableId="385027072">
    <w:abstractNumId w:val="2"/>
  </w:num>
  <w:num w:numId="31" w16cid:durableId="1296909892">
    <w:abstractNumId w:val="17"/>
  </w:num>
  <w:num w:numId="32" w16cid:durableId="969287571">
    <w:abstractNumId w:val="43"/>
  </w:num>
  <w:num w:numId="33" w16cid:durableId="836656435">
    <w:abstractNumId w:val="32"/>
  </w:num>
  <w:num w:numId="34" w16cid:durableId="32704679">
    <w:abstractNumId w:val="35"/>
  </w:num>
  <w:num w:numId="35" w16cid:durableId="761801901">
    <w:abstractNumId w:val="7"/>
  </w:num>
  <w:num w:numId="36" w16cid:durableId="644745586">
    <w:abstractNumId w:val="3"/>
  </w:num>
  <w:num w:numId="37" w16cid:durableId="1072695810">
    <w:abstractNumId w:val="37"/>
  </w:num>
  <w:num w:numId="38" w16cid:durableId="1599018693">
    <w:abstractNumId w:val="13"/>
  </w:num>
  <w:num w:numId="39" w16cid:durableId="1290743188">
    <w:abstractNumId w:val="36"/>
  </w:num>
  <w:num w:numId="40" w16cid:durableId="1787967729">
    <w:abstractNumId w:val="1"/>
  </w:num>
  <w:num w:numId="41" w16cid:durableId="117384635">
    <w:abstractNumId w:val="14"/>
  </w:num>
  <w:num w:numId="42" w16cid:durableId="354189129">
    <w:abstractNumId w:val="30"/>
  </w:num>
  <w:num w:numId="43" w16cid:durableId="375005424">
    <w:abstractNumId w:val="11"/>
  </w:num>
  <w:num w:numId="44" w16cid:durableId="1353263123">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2"/>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88"/>
    <w:rsid w:val="002419EC"/>
    <w:rsid w:val="00241ACF"/>
    <w:rsid w:val="00241C7B"/>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92C"/>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63"/>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A25"/>
    <w:rsid w:val="003E7F11"/>
    <w:rsid w:val="003E7F52"/>
    <w:rsid w:val="003E7F60"/>
    <w:rsid w:val="003E7F96"/>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6D5"/>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44C"/>
    <w:rsid w:val="00457503"/>
    <w:rsid w:val="0045770A"/>
    <w:rsid w:val="00457795"/>
    <w:rsid w:val="00457921"/>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E67"/>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2D"/>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BC8"/>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32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67DE6"/>
    <w:rsid w:val="007701E4"/>
    <w:rsid w:val="00770280"/>
    <w:rsid w:val="007704A1"/>
    <w:rsid w:val="00770ACA"/>
    <w:rsid w:val="00770D46"/>
    <w:rsid w:val="00770DD1"/>
    <w:rsid w:val="00771042"/>
    <w:rsid w:val="0077121E"/>
    <w:rsid w:val="00771287"/>
    <w:rsid w:val="00771551"/>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B9F"/>
    <w:rsid w:val="008C0CEE"/>
    <w:rsid w:val="008C0F09"/>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5BE"/>
    <w:rsid w:val="008D1838"/>
    <w:rsid w:val="008D1B2F"/>
    <w:rsid w:val="008D2121"/>
    <w:rsid w:val="008D224C"/>
    <w:rsid w:val="008D2300"/>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ED"/>
    <w:rsid w:val="008E5EBF"/>
    <w:rsid w:val="008E5ED0"/>
    <w:rsid w:val="008E64B6"/>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4BE"/>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34D"/>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438"/>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5FA"/>
    <w:rsid w:val="00C1061B"/>
    <w:rsid w:val="00C10846"/>
    <w:rsid w:val="00C10E32"/>
    <w:rsid w:val="00C11104"/>
    <w:rsid w:val="00C1116A"/>
    <w:rsid w:val="00C111D9"/>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1C3"/>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271"/>
    <w:rsid w:val="00CD7325"/>
    <w:rsid w:val="00CD75C0"/>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D5C"/>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410"/>
    <w:rsid w:val="00D5246F"/>
    <w:rsid w:val="00D5267E"/>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2F5C"/>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7A5"/>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346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kenkou/nettyuu/index.html" TargetMode="External"/><Relationship Id="rId117" Type="http://schemas.openxmlformats.org/officeDocument/2006/relationships/hyperlink" Target="https://www.city.shinagawa.tokyo.jp/PC/kenkou/kenkou-eisei/kenkou-eisei-syokuhin/hpg000025581.html" TargetMode="External"/><Relationship Id="rId21" Type="http://schemas.openxmlformats.org/officeDocument/2006/relationships/hyperlink" Target="https://www.forth.go.jp/index.html" TargetMode="External"/><Relationship Id="rId42" Type="http://schemas.openxmlformats.org/officeDocument/2006/relationships/hyperlink" Target="https://www.forth.go.jp/index.html" TargetMode="External"/><Relationship Id="rId47" Type="http://schemas.openxmlformats.org/officeDocument/2006/relationships/hyperlink" Target="https://www.mhlw.go.jp/content/000943434.pdf" TargetMode="External"/><Relationship Id="rId63" Type="http://schemas.openxmlformats.org/officeDocument/2006/relationships/hyperlink" Target="https://www.mhlw.go.jp/content/000941003.pdf" TargetMode="External"/><Relationship Id="rId68" Type="http://schemas.openxmlformats.org/officeDocument/2006/relationships/hyperlink" Target="http://www.fsc.go.jp/iinkai_annai/jisseki.html" TargetMode="External"/><Relationship Id="rId84" Type="http://schemas.openxmlformats.org/officeDocument/2006/relationships/hyperlink" Target="https://www.maff.go.jp/j/press/syouan/douei/220518.html" TargetMode="External"/><Relationship Id="rId89" Type="http://schemas.openxmlformats.org/officeDocument/2006/relationships/hyperlink" Target="https://www.caa.go.jp/notice/entry/028878/" TargetMode="External"/><Relationship Id="rId112" Type="http://schemas.openxmlformats.org/officeDocument/2006/relationships/hyperlink" Target="https://news.yahoo.co.jp/articles/abf447ea982f7ff17e43021ea98b19f7ba95014a" TargetMode="External"/><Relationship Id="rId133" Type="http://schemas.openxmlformats.org/officeDocument/2006/relationships/image" Target="media/image8.png"/><Relationship Id="rId138"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4.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1303000/000774764.pdf" TargetMode="External"/><Relationship Id="rId37" Type="http://schemas.openxmlformats.org/officeDocument/2006/relationships/image" Target="media/image3.png"/><Relationship Id="rId53" Type="http://schemas.openxmlformats.org/officeDocument/2006/relationships/hyperlink" Target="https://www.mhlw.go.jp/stf/seisakunitsuite/bunya/kenkou_iryou/shokuhin/codex/index_00001.html" TargetMode="External"/><Relationship Id="rId58" Type="http://schemas.openxmlformats.org/officeDocument/2006/relationships/hyperlink" Target="codexccp@mhlw.go.jp" TargetMode="External"/><Relationship Id="rId74" Type="http://schemas.openxmlformats.org/officeDocument/2006/relationships/hyperlink" Target="https://www.maff.go.jp/" TargetMode="External"/><Relationship Id="rId79" Type="http://schemas.openxmlformats.org/officeDocument/2006/relationships/hyperlink" Target="https://www.maff.go.jp/j/press/syouan/douei/220601.html" TargetMode="External"/><Relationship Id="rId102" Type="http://schemas.openxmlformats.org/officeDocument/2006/relationships/hyperlink" Target="https://www.caa.go.jp/policies/policy/consumer_education/public_awareness/teaching_material/movies_for_seniors/" TargetMode="External"/><Relationship Id="rId123" Type="http://schemas.openxmlformats.org/officeDocument/2006/relationships/hyperlink" Target="https://www.city.meguro.tokyo.jp/oshirase/shokuhineiseiihan2200511.html" TargetMode="External"/><Relationship Id="rId128" Type="http://schemas.openxmlformats.org/officeDocument/2006/relationships/hyperlink" Target="%20a3420-05@pref.saitama.lg.jp" TargetMode="External"/><Relationship Id="rId5" Type="http://schemas.openxmlformats.org/officeDocument/2006/relationships/webSettings" Target="webSettings.xml"/><Relationship Id="rId90" Type="http://schemas.openxmlformats.org/officeDocument/2006/relationships/hyperlink" Target="https://www.caa.go.jp/notice/assets/consumer_policy_cms103_220601_0001.pdf" TargetMode="External"/><Relationship Id="rId95" Type="http://schemas.openxmlformats.org/officeDocument/2006/relationships/hyperlink" Target="https://www.caa.go.jp/notice/assets/representation_220601_04.pdf" TargetMode="External"/><Relationship Id="rId22" Type="http://schemas.openxmlformats.org/officeDocument/2006/relationships/hyperlink" Target="https://www.anzen.mofa.go.jp/" TargetMode="External"/><Relationship Id="rId27" Type="http://schemas.openxmlformats.org/officeDocument/2006/relationships/hyperlink" Target="https://www.mhlw.go.jp/stf/newpage_25984.html" TargetMode="External"/><Relationship Id="rId43" Type="http://schemas.openxmlformats.org/officeDocument/2006/relationships/hyperlink" Target="https://www.anzen.mofa.go.jp/" TargetMode="External"/><Relationship Id="rId48" Type="http://schemas.openxmlformats.org/officeDocument/2006/relationships/hyperlink" Target="https://www.mhlw.go.jp/stf/seisakunitsuite/bunya/kenkou_iryou/kenkou/kekkaku-kansenshou19/index.html" TargetMode="External"/><Relationship Id="rId64" Type="http://schemas.openxmlformats.org/officeDocument/2006/relationships/hyperlink" Target="https://www.mhlw.go.jp/stf/seisakunitsuite/bunya/kenkou_iryou/kenkou/kekkaku-kansenshou19/index.html" TargetMode="External"/><Relationship Id="rId69" Type="http://schemas.openxmlformats.org/officeDocument/2006/relationships/hyperlink" Target="https://www.fsc.go.jp/iinkai_annai/annai/annai804.html" TargetMode="External"/><Relationship Id="rId113" Type="http://schemas.openxmlformats.org/officeDocument/2006/relationships/hyperlink" Target="https://www.pref.miyagi.jp/soshiki/shoku-k/ihansha-sisetsu.html" TargetMode="External"/><Relationship Id="rId118" Type="http://schemas.openxmlformats.org/officeDocument/2006/relationships/hyperlink" Target="https://news.yahoo.co.jp/articles/d9dfc3c4958c929406e01068a00a52c8161d1f65" TargetMode="External"/><Relationship Id="rId134" Type="http://schemas.openxmlformats.org/officeDocument/2006/relationships/image" Target="media/image9.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mhlw.go.jp/stf/newpage_25566.html" TargetMode="External"/><Relationship Id="rId72" Type="http://schemas.openxmlformats.org/officeDocument/2006/relationships/hyperlink" Target="https://www.fsc.go.jp/senmon/doubutu/" TargetMode="External"/><Relationship Id="rId80" Type="http://schemas.openxmlformats.org/officeDocument/2006/relationships/hyperlink" Target="https://www.maff.go.jp/j/press/syouan/douei/220531_1.html" TargetMode="External"/><Relationship Id="rId85" Type="http://schemas.openxmlformats.org/officeDocument/2006/relationships/hyperlink" Target="https://www.maff.go.jp/j/press/syouan/douei/220530.html" TargetMode="External"/><Relationship Id="rId93" Type="http://schemas.openxmlformats.org/officeDocument/2006/relationships/hyperlink" Target="https://www.caa.go.jp/notice/assets/representation_220601_02.pdf" TargetMode="External"/><Relationship Id="rId98" Type="http://schemas.openxmlformats.org/officeDocument/2006/relationships/hyperlink" Target="https://www.caa.go.jp/notice/assets/representation_220524_01.pdf" TargetMode="External"/><Relationship Id="rId121" Type="http://schemas.openxmlformats.org/officeDocument/2006/relationships/hyperlink" Target="https://www.city.asahikawa.hokkaido.jp/kurashi/135/203/204/d062715.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000945942.pdf" TargetMode="External"/><Relationship Id="rId25" Type="http://schemas.openxmlformats.org/officeDocument/2006/relationships/hyperlink" Target="https://www.mhlw.go.jp/stf/seisakunitsuite/bunya/kenkou_iryou/kenkou/kekkaku-kansenshou19/index.html" TargetMode="External"/><Relationship Id="rId33" Type="http://schemas.openxmlformats.org/officeDocument/2006/relationships/hyperlink" Target="https://neccyusho.mhlw.go.jp/" TargetMode="External"/><Relationship Id="rId38" Type="http://schemas.openxmlformats.org/officeDocument/2006/relationships/hyperlink" Target="https://www.mhlw.go.jp/content/000942303.pdf" TargetMode="External"/><Relationship Id="rId46" Type="http://schemas.openxmlformats.org/officeDocument/2006/relationships/hyperlink" Target="https://www.mhlw.go.jp/stf/newpage_25927.html" TargetMode="External"/><Relationship Id="rId59" Type="http://schemas.openxmlformats.org/officeDocument/2006/relationships/hyperlink" Target="https://www.mhlw.go.jp/stf/seisakunitsuite/bunya/kenkou_iryou/kenkou/kekkaku-kansenshou19/index.html" TargetMode="External"/><Relationship Id="rId67" Type="http://schemas.openxmlformats.org/officeDocument/2006/relationships/hyperlink" Target="https://form.cao.go.jp/shokuhin/opinion-1176.html" TargetMode="External"/><Relationship Id="rId103" Type="http://schemas.openxmlformats.org/officeDocument/2006/relationships/hyperlink" Target="https://www.recall.caa.go.jp/" TargetMode="External"/><Relationship Id="rId108" Type="http://schemas.openxmlformats.org/officeDocument/2006/relationships/hyperlink" Target="https://www3.nhk.or.jp/lnews/fukushima/20220601/6050018732.html" TargetMode="External"/><Relationship Id="rId116" Type="http://schemas.openxmlformats.org/officeDocument/2006/relationships/image" Target="media/image6.png"/><Relationship Id="rId124" Type="http://schemas.openxmlformats.org/officeDocument/2006/relationships/hyperlink" Target="https://www.pref.ibaraki.jp/hokenfukushi/seiei/eisei/documents/press_siyoukizyunihan.pdf" TargetMode="External"/><Relationship Id="rId129" Type="http://schemas.openxmlformats.org/officeDocument/2006/relationships/hyperlink" Target="https://www.pref.saitama.lg.jp/a0701/hokenjo/%23hokenjo_renrakusakiitiran" TargetMode="External"/><Relationship Id="rId137" Type="http://schemas.openxmlformats.org/officeDocument/2006/relationships/footer" Target="footer1.xml"/><Relationship Id="rId20" Type="http://schemas.openxmlformats.org/officeDocument/2006/relationships/hyperlink" Target="https://www.niid.go.jp/niid/images/cepr/Monkeypox/220524_NIID_monkeypox_multicountry.pdf" TargetMode="External"/><Relationship Id="rId41" Type="http://schemas.openxmlformats.org/officeDocument/2006/relationships/hyperlink" Target="https://www.niid.go.jp/niid/images/cepr/Monkeypox/220524_NIID_monkeypox_multicountry.pdf" TargetMode="External"/><Relationship Id="rId54" Type="http://schemas.openxmlformats.org/officeDocument/2006/relationships/hyperlink" Target="https://www.caa.go.jp/policies/policy/food_labeling/meeting_materials/review_meeting_001/" TargetMode="External"/><Relationship Id="rId62" Type="http://schemas.openxmlformats.org/officeDocument/2006/relationships/hyperlink" Target="https://www.mhlw.go.jp/stf/newpage_25802.html" TargetMode="External"/><Relationship Id="rId70" Type="http://schemas.openxmlformats.org/officeDocument/2006/relationships/hyperlink" Target="https://www.fsc.go.jp/iinkai_annai/jisseki.html" TargetMode="External"/><Relationship Id="rId75" Type="http://schemas.openxmlformats.org/officeDocument/2006/relationships/hyperlink" Target="https://www.maff.go.jp/j/zyukyu/sodan.html" TargetMode="External"/><Relationship Id="rId83" Type="http://schemas.openxmlformats.org/officeDocument/2006/relationships/hyperlink" Target="https://www.maff.go.jp/j/press/syouan/douei/220514.html" TargetMode="External"/><Relationship Id="rId88" Type="http://schemas.openxmlformats.org/officeDocument/2006/relationships/hyperlink" Target="https://www.caa.go.jp/" TargetMode="External"/><Relationship Id="rId91" Type="http://schemas.openxmlformats.org/officeDocument/2006/relationships/hyperlink" Target="https://www.caa.go.jp/notice/entry/028836/" TargetMode="External"/><Relationship Id="rId96" Type="http://schemas.openxmlformats.org/officeDocument/2006/relationships/hyperlink" Target="https://www.caa.go.jp/notice/assets/representation_220601_05.pdf" TargetMode="External"/><Relationship Id="rId111" Type="http://schemas.openxmlformats.org/officeDocument/2006/relationships/image" Target="media/image5.png"/><Relationship Id="rId13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kenkou/kekkaku-kansenshou19/monkeypox_00001.html" TargetMode="External"/><Relationship Id="rId23" Type="http://schemas.openxmlformats.org/officeDocument/2006/relationships/hyperlink" Target="https://www.mhlw.go.jp/stf/seisakunitsuite/bunya/kenkou_iryou/kenkou/hokenjo/" TargetMode="External"/><Relationship Id="rId28" Type="http://schemas.openxmlformats.org/officeDocument/2006/relationships/hyperlink" Target="https://www.mhlw.go.jp/stf/newpage_25950.html" TargetMode="External"/><Relationship Id="rId36" Type="http://schemas.openxmlformats.org/officeDocument/2006/relationships/hyperlink" Target="https://www.mhlw.go.jp/stf/seisakunitsuite/bunya/kenkou/kekkaku-kansenshou19/monkeypox_00001.html" TargetMode="External"/><Relationship Id="rId49" Type="http://schemas.openxmlformats.org/officeDocument/2006/relationships/hyperlink" Target="https://www.mhlw.go.jp/stf/newpage_25727.html" TargetMode="External"/><Relationship Id="rId57" Type="http://schemas.openxmlformats.org/officeDocument/2006/relationships/hyperlink" Target="https://www.maff.go.jp/j/study/codex/index.html" TargetMode="External"/><Relationship Id="rId106" Type="http://schemas.openxmlformats.org/officeDocument/2006/relationships/hyperlink" Target="https://www.pref.fukuoka.lg.jp/press-release/syokuchudoku20220526.html" TargetMode="External"/><Relationship Id="rId114" Type="http://schemas.openxmlformats.org/officeDocument/2006/relationships/hyperlink" Target="https://news.yahoo.co.jp/articles/d81a88c305b2084294017374641ea1b05672778a" TargetMode="External"/><Relationship Id="rId119" Type="http://schemas.openxmlformats.org/officeDocument/2006/relationships/hyperlink" Target="https://www.city.niigata.lg.jp/iryo/shoku/syokuei/shokucyudokuinfo/20180116101928149.html" TargetMode="External"/><Relationship Id="rId127" Type="http://schemas.openxmlformats.org/officeDocument/2006/relationships/hyperlink" Target="https://www.pref.saitama.lg.jp/a0708/news/page/news2022053001.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303000/000774763.pdf" TargetMode="External"/><Relationship Id="rId44" Type="http://schemas.openxmlformats.org/officeDocument/2006/relationships/hyperlink" Target="https://www.mhlw.go.jp/stf/seisakunitsuite/bunya/kenkou_iryou/kenkou/hokenjo/" TargetMode="External"/><Relationship Id="rId52" Type="http://schemas.openxmlformats.org/officeDocument/2006/relationships/hyperlink" Target="https://www.mhlw.go.jp/stf/newpage_25708.html" TargetMode="External"/><Relationship Id="rId60" Type="http://schemas.openxmlformats.org/officeDocument/2006/relationships/hyperlink" Target="https://www.mhlw.go.jp/content/000941003.pdf" TargetMode="External"/><Relationship Id="rId65" Type="http://schemas.openxmlformats.org/officeDocument/2006/relationships/hyperlink" Target="https://www.fsc.go.jp/" TargetMode="External"/><Relationship Id="rId73" Type="http://schemas.openxmlformats.org/officeDocument/2006/relationships/hyperlink" Target="https://www.fsc.go.jp/fsciis/foodSafetyMaterial/search?year=&amp;from=struct&amp;from_year=2022&amp;from_month=4&amp;from_day=16&amp;to=struct&amp;to_year=2022&amp;to_month=5&amp;to_day=6&amp;max=100%20" TargetMode="External"/><Relationship Id="rId78" Type="http://schemas.openxmlformats.org/officeDocument/2006/relationships/hyperlink" Target="https://www.maff.go.jp/j/press/yusyutu_kokusai/chiiki/220601.html" TargetMode="External"/><Relationship Id="rId81" Type="http://schemas.openxmlformats.org/officeDocument/2006/relationships/hyperlink" Target="https://www.maff.go.jp/j/press/syouan/douei/220531.html" TargetMode="External"/><Relationship Id="rId86" Type="http://schemas.openxmlformats.org/officeDocument/2006/relationships/hyperlink" Target="https://www.maff.go.jp/j/press/syouan/douei/220527.html" TargetMode="External"/><Relationship Id="rId94" Type="http://schemas.openxmlformats.org/officeDocument/2006/relationships/hyperlink" Target="https://www.caa.go.jp/notice/assets/representation_220601_03.pdf" TargetMode="External"/><Relationship Id="rId99" Type="http://schemas.openxmlformats.org/officeDocument/2006/relationships/hyperlink" Target="https://www.caa.go.jp/notice/entry/028705/" TargetMode="External"/><Relationship Id="rId101" Type="http://schemas.openxmlformats.org/officeDocument/2006/relationships/hyperlink" Target="https://www.caa.go.jp/policies/policy/food_labeling/nutrient_declearation/consumers/%23m03" TargetMode="External"/><Relationship Id="rId122" Type="http://schemas.openxmlformats.org/officeDocument/2006/relationships/hyperlink" Target="https://www3.nhk.or.jp/lnews/morioka/20220526/6040014375.html" TargetMode="External"/><Relationship Id="rId130" Type="http://schemas.openxmlformats.org/officeDocument/2006/relationships/hyperlink" Target="https://view.officeapps.live.com/op/view.aspx?src=https%3A%2F%2Fwww.pref.saitama.lg.jp%2Fdocuments%2F216583%2Fnews2022053001.doc&amp;wdOrigin=BROWSELINK" TargetMode="External"/><Relationship Id="rId135" Type="http://schemas.openxmlformats.org/officeDocument/2006/relationships/hyperlink" Target="https://www.city.hiroshima.lg.jp/site/syokuhin-eisei/281652.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bunya/kenkou/kekkaku-kansenshou11/01-04-13.html" TargetMode="External"/><Relationship Id="rId39" Type="http://schemas.openxmlformats.org/officeDocument/2006/relationships/hyperlink" Target="https://www.mhlw.go.jp/bunya/kenkou/kekkaku-kansenshou11/01-04-13.html" TargetMode="External"/><Relationship Id="rId109" Type="http://schemas.openxmlformats.org/officeDocument/2006/relationships/hyperlink" Target="https://www.city.kitakyushu.lg.jp/ho-huku/18901262.html" TargetMode="External"/><Relationship Id="rId34" Type="http://schemas.openxmlformats.org/officeDocument/2006/relationships/hyperlink" Target="https://www.mhlw.go.jp/toukei_hakusho/hakusho/index.html" TargetMode="External"/><Relationship Id="rId50" Type="http://schemas.openxmlformats.org/officeDocument/2006/relationships/hyperlink" Target="https://www.mhlw.go.jp/stf/newpage_25586.html" TargetMode="External"/><Relationship Id="rId55" Type="http://schemas.openxmlformats.org/officeDocument/2006/relationships/hyperlink" Target="https://www.maff.go.jp/j/syouan/kijun/codex/index.html" TargetMode="External"/><Relationship Id="rId76" Type="http://schemas.openxmlformats.org/officeDocument/2006/relationships/hyperlink" Target="https://www.maff.go.jp/j/press/syouan/douei/220602.html" TargetMode="External"/><Relationship Id="rId97" Type="http://schemas.openxmlformats.org/officeDocument/2006/relationships/hyperlink" Target="https://www.caa.go.jp/notice/entry/028704/" TargetMode="External"/><Relationship Id="rId104" Type="http://schemas.openxmlformats.org/officeDocument/2006/relationships/hyperlink" Target="https://news.yahoo.co.jp/articles/8068a715873c6ec58e1b8a24b767bfef42745261" TargetMode="External"/><Relationship Id="rId120" Type="http://schemas.openxmlformats.org/officeDocument/2006/relationships/hyperlink" Target="http://www.city.oita.oita.jp/o095/kenko/hoken/1488349586028.html" TargetMode="External"/><Relationship Id="rId125" Type="http://schemas.openxmlformats.org/officeDocument/2006/relationships/hyperlink" Target="https://news.yahoo.co.jp/articles/44f23cd6ef47c6f784a04cc676e2b0b54ebe425e" TargetMode="External"/><Relationship Id="rId7" Type="http://schemas.openxmlformats.org/officeDocument/2006/relationships/endnotes" Target="endnotes.xml"/><Relationship Id="rId71" Type="http://schemas.openxmlformats.org/officeDocument/2006/relationships/hyperlink" Target="https://www.fsc.go.jp/iken-bosyu/pc1_hisiryou_muramidase_030512.html" TargetMode="External"/><Relationship Id="rId92" Type="http://schemas.openxmlformats.org/officeDocument/2006/relationships/hyperlink" Target="https://www.caa.go.jp/notice/assets/representation_220601_01.pdf" TargetMode="External"/><Relationship Id="rId2" Type="http://schemas.openxmlformats.org/officeDocument/2006/relationships/numbering" Target="numbering.xml"/><Relationship Id="rId29" Type="http://schemas.openxmlformats.org/officeDocument/2006/relationships/hyperlink" Target="https://www.mhlw.go.jp/content/11303000/000774750.pdf" TargetMode="External"/><Relationship Id="rId24" Type="http://schemas.openxmlformats.org/officeDocument/2006/relationships/hyperlink" Target="https://www.who.int/health-topics/monkeypox%23tab=tab_1" TargetMode="External"/><Relationship Id="rId40" Type="http://schemas.openxmlformats.org/officeDocument/2006/relationships/hyperlink" Target="https://www.niid.go.jp/niid/ja/kansennohanashi/408-monkeypox-intro.html" TargetMode="External"/><Relationship Id="rId45" Type="http://schemas.openxmlformats.org/officeDocument/2006/relationships/hyperlink" Target="https://www.who.int/health-topics/monkeypox%23tab=tab_1" TargetMode="External"/><Relationship Id="rId66" Type="http://schemas.openxmlformats.org/officeDocument/2006/relationships/hyperlink" Target="http://www.fsc.go.jp/iinkai_annai/jisseki.html" TargetMode="External"/><Relationship Id="rId87" Type="http://schemas.openxmlformats.org/officeDocument/2006/relationships/hyperlink" Target="https://www.maff.go.jp/aqs/topix/im/hpai.html" TargetMode="External"/><Relationship Id="rId110" Type="http://schemas.openxmlformats.org/officeDocument/2006/relationships/hyperlink" Target="https://www.city.suginami.tokyo.jp/_res/projects/default_project/_page_/001/022/061/r40601kouhyou.pdf" TargetMode="External"/><Relationship Id="rId115" Type="http://schemas.openxmlformats.org/officeDocument/2006/relationships/hyperlink" Target="https://www.pref.gunma.jp/houdou/by02_00183.html" TargetMode="External"/><Relationship Id="rId131" Type="http://schemas.openxmlformats.org/officeDocument/2006/relationships/hyperlink" Target="https://www.pref.kanagawa.jp/sys/eiken/003_center/0005_ryukou/ichouen/220527_ichouen_02.htm" TargetMode="External"/><Relationship Id="rId136" Type="http://schemas.openxmlformats.org/officeDocument/2006/relationships/image" Target="media/image10.png"/><Relationship Id="rId61" Type="http://schemas.openxmlformats.org/officeDocument/2006/relationships/hyperlink" Target="https://www.mhlw.go.jp/content/000941003.pdf" TargetMode="External"/><Relationship Id="rId82" Type="http://schemas.openxmlformats.org/officeDocument/2006/relationships/hyperlink" Target="https://www.fsc.go.jp/sonota/tori/tori_infl_ah7n9.html" TargetMode="External"/><Relationship Id="rId19" Type="http://schemas.openxmlformats.org/officeDocument/2006/relationships/hyperlink" Target="https://www.niid.go.jp/niid/ja/kansennohanashi/408-monkeypox-intro.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11303000/000774751.pdf" TargetMode="External"/><Relationship Id="rId35" Type="http://schemas.openxmlformats.org/officeDocument/2006/relationships/hyperlink" Target="https://www.mhlw.go.jp/toukei/list/98-1.html" TargetMode="External"/><Relationship Id="rId56" Type="http://schemas.openxmlformats.org/officeDocument/2006/relationships/hyperlink" Target="https://www.caa.go.jp/policies/policy/food_labeling/meeting_materials/review_meeting_001/" TargetMode="External"/><Relationship Id="rId77" Type="http://schemas.openxmlformats.org/officeDocument/2006/relationships/hyperlink" Target="https://www.maff.go.jp/aqs/topix/im/hpai.html" TargetMode="External"/><Relationship Id="rId100" Type="http://schemas.openxmlformats.org/officeDocument/2006/relationships/hyperlink" Target="https://www.caa.go.jp/notice/assets/representation_220524_02.pdf" TargetMode="External"/><Relationship Id="rId105" Type="http://schemas.openxmlformats.org/officeDocument/2006/relationships/hyperlink" Target="https://www.mhlw.go.jp/stf/seisakunitsuite/bunya/kenkou_iryou/kenkou/kekkaku-kansenshou/infulenza/index.html" TargetMode="External"/><Relationship Id="rId126" Type="http://schemas.openxmlformats.org/officeDocument/2006/relationships/hyperlink" Target="https://news.yahoo.co.jp/articles/99e9d486dc3fd86140d82c13ef9523e7e7c0b872"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1783</TotalTime>
  <Pages>1</Pages>
  <Words>6882</Words>
  <Characters>39229</Characters>
  <Application>Microsoft Office Word</Application>
  <DocSecurity>0</DocSecurity>
  <Lines>326</Lines>
  <Paragraphs>92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129</cp:revision>
  <cp:lastPrinted>2017-11-17T02:00:00Z</cp:lastPrinted>
  <dcterms:created xsi:type="dcterms:W3CDTF">2022-05-16T13:42:00Z</dcterms:created>
  <dcterms:modified xsi:type="dcterms:W3CDTF">2022-06-03T02:47:00Z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