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29AE3408"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E785B">
        <w:rPr>
          <w:rFonts w:ascii="HG丸ｺﾞｼｯｸM-PRO" w:eastAsia="HG丸ｺﾞｼｯｸM-PRO" w:hAnsi="HG丸ｺﾞｼｯｸM-PRO" w:cs="Times New Roman" w:hint="eastAsia"/>
          <w:b/>
          <w:color w:val="000000" w:themeColor="text1"/>
          <w:sz w:val="22"/>
          <w:szCs w:val="22"/>
        </w:rPr>
        <w:t>6</w:t>
      </w:r>
      <w:r w:rsidR="00AC6C29">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77B46">
        <w:rPr>
          <w:rFonts w:ascii="HG丸ｺﾞｼｯｸM-PRO" w:eastAsia="HG丸ｺﾞｼｯｸM-PRO" w:hAnsi="HG丸ｺﾞｼｯｸM-PRO" w:hint="eastAsia"/>
          <w:b/>
          <w:color w:val="000000" w:themeColor="text1"/>
        </w:rPr>
        <w:t>3</w:t>
      </w:r>
      <w:r w:rsidR="00AC6C29">
        <w:rPr>
          <w:rFonts w:ascii="HG丸ｺﾞｼｯｸM-PRO" w:eastAsia="HG丸ｺﾞｼｯｸM-PRO" w:hAnsi="HG丸ｺﾞｼｯｸM-PRO" w:hint="eastAsia"/>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EE785B">
        <w:rPr>
          <w:rFonts w:ascii="HG丸ｺﾞｼｯｸM-PRO" w:eastAsia="HG丸ｺﾞｼｯｸM-PRO" w:hAnsi="HG丸ｺﾞｼｯｸM-PRO" w:hint="eastAsia"/>
          <w:color w:val="000000" w:themeColor="text1"/>
          <w:sz w:val="22"/>
          <w:szCs w:val="22"/>
        </w:rPr>
        <w:t>9/</w:t>
      </w:r>
      <w:r w:rsidR="00AC6C29">
        <w:rPr>
          <w:rFonts w:ascii="HG丸ｺﾞｼｯｸM-PRO" w:eastAsia="HG丸ｺﾞｼｯｸM-PRO" w:hAnsi="HG丸ｺﾞｼｯｸM-PRO" w:hint="eastAsia"/>
          <w:color w:val="000000" w:themeColor="text1"/>
          <w:sz w:val="22"/>
          <w:szCs w:val="22"/>
        </w:rPr>
        <w:t>20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68A6A0F4" w14:textId="0F90A898" w:rsidR="00324D3F" w:rsidRPr="00A74B07"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A74B07">
        <w:rPr>
          <w:noProof/>
        </w:rPr>
        <w:drawing>
          <wp:inline distT="0" distB="0" distL="0" distR="0" wp14:anchorId="1BBCAA1B" wp14:editId="6CF564C5">
            <wp:extent cx="6003346" cy="4505325"/>
            <wp:effectExtent l="0" t="0" r="0" b="0"/>
            <wp:docPr id="6573316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6493" cy="4507687"/>
                    </a:xfrm>
                    <a:prstGeom prst="rect">
                      <a:avLst/>
                    </a:prstGeom>
                    <a:noFill/>
                    <a:ln>
                      <a:noFill/>
                    </a:ln>
                  </pic:spPr>
                </pic:pic>
              </a:graphicData>
            </a:graphic>
          </wp:inline>
        </w:drawing>
      </w:r>
    </w:p>
    <w:p w14:paraId="64030ACF" w14:textId="1C3B70CC" w:rsidR="00324D3F" w:rsidRPr="004116C0" w:rsidRDefault="00A74B07" w:rsidP="00EE785B">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ミゾソバ</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CFA7DCE"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9236882" w:rsidR="007E2A69" w:rsidRPr="003E15A9" w:rsidRDefault="007B7EC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C2F0A">
              <w:rPr>
                <w:rFonts w:ascii="HG丸ｺﾞｼｯｸM-PRO" w:eastAsia="HG丸ｺﾞｼｯｸM-PRO" w:hAnsi="HG丸ｺﾞｼｯｸM-PRO" w:hint="eastAsia"/>
                <w:b/>
                <w:bCs/>
                <w:sz w:val="22"/>
              </w:rPr>
              <w:t>13</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1D6CB97" w:rsidR="007E2A69" w:rsidRPr="003E15A9" w:rsidRDefault="008C2F0A"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13/14</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C4BD24B" w:rsidR="007E2A69" w:rsidRPr="003E15A9" w:rsidRDefault="008C2F0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14-17</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3290446" w:rsidR="007E2A69" w:rsidRPr="003E15A9" w:rsidRDefault="00A861BD" w:rsidP="00A74459">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C2F0A">
              <w:rPr>
                <w:rFonts w:ascii="HG丸ｺﾞｼｯｸM-PRO" w:eastAsia="HG丸ｺﾞｼｯｸM-PRO" w:hAnsi="HG丸ｺﾞｼｯｸM-PRO" w:hint="eastAsia"/>
                <w:b/>
                <w:bCs/>
                <w:sz w:val="22"/>
              </w:rPr>
              <w:t>7-18</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601EC4BA" w:rsidR="007E2A69" w:rsidRPr="003E15A9" w:rsidRDefault="000E3D1D"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8C2F0A">
              <w:rPr>
                <w:rFonts w:ascii="HG丸ｺﾞｼｯｸM-PRO" w:eastAsia="HG丸ｺﾞｼｯｸM-PRO" w:hAnsi="HG丸ｺﾞｼｯｸM-PRO" w:hint="eastAsia"/>
                <w:b/>
                <w:bCs/>
                <w:sz w:val="22"/>
              </w:rPr>
              <w:t>8-2</w:t>
            </w:r>
            <w:r w:rsidR="00A20C82">
              <w:rPr>
                <w:rFonts w:ascii="HG丸ｺﾞｼｯｸM-PRO" w:eastAsia="HG丸ｺﾞｼｯｸM-PRO" w:hAnsi="HG丸ｺﾞｼｯｸM-PRO" w:hint="eastAsia"/>
                <w:b/>
                <w:bCs/>
                <w:sz w:val="22"/>
              </w:rPr>
              <w:t>3</w:t>
            </w:r>
          </w:p>
        </w:tc>
      </w:tr>
    </w:tbl>
    <w:bookmarkStart w:id="7" w:name="食科協関係"/>
    <w:bookmarkEnd w:id="6"/>
    <w:p w14:paraId="08161B34" w14:textId="7AF12C06" w:rsidR="001909B7" w:rsidRPr="00FF0F43" w:rsidRDefault="005343CE" w:rsidP="00575E38">
      <w:pPr>
        <w:pStyle w:val="a4"/>
        <w:numPr>
          <w:ilvl w:val="0"/>
          <w:numId w:val="46"/>
        </w:numPr>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b/>
          <w:color w:val="000000" w:themeColor="text1"/>
          <w:sz w:val="28"/>
          <w:szCs w:val="28"/>
        </w:rPr>
        <w:lastRenderedPageBreak/>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食科協関係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008B1C6D"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EA98DE2" w14:textId="6DF69A1F" w:rsidR="00575E38" w:rsidRDefault="00575E38" w:rsidP="00575E38">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bookmarkStart w:id="23" w:name="_Hlk137215680"/>
      <w:bookmarkStart w:id="24"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sz w:val="24"/>
          <w:szCs w:val="24"/>
        </w:rPr>
        <w:t>9</w:t>
      </w:r>
      <w:r w:rsidRPr="00575E38">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13</w:t>
      </w:r>
      <w:r w:rsidRPr="00575E38">
        <w:rPr>
          <w:rFonts w:ascii="HG丸ｺﾞｼｯｸM-PRO" w:eastAsia="HG丸ｺﾞｼｯｸM-PRO" w:hAnsi="HG丸ｺﾞｼｯｸM-PRO" w:hint="eastAsia"/>
          <w:sz w:val="24"/>
          <w:szCs w:val="24"/>
        </w:rPr>
        <w:t xml:space="preserve">日　</w:t>
      </w:r>
      <w:r w:rsidRPr="00575E38">
        <w:rPr>
          <w:rFonts w:ascii="HG丸ｺﾞｼｯｸM-PRO" w:eastAsia="HG丸ｺﾞｼｯｸM-PRO" w:hAnsi="HG丸ｺﾞｼｯｸM-PRO"/>
          <w:sz w:val="24"/>
          <w:szCs w:val="24"/>
        </w:rPr>
        <w:t xml:space="preserve"> </w:t>
      </w:r>
      <w:r w:rsidRPr="00575E38">
        <w:rPr>
          <w:rFonts w:ascii="HG丸ｺﾞｼｯｸM-PRO" w:eastAsia="HG丸ｺﾞｼｯｸM-PRO" w:hAnsi="HG丸ｺﾞｼｯｸM-PRO" w:hint="eastAsia"/>
          <w:sz w:val="24"/>
          <w:szCs w:val="24"/>
        </w:rPr>
        <w:t>かわら版</w:t>
      </w:r>
      <w:r w:rsidRPr="00575E38">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61</w:t>
      </w:r>
      <w:r w:rsidRPr="00575E38">
        <w:rPr>
          <w:rFonts w:ascii="HG丸ｺﾞｼｯｸM-PRO" w:eastAsia="HG丸ｺﾞｼｯｸM-PRO" w:hAnsi="HG丸ｺﾞｼｯｸM-PRO" w:hint="eastAsia"/>
          <w:sz w:val="24"/>
          <w:szCs w:val="24"/>
        </w:rPr>
        <w:t>号を発行・かわら版ニュース＆トピックス</w:t>
      </w:r>
      <w:r w:rsidRPr="00575E38">
        <w:rPr>
          <w:rFonts w:ascii="HG丸ｺﾞｼｯｸM-PRO" w:eastAsia="HG丸ｺﾞｼｯｸM-PRO" w:hAnsi="HG丸ｺﾞｼｯｸM-PRO"/>
          <w:sz w:val="24"/>
          <w:szCs w:val="24"/>
        </w:rPr>
        <w:t>44</w:t>
      </w:r>
      <w:r>
        <w:rPr>
          <w:rFonts w:ascii="HG丸ｺﾞｼｯｸM-PRO" w:eastAsia="HG丸ｺﾞｼｯｸM-PRO" w:hAnsi="HG丸ｺﾞｼｯｸM-PRO" w:hint="eastAsia"/>
          <w:sz w:val="24"/>
          <w:szCs w:val="24"/>
        </w:rPr>
        <w:t>8</w:t>
      </w:r>
      <w:r w:rsidRPr="00575E38">
        <w:rPr>
          <w:rFonts w:ascii="HG丸ｺﾞｼｯｸM-PRO" w:eastAsia="HG丸ｺﾞｼｯｸM-PRO" w:hAnsi="HG丸ｺﾞｼｯｸM-PRO" w:hint="eastAsia"/>
          <w:sz w:val="24"/>
          <w:szCs w:val="24"/>
        </w:rPr>
        <w:t>号を発行</w:t>
      </w:r>
    </w:p>
    <w:p w14:paraId="4E392EFB" w14:textId="1B4B7966" w:rsidR="00AC6C29" w:rsidRDefault="00AC6C29" w:rsidP="00AC6C2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9月17</w:t>
      </w:r>
      <w:r w:rsidRPr="00EE785B">
        <w:rPr>
          <w:rFonts w:ascii="HG丸ｺﾞｼｯｸM-PRO" w:eastAsia="HG丸ｺﾞｼｯｸM-PRO" w:hAnsi="HG丸ｺﾞｼｯｸM-PRO" w:hint="eastAsia"/>
          <w:sz w:val="24"/>
          <w:szCs w:val="24"/>
        </w:rPr>
        <w:t xml:space="preserve">日　</w:t>
      </w:r>
      <w:r w:rsidRPr="00EE785B">
        <w:rPr>
          <w:rFonts w:ascii="HG丸ｺﾞｼｯｸM-PRO" w:eastAsia="HG丸ｺﾞｼｯｸM-PRO" w:hAnsi="HG丸ｺﾞｼｯｸM-PRO"/>
          <w:sz w:val="24"/>
          <w:szCs w:val="24"/>
        </w:rPr>
        <w:t xml:space="preserve"> </w:t>
      </w:r>
      <w:r w:rsidRPr="00AC6C29">
        <w:rPr>
          <w:rFonts w:ascii="HG丸ｺﾞｼｯｸM-PRO" w:eastAsia="HG丸ｺﾞｼｯｸM-PRO" w:hAnsi="HG丸ｺﾞｼｯｸM-PRO" w:hint="eastAsia"/>
          <w:sz w:val="24"/>
          <w:szCs w:val="24"/>
        </w:rPr>
        <w:t>第</w:t>
      </w:r>
      <w:r>
        <w:rPr>
          <w:rFonts w:ascii="HG丸ｺﾞｼｯｸM-PRO" w:eastAsia="HG丸ｺﾞｼｯｸM-PRO" w:hAnsi="HG丸ｺﾞｼｯｸM-PRO" w:hint="eastAsia"/>
          <w:sz w:val="24"/>
          <w:szCs w:val="24"/>
        </w:rPr>
        <w:t>五</w:t>
      </w:r>
      <w:r w:rsidRPr="00AC6C29">
        <w:rPr>
          <w:rFonts w:ascii="HG丸ｺﾞｼｯｸM-PRO" w:eastAsia="HG丸ｺﾞｼｯｸM-PRO" w:hAnsi="HG丸ｺﾞｼｯｸM-PRO" w:hint="eastAsia"/>
          <w:sz w:val="24"/>
          <w:szCs w:val="24"/>
        </w:rPr>
        <w:t>回常任理事会・運営委員会</w:t>
      </w:r>
    </w:p>
    <w:p w14:paraId="39EE5224" w14:textId="1A55B6CC" w:rsidR="00AC6C29" w:rsidRDefault="00AC6C29" w:rsidP="00AC6C29">
      <w:pPr>
        <w:widowControl w:val="0"/>
        <w:kinsoku w:val="0"/>
        <w:overflowPunct w:val="0"/>
        <w:autoSpaceDE w:val="0"/>
        <w:autoSpaceDN w:val="0"/>
        <w:spacing w:after="0"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9月20</w:t>
      </w:r>
      <w:r w:rsidRPr="00EE785B">
        <w:rPr>
          <w:rFonts w:ascii="HG丸ｺﾞｼｯｸM-PRO" w:eastAsia="HG丸ｺﾞｼｯｸM-PRO" w:hAnsi="HG丸ｺﾞｼｯｸM-PRO" w:hint="eastAsia"/>
          <w:sz w:val="24"/>
          <w:szCs w:val="24"/>
        </w:rPr>
        <w:t xml:space="preserve">日　</w:t>
      </w:r>
      <w:r w:rsidRPr="00EE785B">
        <w:rPr>
          <w:rFonts w:ascii="HG丸ｺﾞｼｯｸM-PRO" w:eastAsia="HG丸ｺﾞｼｯｸM-PRO" w:hAnsi="HG丸ｺﾞｼｯｸM-PRO"/>
          <w:sz w:val="24"/>
          <w:szCs w:val="24"/>
        </w:rPr>
        <w:t xml:space="preserve"> </w:t>
      </w:r>
      <w:r w:rsidRPr="00EE785B">
        <w:rPr>
          <w:rFonts w:ascii="HG丸ｺﾞｼｯｸM-PRO" w:eastAsia="HG丸ｺﾞｼｯｸM-PRO" w:hAnsi="HG丸ｺﾞｼｯｸM-PRO" w:hint="eastAsia"/>
          <w:sz w:val="24"/>
          <w:szCs w:val="24"/>
        </w:rPr>
        <w:t>かわら版</w:t>
      </w:r>
      <w:r w:rsidRPr="00EE785B">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62</w:t>
      </w:r>
      <w:r w:rsidRPr="00EE785B">
        <w:rPr>
          <w:rFonts w:ascii="HG丸ｺﾞｼｯｸM-PRO" w:eastAsia="HG丸ｺﾞｼｯｸM-PRO" w:hAnsi="HG丸ｺﾞｼｯｸM-PRO" w:hint="eastAsia"/>
          <w:sz w:val="24"/>
          <w:szCs w:val="24"/>
        </w:rPr>
        <w:t>号を発行・かわら版ニュース＆トピックス</w:t>
      </w:r>
      <w:r w:rsidRPr="00EE785B">
        <w:rPr>
          <w:rFonts w:ascii="HG丸ｺﾞｼｯｸM-PRO" w:eastAsia="HG丸ｺﾞｼｯｸM-PRO" w:hAnsi="HG丸ｺﾞｼｯｸM-PRO"/>
          <w:sz w:val="24"/>
          <w:szCs w:val="24"/>
        </w:rPr>
        <w:t>44</w:t>
      </w:r>
      <w:r>
        <w:rPr>
          <w:rFonts w:ascii="HG丸ｺﾞｼｯｸM-PRO" w:eastAsia="HG丸ｺﾞｼｯｸM-PRO" w:hAnsi="HG丸ｺﾞｼｯｸM-PRO" w:hint="eastAsia"/>
          <w:sz w:val="24"/>
          <w:szCs w:val="24"/>
        </w:rPr>
        <w:t>9</w:t>
      </w:r>
      <w:r w:rsidRPr="00EE785B">
        <w:rPr>
          <w:rFonts w:ascii="HG丸ｺﾞｼｯｸM-PRO" w:eastAsia="HG丸ｺﾞｼｯｸM-PRO" w:hAnsi="HG丸ｺﾞｼｯｸM-PRO" w:hint="eastAsia"/>
          <w:sz w:val="24"/>
          <w:szCs w:val="24"/>
        </w:rPr>
        <w:t>号を発行</w:t>
      </w:r>
    </w:p>
    <w:bookmarkEnd w:id="23"/>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2310B7BC" w14:textId="77777777" w:rsidR="00FF1685" w:rsidRDefault="00FF1685" w:rsidP="00FF1685">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53656B7B" w14:textId="77777777" w:rsidR="00FF1685" w:rsidRPr="002D10B0" w:rsidRDefault="00FF1685" w:rsidP="00FF1685">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74D932C2" w14:textId="77777777" w:rsidR="00FF1685" w:rsidRDefault="00FF1685" w:rsidP="00FF1685">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4B7D3DF4" w14:textId="77777777" w:rsidR="00FF1685" w:rsidRPr="00762967" w:rsidRDefault="00000000" w:rsidP="00FF1685">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FF1685" w:rsidRPr="00762967">
          <w:rPr>
            <w:rStyle w:val="a3"/>
            <w:rFonts w:ascii="Times New Roman" w:eastAsia="HG丸ｺﾞｼｯｸM-PRO" w:hAnsi="Times New Roman" w:cs="Times New Roman"/>
            <w:sz w:val="21"/>
            <w:szCs w:val="21"/>
          </w:rPr>
          <w:t>https://www.mhlw.go.jp/stf/shingi/shingi-kousei_284075.html</w:t>
        </w:r>
      </w:hyperlink>
    </w:p>
    <w:p w14:paraId="718CADDF" w14:textId="5D71499B" w:rsidR="00EC0C16" w:rsidRDefault="00EC0C16"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 w:name="_Hlk17712654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C0C16">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2024/9/19</w:t>
      </w:r>
    </w:p>
    <w:p w14:paraId="4B9DE5B9" w14:textId="322222CB" w:rsidR="00EC0C16" w:rsidRPr="00EC0C16" w:rsidRDefault="00EC0C16" w:rsidP="00EC0C1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EC0C16">
          <w:rPr>
            <w:rStyle w:val="a3"/>
            <w:rFonts w:ascii="Times New Roman" w:eastAsia="HG丸ｺﾞｼｯｸM-PRO" w:hAnsi="Times New Roman" w:cs="Times New Roman"/>
            <w:sz w:val="21"/>
            <w:szCs w:val="21"/>
          </w:rPr>
          <w:t>https://www.mhlw.go.jp/content/11126000/001305857.pdf</w:t>
        </w:r>
      </w:hyperlink>
    </w:p>
    <w:p w14:paraId="3BCB91F1" w14:textId="2040A314" w:rsidR="00EC0C16" w:rsidRDefault="00EC0C16"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C0C16">
        <w:rPr>
          <w:rStyle w:val="a3"/>
          <w:rFonts w:ascii="HG丸ｺﾞｼｯｸM-PRO" w:eastAsia="HG丸ｺﾞｼｯｸM-PRO" w:hAnsi="HG丸ｺﾞｼｯｸM-PRO" w:hint="eastAsia"/>
          <w:color w:val="auto"/>
          <w:u w:val="none"/>
        </w:rPr>
        <w:t xml:space="preserve">　</w:t>
      </w:r>
      <w:r w:rsidR="0087361F">
        <w:rPr>
          <w:rStyle w:val="a3"/>
          <w:rFonts w:ascii="HG丸ｺﾞｼｯｸM-PRO" w:eastAsia="HG丸ｺﾞｼｯｸM-PRO" w:hAnsi="HG丸ｺﾞｼｯｸM-PRO" w:hint="eastAsia"/>
          <w:color w:val="auto"/>
          <w:u w:val="none"/>
        </w:rPr>
        <w:t xml:space="preserve">　</w:t>
      </w:r>
      <w:r w:rsidR="0087361F" w:rsidRPr="0087361F">
        <w:rPr>
          <w:rStyle w:val="a3"/>
          <w:rFonts w:ascii="HG丸ｺﾞｼｯｸM-PRO" w:eastAsia="HG丸ｺﾞｼｯｸM-PRO" w:hAnsi="HG丸ｺﾞｼｯｸM-PRO" w:hint="eastAsia"/>
          <w:color w:val="auto"/>
          <w:u w:val="none"/>
        </w:rPr>
        <w:t>本日、大阪府から、別添のとおり報道発表を行った旨の連絡がありましたので、お知らせいたします。</w:t>
      </w:r>
    </w:p>
    <w:p w14:paraId="5D8DE9E7" w14:textId="77777777"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b/>
          <w:bCs/>
          <w:color w:val="auto"/>
          <w:u w:val="none"/>
        </w:rPr>
        <w:t>【注意】医薬品成分を含有する製品が発見されました</w:t>
      </w:r>
    </w:p>
    <w:p w14:paraId="7076338D" w14:textId="3A31BDF7" w:rsidR="0087361F" w:rsidRPr="0087361F" w:rsidRDefault="0087361F" w:rsidP="0087361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87361F">
        <w:rPr>
          <w:rStyle w:val="a3"/>
          <w:rFonts w:ascii="HG丸ｺﾞｼｯｸM-PRO" w:eastAsia="HG丸ｺﾞｼｯｸM-PRO" w:hAnsi="HG丸ｺﾞｼｯｸM-PRO" w:hint="eastAsia"/>
          <w:b/>
          <w:bCs/>
          <w:color w:val="auto"/>
          <w:u w:val="none"/>
        </w:rPr>
        <w:t xml:space="preserve">　健康被害のおそれがあります。使用しないでください健康被害のおそれがあります。使用しないでください！</w:t>
      </w:r>
    </w:p>
    <w:p w14:paraId="18F2FF99" w14:textId="076E58AA"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報道提供日時報道提供日時</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2024年09月19日 14時 00分</w:t>
      </w:r>
    </w:p>
    <w:p w14:paraId="3D444D33" w14:textId="2F4C14C0"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内容</w:t>
      </w:r>
    </w:p>
    <w:p w14:paraId="3C6980A2" w14:textId="6A9FE929"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大阪府では、いわゆる健康食品による健康被害発生の未然防止のため、買い上げ調査を実施しています。この度、大阪市内の宿泊施設において購入した製品を、地方独立行政法人大阪健康安全基盤研究所で検査したところ、次のとおり医薬品成分が検出されましたのでお知らせします。</w:t>
      </w:r>
    </w:p>
    <w:p w14:paraId="4B47DB90" w14:textId="6518FE22"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いわゆる健康食品において医薬品成分を含むものは医薬品とみなされ、販売するには、医薬品医療機器等法に基づき厚生労働大臣の承認が必要ですが、当該製品については、厚生労働大臣の承認を受けておらず安全性が確認されていません。</w:t>
      </w:r>
    </w:p>
    <w:p w14:paraId="53331809" w14:textId="7334243E"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現在のところ、本府では当該製品に係る健康被害の報告は受けていませんが、健康被害を起こす可能性がありますので、使用しないでください。また、当該製品による健康被害が疑われる場合は、速やかに医療機関を受診してください。</w:t>
      </w:r>
    </w:p>
    <w:p w14:paraId="2CC9439E" w14:textId="6A2DFA64" w:rsid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注：医薬品医療機器等法は、「医薬品、医療機器等の品質、有効性及び安全性の確保等に関する法律」の略称です</w:t>
      </w:r>
    </w:p>
    <w:p w14:paraId="226FBB70" w14:textId="325F53A3"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 xml:space="preserve">1 </w:t>
      </w:r>
      <w:r w:rsidRPr="0087361F">
        <w:rPr>
          <w:rStyle w:val="a3"/>
          <w:rFonts w:ascii="HG丸ｺﾞｼｯｸM-PRO" w:eastAsia="HG丸ｺﾞｼｯｸM-PRO" w:hAnsi="HG丸ｺﾞｼｯｸM-PRO" w:hint="eastAsia"/>
          <w:color w:val="auto"/>
          <w:u w:val="none"/>
        </w:rPr>
        <w:t>製品の概要製品の概要</w:t>
      </w:r>
      <w:r w:rsidRPr="0087361F">
        <w:rPr>
          <w:rStyle w:val="a3"/>
          <w:rFonts w:ascii="HG丸ｺﾞｼｯｸM-PRO" w:eastAsia="HG丸ｺﾞｼｯｸM-PRO" w:hAnsi="HG丸ｺﾞｼｯｸM-PRO"/>
          <w:color w:val="auto"/>
          <w:u w:val="none"/>
        </w:rPr>
        <w:t xml:space="preserve"> </w:t>
      </w:r>
    </w:p>
    <w:p w14:paraId="3376785A" w14:textId="0E186A76"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製品名</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Royal Honey VIP</w:t>
      </w:r>
    </w:p>
    <w:p w14:paraId="62F3E52B" w14:textId="59B8E6F7"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内容量</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10g/</w:t>
      </w:r>
      <w:r w:rsidRPr="0087361F">
        <w:rPr>
          <w:rStyle w:val="a3"/>
          <w:rFonts w:ascii="HG丸ｺﾞｼｯｸM-PRO" w:eastAsia="HG丸ｺﾞｼｯｸM-PRO" w:hAnsi="HG丸ｺﾞｼｯｸM-PRO" w:hint="eastAsia"/>
          <w:color w:val="auto"/>
          <w:u w:val="none"/>
        </w:rPr>
        <w:t>包</w:t>
      </w:r>
    </w:p>
    <w:p w14:paraId="41AB7F9B" w14:textId="2581711E"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BATCH NUMBER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230717</w:t>
      </w:r>
    </w:p>
    <w:p w14:paraId="6B4B471B" w14:textId="71DD4823"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 MFG DATE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JULY 2023</w:t>
      </w:r>
    </w:p>
    <w:p w14:paraId="41F3C2EE" w14:textId="5125686A"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 EXP DATE</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 xml:space="preserve"> JULY 2026</w:t>
      </w:r>
    </w:p>
    <w:p w14:paraId="3F8A027F" w14:textId="23239489"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販売店</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ルトゥール難波</w:t>
      </w:r>
    </w:p>
    <w:p w14:paraId="2C8E9A67" w14:textId="27060012"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販売店所在地</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大阪府大阪市</w:t>
      </w:r>
    </w:p>
    <w:p w14:paraId="4291910D" w14:textId="2C3D8423"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販売方法</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店頭販売</w:t>
      </w:r>
    </w:p>
    <w:p w14:paraId="6576766A" w14:textId="4F030523" w:rsidR="0087361F" w:rsidRP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検出した医薬品成分</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タダラフィル、クロロプレタダラフィル</w:t>
      </w:r>
    </w:p>
    <w:p w14:paraId="4E84EDA5" w14:textId="0CA9A06B" w:rsidR="0087361F" w:rsidRDefault="0087361F" w:rsidP="009148E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注：名称、原材料、製造（輸入）者について邦文表示なし</w:t>
      </w:r>
    </w:p>
    <w:p w14:paraId="1B9CFDDD" w14:textId="77777777" w:rsidR="0087361F" w:rsidRPr="0087361F" w:rsidRDefault="0087361F" w:rsidP="009148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2 </w:t>
      </w:r>
      <w:r w:rsidRPr="0087361F">
        <w:rPr>
          <w:rStyle w:val="a3"/>
          <w:rFonts w:ascii="HG丸ｺﾞｼｯｸM-PRO" w:eastAsia="HG丸ｺﾞｼｯｸM-PRO" w:hAnsi="HG丸ｺﾞｼｯｸM-PRO" w:hint="eastAsia"/>
          <w:color w:val="auto"/>
          <w:u w:val="none"/>
        </w:rPr>
        <w:t>違反内容違反内容</w:t>
      </w:r>
    </w:p>
    <w:p w14:paraId="70C3CCF7" w14:textId="77777777" w:rsidR="0087361F" w:rsidRPr="0087361F" w:rsidRDefault="0087361F" w:rsidP="009148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医薬品医療機器等法第</w:t>
      </w:r>
      <w:r w:rsidRPr="0087361F">
        <w:rPr>
          <w:rStyle w:val="a3"/>
          <w:rFonts w:ascii="HG丸ｺﾞｼｯｸM-PRO" w:eastAsia="HG丸ｺﾞｼｯｸM-PRO" w:hAnsi="HG丸ｺﾞｼｯｸM-PRO"/>
          <w:color w:val="auto"/>
          <w:u w:val="none"/>
        </w:rPr>
        <w:t>55</w:t>
      </w:r>
      <w:r w:rsidRPr="0087361F">
        <w:rPr>
          <w:rStyle w:val="a3"/>
          <w:rFonts w:ascii="HG丸ｺﾞｼｯｸM-PRO" w:eastAsia="HG丸ｺﾞｼｯｸM-PRO" w:hAnsi="HG丸ｺﾞｼｯｸM-PRO" w:hint="eastAsia"/>
          <w:color w:val="auto"/>
          <w:u w:val="none"/>
        </w:rPr>
        <w:t>条第</w:t>
      </w:r>
      <w:r w:rsidRPr="0087361F">
        <w:rPr>
          <w:rStyle w:val="a3"/>
          <w:rFonts w:ascii="HG丸ｺﾞｼｯｸM-PRO" w:eastAsia="HG丸ｺﾞｼｯｸM-PRO" w:hAnsi="HG丸ｺﾞｼｯｸM-PRO"/>
          <w:color w:val="auto"/>
          <w:u w:val="none"/>
        </w:rPr>
        <w:t>2</w:t>
      </w:r>
      <w:r w:rsidRPr="0087361F">
        <w:rPr>
          <w:rStyle w:val="a3"/>
          <w:rFonts w:ascii="HG丸ｺﾞｼｯｸM-PRO" w:eastAsia="HG丸ｺﾞｼｯｸM-PRO" w:hAnsi="HG丸ｺﾞｼｯｸM-PRO" w:hint="eastAsia"/>
          <w:color w:val="auto"/>
          <w:u w:val="none"/>
        </w:rPr>
        <w:t>項（無承認無許可医薬品の販売等の禁止）</w:t>
      </w:r>
    </w:p>
    <w:p w14:paraId="33B7AA7D" w14:textId="77777777"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lastRenderedPageBreak/>
        <w:t xml:space="preserve">3 </w:t>
      </w:r>
      <w:r w:rsidRPr="0087361F">
        <w:rPr>
          <w:rStyle w:val="a3"/>
          <w:rFonts w:ascii="HG丸ｺﾞｼｯｸM-PRO" w:eastAsia="HG丸ｺﾞｼｯｸM-PRO" w:hAnsi="HG丸ｺﾞｼｯｸM-PRO" w:hint="eastAsia"/>
          <w:color w:val="auto"/>
          <w:u w:val="none"/>
        </w:rPr>
        <w:t>府の対応府の対応</w:t>
      </w:r>
    </w:p>
    <w:p w14:paraId="28143A8E" w14:textId="77777777" w:rsidR="0087361F" w:rsidRP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1</w:t>
      </w:r>
      <w:r w:rsidRPr="0087361F">
        <w:rPr>
          <w:rStyle w:val="a3"/>
          <w:rFonts w:ascii="HG丸ｺﾞｼｯｸM-PRO" w:eastAsia="HG丸ｺﾞｼｯｸM-PRO" w:hAnsi="HG丸ｺﾞｼｯｸM-PRO" w:hint="eastAsia"/>
          <w:color w:val="auto"/>
          <w:u w:val="none"/>
        </w:rPr>
        <w:t>）府ホームページに製品名、外箱等を掲載し、府民に対し使用中止等について注意喚起しました。</w:t>
      </w:r>
    </w:p>
    <w:p w14:paraId="2B171575" w14:textId="7D92664C"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 xml:space="preserve">　</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令和</w:t>
      </w:r>
      <w:r w:rsidRPr="0087361F">
        <w:rPr>
          <w:rStyle w:val="a3"/>
          <w:rFonts w:ascii="HG丸ｺﾞｼｯｸM-PRO" w:eastAsia="HG丸ｺﾞｼｯｸM-PRO" w:hAnsi="HG丸ｺﾞｼｯｸM-PRO"/>
          <w:color w:val="auto"/>
          <w:u w:val="none"/>
        </w:rPr>
        <w:t>6</w:t>
      </w:r>
      <w:r w:rsidRPr="0087361F">
        <w:rPr>
          <w:rStyle w:val="a3"/>
          <w:rFonts w:ascii="HG丸ｺﾞｼｯｸM-PRO" w:eastAsia="HG丸ｺﾞｼｯｸM-PRO" w:hAnsi="HG丸ｺﾞｼｯｸM-PRO" w:hint="eastAsia"/>
          <w:color w:val="auto"/>
          <w:u w:val="none"/>
        </w:rPr>
        <w:t>年度健康食品買い上げ検査（医薬品成分が検出された健康食品）について</w:t>
      </w:r>
    </w:p>
    <w:p w14:paraId="7D50F230" w14:textId="746B6718" w:rsidR="0087361F" w:rsidRP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2</w:t>
      </w:r>
      <w:r w:rsidRPr="0087361F">
        <w:rPr>
          <w:rStyle w:val="a3"/>
          <w:rFonts w:ascii="HG丸ｺﾞｼｯｸM-PRO" w:eastAsia="HG丸ｺﾞｼｯｸM-PRO" w:hAnsi="HG丸ｺﾞｼｯｸM-PRO" w:hint="eastAsia"/>
          <w:color w:val="auto"/>
          <w:u w:val="none"/>
        </w:rPr>
        <w:t>）販売店を所管する大阪市に、上記の内容を通報しました。大阪市において法に基づき販売中止等の指導が行われる予定です。</w:t>
      </w:r>
    </w:p>
    <w:p w14:paraId="256813A0" w14:textId="77777777" w:rsidR="0087361F" w:rsidRPr="0087361F" w:rsidRDefault="0087361F" w:rsidP="009148E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3</w:t>
      </w:r>
      <w:r w:rsidRPr="0087361F">
        <w:rPr>
          <w:rStyle w:val="a3"/>
          <w:rFonts w:ascii="HG丸ｺﾞｼｯｸM-PRO" w:eastAsia="HG丸ｺﾞｼｯｸM-PRO" w:hAnsi="HG丸ｺﾞｼｯｸM-PRO" w:hint="eastAsia"/>
          <w:color w:val="auto"/>
          <w:u w:val="none"/>
        </w:rPr>
        <w:t>）注意喚起のため、関係団体に情報提供しました。</w:t>
      </w:r>
    </w:p>
    <w:p w14:paraId="4CE81257" w14:textId="77777777" w:rsidR="0087361F" w:rsidRPr="0087361F" w:rsidRDefault="0087361F" w:rsidP="009148E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4 </w:t>
      </w:r>
      <w:r w:rsidRPr="0087361F">
        <w:rPr>
          <w:rStyle w:val="a3"/>
          <w:rFonts w:ascii="HG丸ｺﾞｼｯｸM-PRO" w:eastAsia="HG丸ｺﾞｼｯｸM-PRO" w:hAnsi="HG丸ｺﾞｼｯｸM-PRO" w:hint="eastAsia"/>
          <w:color w:val="auto"/>
          <w:u w:val="none"/>
        </w:rPr>
        <w:t>今回検出された医薬品成分の概要今回検出された医薬品成分の概要</w:t>
      </w:r>
    </w:p>
    <w:p w14:paraId="6EB7D71A" w14:textId="575EFCBA" w:rsidR="0087361F" w:rsidRP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1</w:t>
      </w:r>
      <w:r w:rsidRPr="0087361F">
        <w:rPr>
          <w:rStyle w:val="a3"/>
          <w:rFonts w:ascii="HG丸ｺﾞｼｯｸM-PRO" w:eastAsia="HG丸ｺﾞｼｯｸM-PRO" w:hAnsi="HG丸ｺﾞｼｯｸM-PRO" w:hint="eastAsia"/>
          <w:color w:val="auto"/>
          <w:u w:val="none"/>
        </w:rPr>
        <w:t>）タダラフィルは、国内で医薬品</w:t>
      </w:r>
      <w:r w:rsidRPr="0087361F">
        <w:rPr>
          <w:rStyle w:val="a3"/>
          <w:rFonts w:ascii="HG丸ｺﾞｼｯｸM-PRO" w:eastAsia="HG丸ｺﾞｼｯｸM-PRO" w:hAnsi="HG丸ｺﾞｼｯｸM-PRO"/>
          <w:color w:val="auto"/>
          <w:u w:val="none"/>
        </w:rPr>
        <w:t>(</w:t>
      </w:r>
      <w:r w:rsidRPr="0087361F">
        <w:rPr>
          <w:rStyle w:val="a3"/>
          <w:rFonts w:ascii="HG丸ｺﾞｼｯｸM-PRO" w:eastAsia="HG丸ｺﾞｼｯｸM-PRO" w:hAnsi="HG丸ｺﾞｼｯｸM-PRO" w:hint="eastAsia"/>
          <w:color w:val="auto"/>
          <w:u w:val="none"/>
        </w:rPr>
        <w:t>販売名：シアリス錠（</w:t>
      </w:r>
      <w:r w:rsidRPr="0087361F">
        <w:rPr>
          <w:rStyle w:val="a3"/>
          <w:rFonts w:ascii="HG丸ｺﾞｼｯｸM-PRO" w:eastAsia="HG丸ｺﾞｼｯｸM-PRO" w:hAnsi="HG丸ｺﾞｼｯｸM-PRO"/>
          <w:color w:val="auto"/>
          <w:u w:val="none"/>
        </w:rPr>
        <w:t>5mg</w:t>
      </w: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10mg</w:t>
      </w: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20mg</w:t>
      </w:r>
      <w:r w:rsidRPr="0087361F">
        <w:rPr>
          <w:rStyle w:val="a3"/>
          <w:rFonts w:ascii="HG丸ｺﾞｼｯｸM-PRO" w:eastAsia="HG丸ｺﾞｼｯｸM-PRO" w:hAnsi="HG丸ｺﾞｼｯｸM-PRO" w:hint="eastAsia"/>
          <w:color w:val="auto"/>
          <w:u w:val="none"/>
        </w:rPr>
        <w:t>）等</w:t>
      </w:r>
      <w:r w:rsidRPr="0087361F">
        <w:rPr>
          <w:rStyle w:val="a3"/>
          <w:rFonts w:ascii="HG丸ｺﾞｼｯｸM-PRO" w:eastAsia="HG丸ｺﾞｼｯｸM-PRO" w:hAnsi="HG丸ｺﾞｼｯｸM-PRO"/>
          <w:color w:val="auto"/>
          <w:u w:val="none"/>
        </w:rPr>
        <w:t>)</w:t>
      </w:r>
      <w:r w:rsidRPr="0087361F">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1DC404D9" w14:textId="77777777" w:rsidR="0087361F" w:rsidRPr="0087361F" w:rsidRDefault="0087361F" w:rsidP="009148E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03FAAAD0" w14:textId="77777777" w:rsidR="0087361F" w:rsidRPr="0087361F" w:rsidRDefault="0087361F" w:rsidP="009148E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［副作用］：頭痛、ほてり、動悸等</w:t>
      </w:r>
    </w:p>
    <w:p w14:paraId="47A0F2E5" w14:textId="721252E5" w:rsidR="0087361F" w:rsidRDefault="0087361F" w:rsidP="009148EA">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w:t>
      </w:r>
      <w:r w:rsidRPr="0087361F">
        <w:rPr>
          <w:rStyle w:val="a3"/>
          <w:rFonts w:ascii="HG丸ｺﾞｼｯｸM-PRO" w:eastAsia="HG丸ｺﾞｼｯｸM-PRO" w:hAnsi="HG丸ｺﾞｼｯｸM-PRO"/>
          <w:color w:val="auto"/>
          <w:u w:val="none"/>
        </w:rPr>
        <w:t>2</w:t>
      </w:r>
      <w:r w:rsidRPr="0087361F">
        <w:rPr>
          <w:rStyle w:val="a3"/>
          <w:rFonts w:ascii="HG丸ｺﾞｼｯｸM-PRO" w:eastAsia="HG丸ｺﾞｼｯｸM-PRO" w:hAnsi="HG丸ｺﾞｼｯｸM-PRO" w:hint="eastAsia"/>
          <w:color w:val="auto"/>
          <w:u w:val="none"/>
        </w:rPr>
        <w:t>）クロロプレタダラフィルは、タダラフィルの類似化合物であり、国内では、これを配合した医薬品は承認されていません。</w:t>
      </w:r>
    </w:p>
    <w:p w14:paraId="501DF0D1" w14:textId="4133CB23" w:rsid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color w:val="auto"/>
          <w:u w:val="none"/>
        </w:rPr>
        <w:t xml:space="preserve">5 </w:t>
      </w:r>
      <w:r w:rsidRPr="0087361F">
        <w:rPr>
          <w:rStyle w:val="a3"/>
          <w:rFonts w:ascii="HG丸ｺﾞｼｯｸM-PRO" w:eastAsia="HG丸ｺﾞｼｯｸM-PRO" w:hAnsi="HG丸ｺﾞｼｯｸM-PRO" w:hint="eastAsia"/>
          <w:color w:val="auto"/>
          <w:u w:val="none"/>
        </w:rPr>
        <w:t>製品の写真</w:t>
      </w:r>
    </w:p>
    <w:p w14:paraId="0643B7F0" w14:textId="77625FDA" w:rsidR="0087361F" w:rsidRDefault="0087361F" w:rsidP="0087361F">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noProof/>
          <w:color w:val="auto"/>
          <w:u w:val="none"/>
        </w:rPr>
        <w:drawing>
          <wp:inline distT="0" distB="0" distL="0" distR="0" wp14:anchorId="140433DF" wp14:editId="0046A74A">
            <wp:extent cx="3515216" cy="2619741"/>
            <wp:effectExtent l="0" t="0" r="9525" b="9525"/>
            <wp:docPr id="16873474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47439" name=""/>
                    <pic:cNvPicPr/>
                  </pic:nvPicPr>
                  <pic:blipFill>
                    <a:blip r:embed="rId13"/>
                    <a:stretch>
                      <a:fillRect/>
                    </a:stretch>
                  </pic:blipFill>
                  <pic:spPr>
                    <a:xfrm>
                      <a:off x="0" y="0"/>
                      <a:ext cx="3515216" cy="2619741"/>
                    </a:xfrm>
                    <a:prstGeom prst="rect">
                      <a:avLst/>
                    </a:prstGeom>
                  </pic:spPr>
                </pic:pic>
              </a:graphicData>
            </a:graphic>
          </wp:inline>
        </w:drawing>
      </w:r>
    </w:p>
    <w:p w14:paraId="1950C75D" w14:textId="77777777"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部局</w:t>
      </w:r>
    </w:p>
    <w:p w14:paraId="4AFD0796" w14:textId="77777777" w:rsidR="0087361F" w:rsidRPr="0087361F" w:rsidRDefault="0087361F" w:rsidP="0087361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健康医療部</w:t>
      </w:r>
      <w:r w:rsidRPr="0087361F">
        <w:rPr>
          <w:rStyle w:val="a3"/>
          <w:rFonts w:ascii="HG丸ｺﾞｼｯｸM-PRO" w:eastAsia="HG丸ｺﾞｼｯｸM-PRO" w:hAnsi="HG丸ｺﾞｼｯｸM-PRO"/>
          <w:color w:val="auto"/>
          <w:u w:val="none"/>
        </w:rPr>
        <w:t xml:space="preserve"> </w:t>
      </w:r>
      <w:r w:rsidRPr="0087361F">
        <w:rPr>
          <w:rStyle w:val="a3"/>
          <w:rFonts w:ascii="HG丸ｺﾞｼｯｸM-PRO" w:eastAsia="HG丸ｺﾞｼｯｸM-PRO" w:hAnsi="HG丸ｺﾞｼｯｸM-PRO" w:hint="eastAsia"/>
          <w:color w:val="auto"/>
          <w:u w:val="none"/>
        </w:rPr>
        <w:t>生活衛生室薬務課</w:t>
      </w:r>
      <w:r w:rsidRPr="0087361F">
        <w:rPr>
          <w:rStyle w:val="a3"/>
          <w:rFonts w:ascii="HG丸ｺﾞｼｯｸM-PRO" w:eastAsia="HG丸ｺﾞｼｯｸM-PRO" w:hAnsi="HG丸ｺﾞｼｯｸM-PRO"/>
          <w:color w:val="auto"/>
          <w:u w:val="none"/>
        </w:rPr>
        <w:t xml:space="preserve"> </w:t>
      </w:r>
      <w:r w:rsidRPr="0087361F">
        <w:rPr>
          <w:rStyle w:val="a3"/>
          <w:rFonts w:ascii="HG丸ｺﾞｼｯｸM-PRO" w:eastAsia="HG丸ｺﾞｼｯｸM-PRO" w:hAnsi="HG丸ｺﾞｼｯｸM-PRO" w:hint="eastAsia"/>
          <w:color w:val="auto"/>
          <w:u w:val="none"/>
        </w:rPr>
        <w:t>医薬品流通グループ</w:t>
      </w:r>
      <w:r w:rsidRPr="0087361F">
        <w:rPr>
          <w:rStyle w:val="a3"/>
          <w:rFonts w:ascii="HG丸ｺﾞｼｯｸM-PRO" w:eastAsia="HG丸ｺﾞｼｯｸM-PRO" w:hAnsi="HG丸ｺﾞｼｯｸM-PRO"/>
          <w:color w:val="auto"/>
          <w:u w:val="none"/>
        </w:rPr>
        <w:t xml:space="preserve"> </w:t>
      </w:r>
      <w:r w:rsidRPr="0087361F">
        <w:rPr>
          <w:rStyle w:val="a3"/>
          <w:rFonts w:ascii="HG丸ｺﾞｼｯｸM-PRO" w:eastAsia="HG丸ｺﾞｼｯｸM-PRO" w:hAnsi="HG丸ｺﾞｼｯｸM-PRO" w:hint="eastAsia"/>
          <w:color w:val="auto"/>
          <w:u w:val="none"/>
        </w:rPr>
        <w:t>（担当：嶋田、関根）</w:t>
      </w:r>
    </w:p>
    <w:p w14:paraId="0EEC231F" w14:textId="362D61FE"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代表電話番号</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06-6941-0351</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内線番号</w:t>
      </w:r>
      <w:r w:rsidRPr="0087361F">
        <w:rPr>
          <w:rStyle w:val="a3"/>
          <w:rFonts w:ascii="HG丸ｺﾞｼｯｸM-PRO" w:eastAsia="HG丸ｺﾞｼｯｸM-PRO" w:hAnsi="HG丸ｺﾞｼｯｸM-PRO"/>
          <w:color w:val="auto"/>
          <w:u w:val="none"/>
        </w:rPr>
        <w:t>2552</w:t>
      </w:r>
    </w:p>
    <w:p w14:paraId="0568B5EA" w14:textId="7234701B"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ダイヤルイン番号</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color w:val="auto"/>
          <w:u w:val="none"/>
        </w:rPr>
        <w:t>06-6944-7129</w:t>
      </w:r>
    </w:p>
    <w:p w14:paraId="531E2164" w14:textId="7B2D1D04" w:rsidR="0087361F" w:rsidRPr="0087361F" w:rsidRDefault="0087361F" w:rsidP="009148E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メールアドレス</w:t>
      </w:r>
      <w:r w:rsidR="009148EA">
        <w:rPr>
          <w:rStyle w:val="a3"/>
          <w:rFonts w:ascii="HG丸ｺﾞｼｯｸM-PRO" w:eastAsia="HG丸ｺﾞｼｯｸM-PRO" w:hAnsi="HG丸ｺﾞｼｯｸM-PRO" w:hint="eastAsia"/>
          <w:color w:val="auto"/>
          <w:u w:val="none"/>
        </w:rPr>
        <w:t xml:space="preserve">　</w:t>
      </w:r>
      <w:hyperlink r:id="rId14" w:history="1">
        <w:r w:rsidR="009148EA" w:rsidRPr="00590781">
          <w:rPr>
            <w:rStyle w:val="a3"/>
            <w:rFonts w:ascii="HG丸ｺﾞｼｯｸM-PRO" w:eastAsia="HG丸ｺﾞｼｯｸM-PRO" w:hAnsi="HG丸ｺﾞｼｯｸM-PRO"/>
          </w:rPr>
          <w:t>yakumu-g22@gbox.pref.osaka.lg.jp</w:t>
        </w:r>
      </w:hyperlink>
      <w:r w:rsidR="009148EA">
        <w:rPr>
          <w:rStyle w:val="a3"/>
          <w:rFonts w:ascii="HG丸ｺﾞｼｯｸM-PRO" w:eastAsia="HG丸ｺﾞｼｯｸM-PRO" w:hAnsi="HG丸ｺﾞｼｯｸM-PRO" w:hint="eastAsia"/>
          <w:color w:val="auto"/>
          <w:u w:val="none"/>
        </w:rPr>
        <w:t xml:space="preserve">　</w:t>
      </w:r>
    </w:p>
    <w:p w14:paraId="7556B265" w14:textId="182EE069" w:rsidR="0087361F" w:rsidRPr="0087361F" w:rsidRDefault="0087361F" w:rsidP="00D077A9">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7361F">
        <w:rPr>
          <w:rStyle w:val="a3"/>
          <w:rFonts w:ascii="HG丸ｺﾞｼｯｸM-PRO" w:eastAsia="HG丸ｺﾞｼｯｸM-PRO" w:hAnsi="HG丸ｺﾞｼｯｸM-PRO" w:hint="eastAsia"/>
          <w:color w:val="auto"/>
          <w:u w:val="none"/>
        </w:rPr>
        <w:t>同時提供先</w:t>
      </w:r>
      <w:r w:rsidR="009148EA">
        <w:rPr>
          <w:rStyle w:val="a3"/>
          <w:rFonts w:ascii="HG丸ｺﾞｼｯｸM-PRO" w:eastAsia="HG丸ｺﾞｼｯｸM-PRO" w:hAnsi="HG丸ｺﾞｼｯｸM-PRO" w:hint="eastAsia"/>
          <w:color w:val="auto"/>
          <w:u w:val="none"/>
        </w:rPr>
        <w:t xml:space="preserve">　</w:t>
      </w:r>
      <w:r w:rsidRPr="0087361F">
        <w:rPr>
          <w:rStyle w:val="a3"/>
          <w:rFonts w:ascii="HG丸ｺﾞｼｯｸM-PRO" w:eastAsia="HG丸ｺﾞｼｯｸM-PRO" w:hAnsi="HG丸ｺﾞｼｯｸM-PRO" w:hint="eastAsia"/>
          <w:color w:val="auto"/>
          <w:u w:val="none"/>
        </w:rPr>
        <w:t>大阪府薬業記者会</w:t>
      </w:r>
    </w:p>
    <w:p w14:paraId="435F1EEB" w14:textId="48D6BFE6" w:rsidR="00D942F1" w:rsidRDefault="00D942F1"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942F1">
        <w:rPr>
          <w:rStyle w:val="a3"/>
          <w:rFonts w:ascii="HG丸ｺﾞｼｯｸM-PRO" w:eastAsia="HG丸ｺﾞｼｯｸM-PRO" w:hAnsi="HG丸ｺﾞｼｯｸM-PRO" w:hint="eastAsia"/>
          <w:b/>
          <w:bCs/>
          <w:color w:val="auto"/>
          <w:u w:val="none"/>
        </w:rPr>
        <w:t>「第</w:t>
      </w:r>
      <w:r w:rsidRPr="00D942F1">
        <w:rPr>
          <w:rStyle w:val="a3"/>
          <w:rFonts w:ascii="HG丸ｺﾞｼｯｸM-PRO" w:eastAsia="HG丸ｺﾞｼｯｸM-PRO" w:hAnsi="HG丸ｺﾞｼｯｸM-PRO"/>
          <w:b/>
          <w:bCs/>
          <w:color w:val="auto"/>
          <w:u w:val="none"/>
        </w:rPr>
        <w:t>1</w:t>
      </w:r>
      <w:r w:rsidRPr="00D942F1">
        <w:rPr>
          <w:rStyle w:val="a3"/>
          <w:rFonts w:ascii="HG丸ｺﾞｼｯｸM-PRO" w:eastAsia="HG丸ｺﾞｼｯｸM-PRO" w:hAnsi="HG丸ｺﾞｼｯｸM-PRO" w:hint="eastAsia"/>
          <w:b/>
          <w:bCs/>
          <w:color w:val="auto"/>
          <w:u w:val="none"/>
        </w:rPr>
        <w:t>回紅麹関連製品に係る事案の健康被害情報への対応に関するワーキンググループ（</w:t>
      </w:r>
      <w:r w:rsidRPr="00D942F1">
        <w:rPr>
          <w:rStyle w:val="a3"/>
          <w:rFonts w:ascii="HG丸ｺﾞｼｯｸM-PRO" w:eastAsia="HG丸ｺﾞｼｯｸM-PRO" w:hAnsi="HG丸ｺﾞｼｯｸM-PRO"/>
          <w:b/>
          <w:bCs/>
          <w:color w:val="auto"/>
          <w:u w:val="none"/>
        </w:rPr>
        <w:t>Web</w:t>
      </w:r>
      <w:r w:rsidRPr="00D942F1">
        <w:rPr>
          <w:rStyle w:val="a3"/>
          <w:rFonts w:ascii="HG丸ｺﾞｼｯｸM-PRO" w:eastAsia="HG丸ｺﾞｼｯｸM-PRO" w:hAnsi="HG丸ｺﾞｼｯｸM-PRO" w:hint="eastAsia"/>
          <w:b/>
          <w:bCs/>
          <w:color w:val="auto"/>
          <w:u w:val="none"/>
        </w:rPr>
        <w:t>会議）」の開催について</w:t>
      </w:r>
      <w:r>
        <w:rPr>
          <w:rStyle w:val="a3"/>
          <w:rFonts w:ascii="HG丸ｺﾞｼｯｸM-PRO" w:eastAsia="HG丸ｺﾞｼｯｸM-PRO" w:hAnsi="HG丸ｺﾞｼｯｸM-PRO" w:hint="eastAsia"/>
          <w:b/>
          <w:bCs/>
          <w:color w:val="auto"/>
          <w:u w:val="none"/>
        </w:rPr>
        <w:t xml:space="preserve">　2024/9/17</w:t>
      </w:r>
    </w:p>
    <w:p w14:paraId="1A645AA5" w14:textId="3D5C290E" w:rsidR="00D942F1" w:rsidRPr="00D942F1" w:rsidRDefault="00D942F1" w:rsidP="00D942F1">
      <w:pPr>
        <w:kinsoku w:val="0"/>
        <w:overflowPunct w:val="0"/>
        <w:autoSpaceDE w:val="0"/>
        <w:autoSpaceDN w:val="0"/>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D942F1">
        <w:rPr>
          <w:rStyle w:val="a3"/>
          <w:rFonts w:ascii="Times New Roman" w:eastAsia="HG丸ｺﾞｼｯｸM-PRO" w:hAnsi="Times New Roman" w:cs="Times New Roman"/>
          <w:b/>
          <w:bCs/>
          <w:color w:val="auto"/>
          <w:sz w:val="21"/>
          <w:szCs w:val="21"/>
          <w:u w:val="none"/>
        </w:rPr>
        <w:t xml:space="preserve">　</w:t>
      </w:r>
      <w:hyperlink r:id="rId15" w:history="1">
        <w:r w:rsidRPr="00D942F1">
          <w:rPr>
            <w:rStyle w:val="a3"/>
            <w:rFonts w:ascii="Times New Roman" w:eastAsia="HG丸ｺﾞｼｯｸM-PRO" w:hAnsi="Times New Roman" w:cs="Times New Roman"/>
            <w:sz w:val="21"/>
            <w:szCs w:val="21"/>
          </w:rPr>
          <w:t>https://www.mhlw.go.jp/stf/newpage_43351.html</w:t>
        </w:r>
      </w:hyperlink>
    </w:p>
    <w:p w14:paraId="0575F14A" w14:textId="7076FAD2"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標記について、以下のとおり開催いたしますのでお知らせします。</w:t>
      </w:r>
    </w:p>
    <w:p w14:paraId="18B664C6" w14:textId="77777777" w:rsidR="00D942F1" w:rsidRPr="00D942F1" w:rsidRDefault="00D942F1" w:rsidP="00D942F1">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記</w:t>
      </w:r>
    </w:p>
    <w:p w14:paraId="705E1A89"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１．日時：令和６年９月18日（水）17:30～18:30</w:t>
      </w:r>
    </w:p>
    <w:p w14:paraId="064E3BF0"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２．場所：中央合同庁舎５号館</w:t>
      </w:r>
      <w:r w:rsidRPr="00D942F1">
        <w:rPr>
          <w:rStyle w:val="a3"/>
          <w:rFonts w:ascii="HG丸ｺﾞｼｯｸM-PRO" w:eastAsia="HG丸ｺﾞｼｯｸM-PRO" w:hAnsi="HG丸ｺﾞｼｯｸM-PRO"/>
          <w:color w:val="auto"/>
          <w:u w:val="none"/>
        </w:rPr>
        <w:t>18</w:t>
      </w:r>
      <w:r w:rsidRPr="00D942F1">
        <w:rPr>
          <w:rStyle w:val="a3"/>
          <w:rFonts w:ascii="HG丸ｺﾞｼｯｸM-PRO" w:eastAsia="HG丸ｺﾞｼｯｸM-PRO" w:hAnsi="HG丸ｺﾞｼｯｸM-PRO" w:hint="eastAsia"/>
          <w:color w:val="auto"/>
          <w:u w:val="none"/>
        </w:rPr>
        <w:t>階専用第</w:t>
      </w:r>
      <w:r w:rsidRPr="00D942F1">
        <w:rPr>
          <w:rStyle w:val="a3"/>
          <w:rFonts w:ascii="HG丸ｺﾞｼｯｸM-PRO" w:eastAsia="HG丸ｺﾞｼｯｸM-PRO" w:hAnsi="HG丸ｺﾞｼｯｸM-PRO"/>
          <w:color w:val="auto"/>
          <w:u w:val="none"/>
        </w:rPr>
        <w:t>24</w:t>
      </w:r>
      <w:r w:rsidRPr="00D942F1">
        <w:rPr>
          <w:rStyle w:val="a3"/>
          <w:rFonts w:ascii="HG丸ｺﾞｼｯｸM-PRO" w:eastAsia="HG丸ｺﾞｼｯｸM-PRO" w:hAnsi="HG丸ｺﾞｼｯｸM-PRO" w:hint="eastAsia"/>
          <w:color w:val="auto"/>
          <w:u w:val="none"/>
        </w:rPr>
        <w:t>会議室</w:t>
      </w:r>
    </w:p>
    <w:p w14:paraId="6D3115C4"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３．議題：</w:t>
      </w:r>
    </w:p>
    <w:p w14:paraId="0F1CF566" w14:textId="77777777" w:rsidR="00D942F1" w:rsidRPr="00D942F1" w:rsidRDefault="00D942F1" w:rsidP="00D942F1">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lastRenderedPageBreak/>
        <w:t>（１）紅麹関連製品に係る事案の健康被害情報への対応に関するワーキンググループの設置について</w:t>
      </w:r>
    </w:p>
    <w:p w14:paraId="64FEF18A" w14:textId="77777777" w:rsidR="00D942F1" w:rsidRPr="00D942F1" w:rsidRDefault="00D942F1" w:rsidP="00D942F1">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（２）小林製薬株式会社の紅麹を使用した機能性表示食品（３製品）に係る健康被害情報への食品衛生法上の措置の要否について</w:t>
      </w:r>
    </w:p>
    <w:p w14:paraId="238530C6" w14:textId="77777777" w:rsidR="00D942F1" w:rsidRPr="00D942F1" w:rsidRDefault="00D942F1" w:rsidP="00D942F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（３）その他</w:t>
      </w:r>
    </w:p>
    <w:p w14:paraId="4CA04ED0"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４．一部非公開の理由</w:t>
      </w:r>
    </w:p>
    <w:p w14:paraId="3CFC67B1" w14:textId="77777777" w:rsidR="00D942F1" w:rsidRPr="00D942F1" w:rsidRDefault="00D942F1" w:rsidP="00D942F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企業の知的財産等が開示され、特定の者に不当な利益もしくは不利益を与えるおそれがあるため一部非公開とする。</w:t>
      </w:r>
    </w:p>
    <w:p w14:paraId="616831D0"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５．傍聴者募集要領</w:t>
      </w:r>
    </w:p>
    <w:p w14:paraId="754BDDDD" w14:textId="39C3C72F" w:rsidR="00D942F1" w:rsidRPr="00D942F1" w:rsidRDefault="00D942F1" w:rsidP="00D942F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今回の会議は、「</w:t>
      </w:r>
      <w:r w:rsidRPr="00D942F1">
        <w:rPr>
          <w:rStyle w:val="a3"/>
          <w:rFonts w:ascii="HG丸ｺﾞｼｯｸM-PRO" w:eastAsia="HG丸ｺﾞｼｯｸM-PRO" w:hAnsi="HG丸ｺﾞｼｯｸM-PRO"/>
          <w:color w:val="auto"/>
          <w:u w:val="none"/>
        </w:rPr>
        <w:t>Zoom</w:t>
      </w:r>
      <w:r w:rsidRPr="00D942F1">
        <w:rPr>
          <w:rStyle w:val="a3"/>
          <w:rFonts w:ascii="HG丸ｺﾞｼｯｸM-PRO" w:eastAsia="HG丸ｺﾞｼｯｸM-PRO" w:hAnsi="HG丸ｺﾞｼｯｸM-PRO" w:hint="eastAsia"/>
          <w:color w:val="auto"/>
          <w:u w:val="none"/>
        </w:rPr>
        <w:t>」を用いて実施し、傍聴はオンラインにて冒頭のみ公開致します。なお、報道関係者の方のみ会場での傍聴が冒頭のみ可能です。</w:t>
      </w:r>
    </w:p>
    <w:p w14:paraId="7A8B574D" w14:textId="3F8E3C17" w:rsidR="00D942F1" w:rsidRPr="00D942F1" w:rsidRDefault="00D942F1" w:rsidP="00D942F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オンラインでの傍聴を希望される方は、下記ＵＲＬより事前にご登録の上、</w:t>
      </w:r>
      <w:r w:rsidRPr="00D942F1">
        <w:rPr>
          <w:rStyle w:val="a3"/>
          <w:rFonts w:ascii="HG丸ｺﾞｼｯｸM-PRO" w:eastAsia="HG丸ｺﾞｼｯｸM-PRO" w:hAnsi="HG丸ｺﾞｼｯｸM-PRO"/>
          <w:color w:val="auto"/>
          <w:u w:val="none"/>
        </w:rPr>
        <w:t>Zoom</w:t>
      </w:r>
      <w:r w:rsidRPr="00D942F1">
        <w:rPr>
          <w:rStyle w:val="a3"/>
          <w:rFonts w:ascii="HG丸ｺﾞｼｯｸM-PRO" w:eastAsia="HG丸ｺﾞｼｯｸM-PRO" w:hAnsi="HG丸ｺﾞｼｯｸM-PRO" w:hint="eastAsia"/>
          <w:color w:val="auto"/>
          <w:u w:val="none"/>
        </w:rPr>
        <w:t>にてご視聴ください。</w:t>
      </w:r>
    </w:p>
    <w:p w14:paraId="4EA11417" w14:textId="4EA41413"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【事前登録リンク】</w:t>
      </w:r>
    </w:p>
    <w:p w14:paraId="148C9E95" w14:textId="2DE9FDDF"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hyperlink r:id="rId16" w:history="1">
        <w:r w:rsidRPr="00590781">
          <w:rPr>
            <w:rStyle w:val="a3"/>
            <w:rFonts w:ascii="HG丸ｺﾞｼｯｸM-PRO" w:eastAsia="HG丸ｺﾞｼｯｸM-PRO" w:hAnsi="HG丸ｺﾞｼｯｸM-PRO" w:hint="eastAsia"/>
          </w:rPr>
          <w:t>https://zoom.us/webinar/register/WN_hDfnmK6iT_6aZ-hNjsGmYg</w:t>
        </w:r>
      </w:hyperlink>
      <w:r>
        <w:rPr>
          <w:rStyle w:val="a3"/>
          <w:rFonts w:ascii="HG丸ｺﾞｼｯｸM-PRO" w:eastAsia="HG丸ｺﾞｼｯｸM-PRO" w:hAnsi="HG丸ｺﾞｼｯｸM-PRO" w:hint="eastAsia"/>
          <w:color w:val="auto"/>
          <w:u w:val="none"/>
        </w:rPr>
        <w:t xml:space="preserve">　</w:t>
      </w:r>
    </w:p>
    <w:p w14:paraId="71AC8701" w14:textId="6904F0D2"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ご登録後、</w:t>
      </w:r>
      <w:r w:rsidRPr="00D942F1">
        <w:rPr>
          <w:rStyle w:val="a3"/>
          <w:rFonts w:ascii="HG丸ｺﾞｼｯｸM-PRO" w:eastAsia="HG丸ｺﾞｼｯｸM-PRO" w:hAnsi="HG丸ｺﾞｼｯｸM-PRO"/>
          <w:color w:val="auto"/>
          <w:u w:val="none"/>
        </w:rPr>
        <w:t>Zoom</w:t>
      </w:r>
      <w:r w:rsidRPr="00D942F1">
        <w:rPr>
          <w:rStyle w:val="a3"/>
          <w:rFonts w:ascii="HG丸ｺﾞｼｯｸM-PRO" w:eastAsia="HG丸ｺﾞｼｯｸM-PRO" w:hAnsi="HG丸ｺﾞｼｯｸM-PRO" w:hint="eastAsia"/>
          <w:color w:val="auto"/>
          <w:u w:val="none"/>
        </w:rPr>
        <w:t>ウェビナー参加に関する確認メールが届きます。</w:t>
      </w:r>
    </w:p>
    <w:p w14:paraId="38054395" w14:textId="3CFFA8C4" w:rsidR="00D942F1" w:rsidRPr="00D942F1" w:rsidRDefault="00D942F1" w:rsidP="00D942F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 xml:space="preserve">　また、報道関係の方におかれては、表題を「紅麹関連製品に係る事案の健康被害情報への対応に関するワーキンググループ（報道関係者）」としていただき、別添の「報道関係者取材登録票」を記載の上、電子メールにより令和６年９月</w:t>
      </w:r>
      <w:r w:rsidRPr="00D942F1">
        <w:rPr>
          <w:rStyle w:val="a3"/>
          <w:rFonts w:ascii="HG丸ｺﾞｼｯｸM-PRO" w:eastAsia="HG丸ｺﾞｼｯｸM-PRO" w:hAnsi="HG丸ｺﾞｼｯｸM-PRO"/>
          <w:color w:val="auto"/>
          <w:u w:val="none"/>
        </w:rPr>
        <w:t>18</w:t>
      </w:r>
      <w:r w:rsidRPr="00D942F1">
        <w:rPr>
          <w:rStyle w:val="a3"/>
          <w:rFonts w:ascii="HG丸ｺﾞｼｯｸM-PRO" w:eastAsia="HG丸ｺﾞｼｯｸM-PRO" w:hAnsi="HG丸ｺﾞｼｯｸM-PRO" w:hint="eastAsia"/>
          <w:color w:val="auto"/>
          <w:u w:val="none"/>
        </w:rPr>
        <w:t>日（水）</w:t>
      </w:r>
      <w:r w:rsidRPr="00D942F1">
        <w:rPr>
          <w:rStyle w:val="a3"/>
          <w:rFonts w:ascii="HG丸ｺﾞｼｯｸM-PRO" w:eastAsia="HG丸ｺﾞｼｯｸM-PRO" w:hAnsi="HG丸ｺﾞｼｯｸM-PRO"/>
          <w:color w:val="auto"/>
          <w:u w:val="none"/>
        </w:rPr>
        <w:t>13</w:t>
      </w:r>
      <w:r w:rsidRPr="00D942F1">
        <w:rPr>
          <w:rStyle w:val="a3"/>
          <w:rFonts w:ascii="HG丸ｺﾞｼｯｸM-PRO" w:eastAsia="HG丸ｺﾞｼｯｸM-PRO" w:hAnsi="HG丸ｺﾞｼｯｸM-PRO" w:hint="eastAsia"/>
          <w:color w:val="auto"/>
          <w:u w:val="none"/>
        </w:rPr>
        <w:t>時までに、下記の申込先宛てにお申し込みください。</w:t>
      </w:r>
    </w:p>
    <w:p w14:paraId="3CFE8C3D" w14:textId="36FA4324"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【申込先】</w:t>
      </w:r>
    </w:p>
    <w:p w14:paraId="0C56DA3A" w14:textId="103F5274"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厚生労働省健康・生活衛生局食品監視安全課</w:t>
      </w:r>
    </w:p>
    <w:p w14:paraId="116EBD18" w14:textId="77777777" w:rsid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E-mail：</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hint="eastAsia"/>
          <w:color w:val="auto"/>
          <w:u w:val="none"/>
        </w:rPr>
        <w:instrText>HYPERLINK "mailto:</w:instrText>
      </w:r>
      <w:r w:rsidRPr="00D942F1">
        <w:rPr>
          <w:rStyle w:val="a3"/>
          <w:rFonts w:ascii="HG丸ｺﾞｼｯｸM-PRO" w:eastAsia="HG丸ｺﾞｼｯｸM-PRO" w:hAnsi="HG丸ｺﾞｼｯｸM-PRO" w:hint="eastAsia"/>
          <w:color w:val="auto"/>
          <w:u w:val="none"/>
        </w:rPr>
        <w:instrText>kanshianzen-meeting</w:instrText>
      </w:r>
      <w:r>
        <w:rPr>
          <w:rStyle w:val="a3"/>
          <w:rFonts w:ascii="HG丸ｺﾞｼｯｸM-PRO" w:eastAsia="HG丸ｺﾞｼｯｸM-PRO" w:hAnsi="HG丸ｺﾞｼｯｸM-PRO" w:hint="eastAsia"/>
          <w:color w:val="auto"/>
          <w:u w:val="none"/>
        </w:rPr>
        <w:instrText>@</w:instrText>
      </w:r>
      <w:r w:rsidRPr="00D942F1">
        <w:rPr>
          <w:rStyle w:val="a3"/>
          <w:rFonts w:ascii="HG丸ｺﾞｼｯｸM-PRO" w:eastAsia="HG丸ｺﾞｼｯｸM-PRO" w:hAnsi="HG丸ｺﾞｼｯｸM-PRO" w:hint="eastAsia"/>
          <w:color w:val="auto"/>
          <w:u w:val="none"/>
        </w:rPr>
        <w:instrText>mhlw.go.jp</w:instrText>
      </w:r>
      <w:r>
        <w:rPr>
          <w:rStyle w:val="a3"/>
          <w:rFonts w:ascii="HG丸ｺﾞｼｯｸM-PRO" w:eastAsia="HG丸ｺﾞｼｯｸM-PRO" w:hAnsi="HG丸ｺﾞｼｯｸM-PRO" w:hint="eastAsia"/>
          <w:color w:val="auto"/>
          <w:u w:val="none"/>
        </w:rPr>
        <w:instrText>"</w:instrText>
      </w:r>
      <w:r>
        <w:rPr>
          <w:rStyle w:val="a3"/>
          <w:rFonts w:ascii="HG丸ｺﾞｼｯｸM-PRO" w:eastAsia="HG丸ｺﾞｼｯｸM-PRO" w:hAnsi="HG丸ｺﾞｼｯｸM-PRO"/>
          <w:color w:val="auto"/>
          <w:u w:val="none"/>
        </w:rPr>
      </w:r>
      <w:r>
        <w:rPr>
          <w:rStyle w:val="a3"/>
          <w:rFonts w:ascii="HG丸ｺﾞｼｯｸM-PRO" w:eastAsia="HG丸ｺﾞｼｯｸM-PRO" w:hAnsi="HG丸ｺﾞｼｯｸM-PRO"/>
          <w:color w:val="auto"/>
          <w:u w:val="none"/>
        </w:rPr>
        <w:fldChar w:fldCharType="separate"/>
      </w:r>
      <w:r w:rsidRPr="00590781">
        <w:rPr>
          <w:rStyle w:val="a3"/>
          <w:rFonts w:ascii="HG丸ｺﾞｼｯｸM-PRO" w:eastAsia="HG丸ｺﾞｼｯｸM-PRO" w:hAnsi="HG丸ｺﾞｼｯｸM-PRO" w:hint="eastAsia"/>
        </w:rPr>
        <w:t>kanshianzen-meeting@mhlw.go.jp</w:t>
      </w:r>
      <w:r>
        <w:rPr>
          <w:rStyle w:val="a3"/>
          <w:rFonts w:ascii="HG丸ｺﾞｼｯｸM-PRO" w:eastAsia="HG丸ｺﾞｼｯｸM-PRO" w:hAnsi="HG丸ｺﾞｼｯｸM-PRO"/>
          <w:color w:val="auto"/>
          <w:u w:val="none"/>
        </w:rPr>
        <w:fldChar w:fldCharType="end"/>
      </w:r>
    </w:p>
    <w:p w14:paraId="170E8FBA" w14:textId="605906CD" w:rsidR="00D942F1" w:rsidRDefault="00D942F1" w:rsidP="00D942F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【別添】第</w:t>
      </w:r>
      <w:r w:rsidRPr="00D942F1">
        <w:rPr>
          <w:rStyle w:val="a3"/>
          <w:rFonts w:ascii="HG丸ｺﾞｼｯｸM-PRO" w:eastAsia="HG丸ｺﾞｼｯｸM-PRO" w:hAnsi="HG丸ｺﾞｼｯｸM-PRO"/>
          <w:color w:val="auto"/>
          <w:u w:val="none"/>
        </w:rPr>
        <w:t>1</w:t>
      </w:r>
      <w:r w:rsidRPr="00D942F1">
        <w:rPr>
          <w:rStyle w:val="a3"/>
          <w:rFonts w:ascii="HG丸ｺﾞｼｯｸM-PRO" w:eastAsia="HG丸ｺﾞｼｯｸM-PRO" w:hAnsi="HG丸ｺﾞｼｯｸM-PRO" w:hint="eastAsia"/>
          <w:color w:val="auto"/>
          <w:u w:val="none"/>
        </w:rPr>
        <w:t>回紅麹関連製品に係る事案の健康被害情報への対応に関するワーキンググループ（</w:t>
      </w:r>
      <w:r w:rsidRPr="00D942F1">
        <w:rPr>
          <w:rStyle w:val="a3"/>
          <w:rFonts w:ascii="HG丸ｺﾞｼｯｸM-PRO" w:eastAsia="HG丸ｺﾞｼｯｸM-PRO" w:hAnsi="HG丸ｺﾞｼｯｸM-PRO"/>
          <w:color w:val="auto"/>
          <w:u w:val="none"/>
        </w:rPr>
        <w:t>Web</w:t>
      </w:r>
      <w:r w:rsidRPr="00D942F1">
        <w:rPr>
          <w:rStyle w:val="a3"/>
          <w:rFonts w:ascii="HG丸ｺﾞｼｯｸM-PRO" w:eastAsia="HG丸ｺﾞｼｯｸM-PRO" w:hAnsi="HG丸ｺﾞｼｯｸM-PRO" w:hint="eastAsia"/>
          <w:color w:val="auto"/>
          <w:u w:val="none"/>
        </w:rPr>
        <w:t>会議）報道関係者取材登録票</w:t>
      </w:r>
    </w:p>
    <w:p w14:paraId="4DA42F70" w14:textId="236861D0" w:rsidR="00D942F1" w:rsidRPr="00D942F1" w:rsidRDefault="00000000" w:rsidP="00D942F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hyperlink r:id="rId17" w:history="1">
        <w:r w:rsidR="00D942F1" w:rsidRPr="00590781">
          <w:rPr>
            <w:rStyle w:val="a3"/>
            <w:rFonts w:ascii="HG丸ｺﾞｼｯｸM-PRO" w:eastAsia="HG丸ｺﾞｼｯｸM-PRO" w:hAnsi="HG丸ｺﾞｼｯｸM-PRO"/>
          </w:rPr>
          <w:t>https://view.officeapps.live.com/op/view.aspx?src=https%3A%2F%2Fwww.mhlw.go.jp%2Fcontent%2F11135000%2F001305046.docx&amp;wdOrigin=BROWSELINK</w:t>
        </w:r>
      </w:hyperlink>
      <w:r w:rsidR="00D942F1">
        <w:rPr>
          <w:rStyle w:val="a3"/>
          <w:rFonts w:ascii="HG丸ｺﾞｼｯｸM-PRO" w:eastAsia="HG丸ｺﾞｼｯｸM-PRO" w:hAnsi="HG丸ｺﾞｼｯｸM-PRO" w:hint="eastAsia"/>
          <w:color w:val="auto"/>
          <w:u w:val="none"/>
        </w:rPr>
        <w:t xml:space="preserve">　</w:t>
      </w:r>
    </w:p>
    <w:p w14:paraId="0B87F60D"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６－１．オンラインで傍聴される方への留意事項</w:t>
      </w:r>
    </w:p>
    <w:p w14:paraId="79F6F9B5" w14:textId="77777777" w:rsidR="00D942F1" w:rsidRPr="00D942F1" w:rsidRDefault="00D942F1" w:rsidP="00D942F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オンライン会議の傍聴に当たっては、次の注意事項を遵守してください。これらをお守りいただけない場合は退場していただくことがあります。</w:t>
      </w:r>
    </w:p>
    <w:p w14:paraId="12D67C4F" w14:textId="77777777" w:rsidR="00D942F1" w:rsidRPr="00D942F1" w:rsidRDefault="00D942F1" w:rsidP="00D942F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（１）　オンライン会議は「</w:t>
      </w:r>
      <w:r w:rsidRPr="00D942F1">
        <w:rPr>
          <w:rStyle w:val="a3"/>
          <w:rFonts w:ascii="HG丸ｺﾞｼｯｸM-PRO" w:eastAsia="HG丸ｺﾞｼｯｸM-PRO" w:hAnsi="HG丸ｺﾞｼｯｸM-PRO"/>
          <w:color w:val="auto"/>
          <w:u w:val="none"/>
        </w:rPr>
        <w:t>Zoom</w:t>
      </w:r>
      <w:r w:rsidRPr="00D942F1">
        <w:rPr>
          <w:rStyle w:val="a3"/>
          <w:rFonts w:ascii="HG丸ｺﾞｼｯｸM-PRO" w:eastAsia="HG丸ｺﾞｼｯｸM-PRO" w:hAnsi="HG丸ｺﾞｼｯｸM-PRO" w:hint="eastAsia"/>
          <w:color w:val="auto"/>
          <w:u w:val="none"/>
        </w:rPr>
        <w:t>」を用いて実施し、傍聴はライブ配信となります。</w:t>
      </w:r>
    </w:p>
    <w:p w14:paraId="496B9760" w14:textId="77777777" w:rsidR="00D942F1" w:rsidRPr="00D942F1" w:rsidRDefault="00D942F1" w:rsidP="00D942F1">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（２）　「</w:t>
      </w:r>
      <w:r w:rsidRPr="00D942F1">
        <w:rPr>
          <w:rStyle w:val="a3"/>
          <w:rFonts w:ascii="HG丸ｺﾞｼｯｸM-PRO" w:eastAsia="HG丸ｺﾞｼｯｸM-PRO" w:hAnsi="HG丸ｺﾞｼｯｸM-PRO"/>
          <w:color w:val="auto"/>
          <w:u w:val="none"/>
        </w:rPr>
        <w:t>Zoom</w:t>
      </w:r>
      <w:r w:rsidRPr="00D942F1">
        <w:rPr>
          <w:rStyle w:val="a3"/>
          <w:rFonts w:ascii="HG丸ｺﾞｼｯｸM-PRO" w:eastAsia="HG丸ｺﾞｼｯｸM-PRO" w:hAnsi="HG丸ｺﾞｼｯｸM-PRO" w:hint="eastAsia"/>
          <w:color w:val="auto"/>
          <w:u w:val="none"/>
        </w:rPr>
        <w:t>」でのオンライン傍聴は、「</w:t>
      </w:r>
      <w:r w:rsidRPr="00D942F1">
        <w:rPr>
          <w:rStyle w:val="a3"/>
          <w:rFonts w:ascii="HG丸ｺﾞｼｯｸM-PRO" w:eastAsia="HG丸ｺﾞｼｯｸM-PRO" w:hAnsi="HG丸ｺﾞｼｯｸM-PRO"/>
          <w:color w:val="auto"/>
          <w:u w:val="none"/>
        </w:rPr>
        <w:t xml:space="preserve">Zoom </w:t>
      </w:r>
      <w:r w:rsidRPr="00D942F1">
        <w:rPr>
          <w:rStyle w:val="a3"/>
          <w:rFonts w:ascii="HG丸ｺﾞｼｯｸM-PRO" w:eastAsia="HG丸ｺﾞｼｯｸM-PRO" w:hAnsi="HG丸ｺﾞｼｯｸM-PRO" w:hint="eastAsia"/>
          <w:color w:val="auto"/>
          <w:u w:val="none"/>
        </w:rPr>
        <w:t>アカウント」の取得の有無にかかわらず傍聴可能です。</w:t>
      </w:r>
    </w:p>
    <w:p w14:paraId="3F9B0BF3" w14:textId="77777777" w:rsidR="00D942F1" w:rsidRPr="00D942F1" w:rsidRDefault="00D942F1" w:rsidP="00D942F1">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（３）　傍聴されている方のパソコンなど機材によって対応が異なることから、ダウンロード・インストールの方法やオンライン傍聴へ接続、音量調整等、技術的な質問についてはお答えいたしかねます。</w:t>
      </w:r>
    </w:p>
    <w:p w14:paraId="3A264D75" w14:textId="77777777" w:rsidR="00D942F1" w:rsidRPr="00D942F1" w:rsidRDefault="00D942F1" w:rsidP="00D942F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（４）会議中の写真撮影、録画、録音はしないでください。</w:t>
      </w:r>
    </w:p>
    <w:p w14:paraId="6A7655B9" w14:textId="77777777" w:rsidR="00D942F1" w:rsidRPr="00D942F1" w:rsidRDefault="00D942F1" w:rsidP="00D942F1">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５）この動画中継（映像及び音声）は、紅麹関連製品に係る事案の健康被害情報への対応に関するワーキンググループの公式記録ではありません。会議の公式記録は、厚生労働省ホームページ内におって掲載されます。</w:t>
      </w:r>
    </w:p>
    <w:p w14:paraId="58C37A57" w14:textId="77777777" w:rsidR="00D942F1" w:rsidRPr="00D942F1" w:rsidRDefault="00D942F1" w:rsidP="00D942F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（６）開催日時以降の視聴はできません。</w:t>
      </w:r>
    </w:p>
    <w:p w14:paraId="6757871E" w14:textId="5E39372B" w:rsidR="00D942F1" w:rsidRDefault="00D942F1" w:rsidP="00D942F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（７）その他、事務局職員の指示に従ってください。</w:t>
      </w:r>
    </w:p>
    <w:p w14:paraId="6B4492FE" w14:textId="77777777" w:rsidR="00D942F1" w:rsidRPr="00D942F1" w:rsidRDefault="00D942F1" w:rsidP="00D942F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７．資料</w:t>
      </w:r>
    </w:p>
    <w:p w14:paraId="40C812E9" w14:textId="767D234E"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942F1">
        <w:rPr>
          <w:rStyle w:val="a3"/>
          <w:rFonts w:ascii="HG丸ｺﾞｼｯｸM-PRO" w:eastAsia="HG丸ｺﾞｼｯｸM-PRO" w:hAnsi="HG丸ｺﾞｼｯｸM-PRO" w:hint="eastAsia"/>
          <w:color w:val="auto"/>
          <w:u w:val="none"/>
        </w:rPr>
        <w:t>資料については、以下のリンク先に掲載予定です。</w:t>
      </w:r>
    </w:p>
    <w:p w14:paraId="568A3934" w14:textId="77777777" w:rsidR="00D942F1" w:rsidRPr="00D942F1" w:rsidRDefault="00D942F1" w:rsidP="00D942F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【資料掲載予定リンク先】</w:t>
      </w:r>
    </w:p>
    <w:p w14:paraId="0F9630DF" w14:textId="3BF173D6" w:rsidR="00D942F1" w:rsidRPr="00D942F1" w:rsidRDefault="00D942F1" w:rsidP="00D942F1">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D942F1">
        <w:rPr>
          <w:rStyle w:val="a3"/>
          <w:rFonts w:ascii="HG丸ｺﾞｼｯｸM-PRO" w:eastAsia="HG丸ｺﾞｼｯｸM-PRO" w:hAnsi="HG丸ｺﾞｼｯｸM-PRO" w:hint="eastAsia"/>
          <w:color w:val="auto"/>
          <w:u w:val="none"/>
        </w:rPr>
        <w:t xml:space="preserve">　　　</w:t>
      </w:r>
      <w:hyperlink r:id="rId18" w:history="1">
        <w:r w:rsidRPr="00590781">
          <w:rPr>
            <w:rStyle w:val="a3"/>
            <w:rFonts w:ascii="HG丸ｺﾞｼｯｸM-PRO" w:eastAsia="HG丸ｺﾞｼｯｸM-PRO" w:hAnsi="HG丸ｺﾞｼｯｸM-PRO" w:hint="eastAsia"/>
          </w:rPr>
          <w:t>https://www.mhlw.go.jp/stf/newpage_43358.html</w:t>
        </w:r>
      </w:hyperlink>
      <w:r>
        <w:rPr>
          <w:rStyle w:val="a3"/>
          <w:rFonts w:ascii="HG丸ｺﾞｼｯｸM-PRO" w:eastAsia="HG丸ｺﾞｼｯｸM-PRO" w:hAnsi="HG丸ｺﾞｼｯｸM-PRO" w:hint="eastAsia"/>
          <w:color w:val="auto"/>
          <w:u w:val="none"/>
        </w:rPr>
        <w:t xml:space="preserve">　</w:t>
      </w:r>
    </w:p>
    <w:p w14:paraId="41DCAF27" w14:textId="7644AAF3" w:rsidR="00E0574B" w:rsidRDefault="00E0574B"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E0574B">
        <w:rPr>
          <w:rStyle w:val="a3"/>
          <w:rFonts w:ascii="HG丸ｺﾞｼｯｸM-PRO" w:eastAsia="HG丸ｺﾞｼｯｸM-PRO" w:hAnsi="HG丸ｺﾞｼｯｸM-PRO" w:hint="eastAsia"/>
          <w:b/>
          <w:bCs/>
          <w:color w:val="auto"/>
          <w:u w:val="none"/>
        </w:rPr>
        <w:t>厚生科学審議会食品衛生監視部会機能性表示食品等の健康被害情報への対応に関する小委員会（第１小委員会及び第２小委員会）合同会議（開催案内）</w:t>
      </w:r>
      <w:r>
        <w:rPr>
          <w:rStyle w:val="a3"/>
          <w:rFonts w:ascii="HG丸ｺﾞｼｯｸM-PRO" w:eastAsia="HG丸ｺﾞｼｯｸM-PRO" w:hAnsi="HG丸ｺﾞｼｯｸM-PRO" w:hint="eastAsia"/>
          <w:b/>
          <w:bCs/>
          <w:color w:val="auto"/>
          <w:u w:val="none"/>
        </w:rPr>
        <w:t xml:space="preserve">　2024/9/17</w:t>
      </w:r>
    </w:p>
    <w:p w14:paraId="7413A997" w14:textId="4ACCA627" w:rsidR="00E0574B" w:rsidRPr="00E0574B" w:rsidRDefault="00E0574B" w:rsidP="00E0574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E0574B">
          <w:rPr>
            <w:rStyle w:val="a3"/>
            <w:rFonts w:ascii="Times New Roman" w:eastAsia="HG丸ｺﾞｼｯｸM-PRO" w:hAnsi="Times New Roman" w:cs="Times New Roman"/>
            <w:sz w:val="21"/>
            <w:szCs w:val="21"/>
          </w:rPr>
          <w:t>https://www.mhlw.go.jp/stf/other-kenkou_128610_00007.html</w:t>
        </w:r>
      </w:hyperlink>
    </w:p>
    <w:p w14:paraId="4C26037B" w14:textId="77777777" w:rsidR="00E0574B" w:rsidRPr="00E0574B" w:rsidRDefault="00E0574B" w:rsidP="00E0574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 xml:space="preserve">　標記について、下記のとおり開催いたしますので、お知らせいたします。</w:t>
      </w:r>
    </w:p>
    <w:p w14:paraId="69606BA6" w14:textId="77777777" w:rsidR="00E0574B" w:rsidRPr="00E0574B" w:rsidRDefault="00E0574B" w:rsidP="00E0574B">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記</w:t>
      </w:r>
    </w:p>
    <w:p w14:paraId="56C49C2F" w14:textId="77777777" w:rsidR="00E0574B" w:rsidRPr="00E0574B" w:rsidRDefault="00E0574B" w:rsidP="00E0574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１．日時：令和６年９月17日（火）</w:t>
      </w:r>
    </w:p>
    <w:p w14:paraId="4FA89855" w14:textId="77777777" w:rsidR="00E0574B" w:rsidRPr="00E0574B" w:rsidRDefault="00E0574B" w:rsidP="00E0574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２．開催方法：持ち回り開催</w:t>
      </w:r>
    </w:p>
    <w:p w14:paraId="11E8C5E1" w14:textId="77777777" w:rsidR="00E0574B" w:rsidRPr="00E0574B" w:rsidRDefault="00E0574B" w:rsidP="00E0574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３．議題：</w:t>
      </w:r>
    </w:p>
    <w:p w14:paraId="29FC09C7" w14:textId="77777777" w:rsidR="00E0574B" w:rsidRPr="00E0574B" w:rsidRDefault="00E0574B" w:rsidP="00E0574B">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（１）機能性表示食品等の健康被害情報への対応に関する小委員会</w:t>
      </w:r>
      <w:r w:rsidRPr="00E0574B">
        <w:rPr>
          <w:rStyle w:val="a3"/>
          <w:rFonts w:ascii="HG丸ｺﾞｼｯｸM-PRO" w:eastAsia="HG丸ｺﾞｼｯｸM-PRO" w:hAnsi="HG丸ｺﾞｼｯｸM-PRO"/>
          <w:color w:val="auto"/>
          <w:u w:val="none"/>
        </w:rPr>
        <w:t>(</w:t>
      </w:r>
      <w:r w:rsidRPr="00E0574B">
        <w:rPr>
          <w:rStyle w:val="a3"/>
          <w:rFonts w:ascii="HG丸ｺﾞｼｯｸM-PRO" w:eastAsia="HG丸ｺﾞｼｯｸM-PRO" w:hAnsi="HG丸ｺﾞｼｯｸM-PRO" w:hint="eastAsia"/>
          <w:color w:val="auto"/>
          <w:u w:val="none"/>
        </w:rPr>
        <w:t>第１小委員会及び第２小委員会</w:t>
      </w:r>
      <w:r w:rsidRPr="00E0574B">
        <w:rPr>
          <w:rStyle w:val="a3"/>
          <w:rFonts w:ascii="HG丸ｺﾞｼｯｸM-PRO" w:eastAsia="HG丸ｺﾞｼｯｸM-PRO" w:hAnsi="HG丸ｺﾞｼｯｸM-PRO"/>
          <w:color w:val="auto"/>
          <w:u w:val="none"/>
        </w:rPr>
        <w:t>)</w:t>
      </w:r>
      <w:r w:rsidRPr="00E0574B">
        <w:rPr>
          <w:rStyle w:val="a3"/>
          <w:rFonts w:ascii="HG丸ｺﾞｼｯｸM-PRO" w:eastAsia="HG丸ｺﾞｼｯｸM-PRO" w:hAnsi="HG丸ｺﾞｼｯｸM-PRO" w:hint="eastAsia"/>
          <w:color w:val="auto"/>
          <w:u w:val="none"/>
        </w:rPr>
        <w:t>の設置について</w:t>
      </w:r>
    </w:p>
    <w:p w14:paraId="450FE43F" w14:textId="77777777" w:rsidR="00E0574B" w:rsidRPr="00E0574B" w:rsidRDefault="00E0574B" w:rsidP="00E0574B">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（２）「紅麹関連製品に係る事案の健康被害情報への対応に関するワーキンググループ」の設置について（案）</w:t>
      </w:r>
    </w:p>
    <w:p w14:paraId="00AA1941" w14:textId="0DB40D45" w:rsidR="00E0574B" w:rsidRPr="00E0574B" w:rsidRDefault="00E0574B" w:rsidP="00E0574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E0574B">
        <w:rPr>
          <w:rStyle w:val="a3"/>
          <w:rFonts w:ascii="HG丸ｺﾞｼｯｸM-PRO" w:eastAsia="HG丸ｺﾞｼｯｸM-PRO" w:hAnsi="HG丸ｺﾞｼｯｸM-PRO" w:hint="eastAsia"/>
          <w:color w:val="auto"/>
          <w:u w:val="none"/>
        </w:rPr>
        <w:t>（３）その他</w:t>
      </w:r>
    </w:p>
    <w:p w14:paraId="2195FF40" w14:textId="5126356E" w:rsidR="00AC6C29" w:rsidRDefault="00AC6C29" w:rsidP="004F797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4F797B" w:rsidRPr="004F797B">
        <w:rPr>
          <w:rStyle w:val="a3"/>
          <w:rFonts w:ascii="HG丸ｺﾞｼｯｸM-PRO" w:eastAsia="HG丸ｺﾞｼｯｸM-PRO" w:hAnsi="HG丸ｺﾞｼｯｸM-PRO" w:hint="eastAsia"/>
          <w:b/>
          <w:bCs/>
          <w:color w:val="auto"/>
          <w:u w:val="none"/>
        </w:rPr>
        <w:t>石綿（アスベスト）含有品の販売に関する注意喚起</w:t>
      </w:r>
      <w:r w:rsidR="004F797B">
        <w:rPr>
          <w:rStyle w:val="a3"/>
          <w:rFonts w:ascii="HG丸ｺﾞｼｯｸM-PRO" w:eastAsia="HG丸ｺﾞｼｯｸM-PRO" w:hAnsi="HG丸ｺﾞｼｯｸM-PRO" w:hint="eastAsia"/>
          <w:b/>
          <w:bCs/>
          <w:color w:val="auto"/>
          <w:u w:val="none"/>
        </w:rPr>
        <w:t xml:space="preserve">　2024/9/13</w:t>
      </w:r>
    </w:p>
    <w:p w14:paraId="7AFB4590" w14:textId="33B0483B" w:rsidR="004F797B" w:rsidRPr="004F797B" w:rsidRDefault="004F797B" w:rsidP="004F797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4F797B">
          <w:rPr>
            <w:rStyle w:val="a3"/>
            <w:rFonts w:ascii="Times New Roman" w:eastAsia="HG丸ｺﾞｼｯｸM-PRO" w:hAnsi="Times New Roman" w:cs="Times New Roman"/>
            <w:sz w:val="21"/>
            <w:szCs w:val="21"/>
          </w:rPr>
          <w:t>https://www.mhlw.go.jp/stf/newpage_43586.html</w:t>
        </w:r>
      </w:hyperlink>
    </w:p>
    <w:p w14:paraId="208034D2" w14:textId="3C495948" w:rsidR="004F797B" w:rsidRPr="004F797B" w:rsidRDefault="004F797B" w:rsidP="004F797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F797B">
        <w:rPr>
          <w:rStyle w:val="a3"/>
          <w:rFonts w:ascii="HG丸ｺﾞｼｯｸM-PRO" w:eastAsia="HG丸ｺﾞｼｯｸM-PRO" w:hAnsi="HG丸ｺﾞｼｯｸM-PRO" w:hint="eastAsia"/>
          <w:color w:val="auto"/>
          <w:u w:val="none"/>
        </w:rPr>
        <w:t>石綿（アスベスト）が含まれている製品の販売について８月</w:t>
      </w:r>
      <w:r w:rsidRPr="004F797B">
        <w:rPr>
          <w:rStyle w:val="a3"/>
          <w:rFonts w:ascii="HG丸ｺﾞｼｯｸM-PRO" w:eastAsia="HG丸ｺﾞｼｯｸM-PRO" w:hAnsi="HG丸ｺﾞｼｯｸM-PRO"/>
          <w:color w:val="auto"/>
          <w:u w:val="none"/>
        </w:rPr>
        <w:t>29</w:t>
      </w:r>
      <w:r w:rsidRPr="004F797B">
        <w:rPr>
          <w:rStyle w:val="a3"/>
          <w:rFonts w:ascii="HG丸ｺﾞｼｯｸM-PRO" w:eastAsia="HG丸ｺﾞｼｯｸM-PRO" w:hAnsi="HG丸ｺﾞｼｯｸM-PRO" w:hint="eastAsia"/>
          <w:color w:val="auto"/>
          <w:u w:val="none"/>
        </w:rPr>
        <w:t>日及び９月５日に注意喚起した内容に続き、このたび新たにオンラインマーケットプレイス（</w:t>
      </w:r>
      <w:r w:rsidRPr="004F797B">
        <w:rPr>
          <w:rStyle w:val="a3"/>
          <w:rFonts w:ascii="HG丸ｺﾞｼｯｸM-PRO" w:eastAsia="HG丸ｺﾞｼｯｸM-PRO" w:hAnsi="HG丸ｺﾞｼｯｸM-PRO"/>
          <w:color w:val="auto"/>
          <w:u w:val="none"/>
        </w:rPr>
        <w:t>OM</w:t>
      </w:r>
      <w:r w:rsidRPr="004F797B">
        <w:rPr>
          <w:rStyle w:val="a3"/>
          <w:rFonts w:ascii="HG丸ｺﾞｼｯｸM-PRO" w:eastAsia="HG丸ｺﾞｼｯｸM-PRO" w:hAnsi="HG丸ｺﾞｼｯｸM-PRO" w:hint="eastAsia"/>
          <w:color w:val="auto"/>
          <w:u w:val="none"/>
        </w:rPr>
        <w:t>）で、石綿（アスベスト）含有製品の販売が確認されたので、以下のとおりお知らせします。</w:t>
      </w:r>
    </w:p>
    <w:p w14:paraId="71772D49"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＜新たに販売が確認された石綿（アスベスト）含有品（４製品）＞</w:t>
      </w:r>
    </w:p>
    <w:p w14:paraId="041130ED"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※対象製品については以下の別添１をご参照ください。</w:t>
      </w:r>
    </w:p>
    <w:p w14:paraId="53D11A51" w14:textId="54FFC612" w:rsidR="004F797B" w:rsidRDefault="004F797B" w:rsidP="002A283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別添１：新たに販売が確認された石綿（アスベスト）含有品一覧</w:t>
      </w:r>
    </w:p>
    <w:p w14:paraId="0C94D560" w14:textId="2BC186BC" w:rsidR="004F797B" w:rsidRDefault="002A2831"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1" w:history="1">
        <w:r w:rsidRPr="0065352C">
          <w:rPr>
            <w:rStyle w:val="a3"/>
            <w:rFonts w:ascii="HG丸ｺﾞｼｯｸM-PRO" w:eastAsia="HG丸ｺﾞｼｯｸM-PRO" w:hAnsi="HG丸ｺﾞｼｯｸM-PRO"/>
          </w:rPr>
          <w:t>https://www.mhlw.go.jp/content/11303000/001303921.pdf</w:t>
        </w:r>
      </w:hyperlink>
    </w:p>
    <w:p w14:paraId="1931A0F2" w14:textId="5C4D176C" w:rsidR="002A2831" w:rsidRDefault="002A2831" w:rsidP="002A2831">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A2831">
        <w:rPr>
          <w:rStyle w:val="a3"/>
          <w:rFonts w:ascii="HG丸ｺﾞｼｯｸM-PRO" w:eastAsia="HG丸ｺﾞｼｯｸM-PRO" w:hAnsi="HG丸ｺﾞｼｯｸM-PRO"/>
          <w:noProof/>
          <w:color w:val="auto"/>
          <w:u w:val="none"/>
        </w:rPr>
        <w:drawing>
          <wp:inline distT="0" distB="0" distL="0" distR="0" wp14:anchorId="14887084" wp14:editId="641D4E76">
            <wp:extent cx="6188710" cy="3652520"/>
            <wp:effectExtent l="0" t="0" r="2540" b="5080"/>
            <wp:docPr id="4565390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39023" name=""/>
                    <pic:cNvPicPr/>
                  </pic:nvPicPr>
                  <pic:blipFill>
                    <a:blip r:embed="rId22"/>
                    <a:stretch>
                      <a:fillRect/>
                    </a:stretch>
                  </pic:blipFill>
                  <pic:spPr>
                    <a:xfrm>
                      <a:off x="0" y="0"/>
                      <a:ext cx="6188710" cy="3652520"/>
                    </a:xfrm>
                    <a:prstGeom prst="rect">
                      <a:avLst/>
                    </a:prstGeom>
                  </pic:spPr>
                </pic:pic>
              </a:graphicData>
            </a:graphic>
          </wp:inline>
        </w:drawing>
      </w:r>
    </w:p>
    <w:p w14:paraId="60AC6133" w14:textId="024AC416" w:rsidR="002A2831" w:rsidRDefault="002A2831" w:rsidP="002A2831">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A2831">
        <w:rPr>
          <w:rStyle w:val="a3"/>
          <w:rFonts w:ascii="HG丸ｺﾞｼｯｸM-PRO" w:eastAsia="HG丸ｺﾞｼｯｸM-PRO" w:hAnsi="HG丸ｺﾞｼｯｸM-PRO"/>
          <w:noProof/>
          <w:color w:val="auto"/>
          <w:u w:val="none"/>
        </w:rPr>
        <w:lastRenderedPageBreak/>
        <w:drawing>
          <wp:inline distT="0" distB="0" distL="0" distR="0" wp14:anchorId="09512ADB" wp14:editId="08BC0B71">
            <wp:extent cx="6188710" cy="2145030"/>
            <wp:effectExtent l="0" t="0" r="2540" b="7620"/>
            <wp:docPr id="601783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8310" name=""/>
                    <pic:cNvPicPr/>
                  </pic:nvPicPr>
                  <pic:blipFill>
                    <a:blip r:embed="rId23"/>
                    <a:stretch>
                      <a:fillRect/>
                    </a:stretch>
                  </pic:blipFill>
                  <pic:spPr>
                    <a:xfrm>
                      <a:off x="0" y="0"/>
                      <a:ext cx="6188710" cy="2145030"/>
                    </a:xfrm>
                    <a:prstGeom prst="rect">
                      <a:avLst/>
                    </a:prstGeom>
                  </pic:spPr>
                </pic:pic>
              </a:graphicData>
            </a:graphic>
          </wp:inline>
        </w:drawing>
      </w:r>
    </w:p>
    <w:p w14:paraId="6971B930" w14:textId="79AB8C00" w:rsidR="002A2831" w:rsidRDefault="002A2831" w:rsidP="002A2831">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A2831">
        <w:rPr>
          <w:rStyle w:val="a3"/>
          <w:rFonts w:ascii="HG丸ｺﾞｼｯｸM-PRO" w:eastAsia="HG丸ｺﾞｼｯｸM-PRO" w:hAnsi="HG丸ｺﾞｼｯｸM-PRO"/>
          <w:noProof/>
          <w:color w:val="auto"/>
          <w:u w:val="none"/>
        </w:rPr>
        <w:drawing>
          <wp:inline distT="0" distB="0" distL="0" distR="0" wp14:anchorId="4B233FA6" wp14:editId="368862AB">
            <wp:extent cx="6188710" cy="2794635"/>
            <wp:effectExtent l="0" t="0" r="2540" b="5715"/>
            <wp:docPr id="14399894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89423" name=""/>
                    <pic:cNvPicPr/>
                  </pic:nvPicPr>
                  <pic:blipFill>
                    <a:blip r:embed="rId24"/>
                    <a:stretch>
                      <a:fillRect/>
                    </a:stretch>
                  </pic:blipFill>
                  <pic:spPr>
                    <a:xfrm>
                      <a:off x="0" y="0"/>
                      <a:ext cx="6188710" cy="2794635"/>
                    </a:xfrm>
                    <a:prstGeom prst="rect">
                      <a:avLst/>
                    </a:prstGeom>
                  </pic:spPr>
                </pic:pic>
              </a:graphicData>
            </a:graphic>
          </wp:inline>
        </w:drawing>
      </w:r>
    </w:p>
    <w:p w14:paraId="52F04EF2" w14:textId="4DDC1C30" w:rsidR="002A2831" w:rsidRPr="002A2831" w:rsidRDefault="002A2831" w:rsidP="002A2831">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A2831">
        <w:rPr>
          <w:rStyle w:val="a3"/>
          <w:rFonts w:ascii="HG丸ｺﾞｼｯｸM-PRO" w:eastAsia="HG丸ｺﾞｼｯｸM-PRO" w:hAnsi="HG丸ｺﾞｼｯｸM-PRO"/>
          <w:noProof/>
          <w:color w:val="auto"/>
          <w:u w:val="none"/>
        </w:rPr>
        <w:drawing>
          <wp:inline distT="0" distB="0" distL="0" distR="0" wp14:anchorId="10324A9C" wp14:editId="700CEDBB">
            <wp:extent cx="6188710" cy="2444750"/>
            <wp:effectExtent l="0" t="0" r="2540" b="0"/>
            <wp:docPr id="21310700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70029" name=""/>
                    <pic:cNvPicPr/>
                  </pic:nvPicPr>
                  <pic:blipFill>
                    <a:blip r:embed="rId25"/>
                    <a:stretch>
                      <a:fillRect/>
                    </a:stretch>
                  </pic:blipFill>
                  <pic:spPr>
                    <a:xfrm>
                      <a:off x="0" y="0"/>
                      <a:ext cx="6188710" cy="2444750"/>
                    </a:xfrm>
                    <a:prstGeom prst="rect">
                      <a:avLst/>
                    </a:prstGeom>
                  </pic:spPr>
                </pic:pic>
              </a:graphicData>
            </a:graphic>
          </wp:inline>
        </w:drawing>
      </w:r>
    </w:p>
    <w:p w14:paraId="17EB811A"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＜対象製品をお持ちの皆さまへ＞</w:t>
      </w:r>
    </w:p>
    <w:p w14:paraId="40C47698"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対象製品については、使用しないでください。</w:t>
      </w:r>
    </w:p>
    <w:p w14:paraId="4C068F3E"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通常の使い方で使用する限りは石綿（アスベスト）が飛散する可能性は極めて低いですが、金網の耐火材の部分（真ん中の白い部分）が劣化して脱落が見られるものがあり、そうした場合には石綿の飛散の可能性があるため、ビニール袋等に入れ、テープ等でしっかりと封をして保管してください。</w:t>
      </w:r>
    </w:p>
    <w:p w14:paraId="32B21830"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lastRenderedPageBreak/>
        <w:t>なお、製品に劣化等が見られない場合でも、削る・割るなどして破損した場合には飛散する可能性がありますので、破損しないようご注意ください。</w:t>
      </w:r>
    </w:p>
    <w:p w14:paraId="7556BB08"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もしすでに破損しているなどでご心配な場合は、ビニール袋等に入れ、テープ等でしっかりと封をして保管してください。</w:t>
      </w:r>
    </w:p>
    <w:p w14:paraId="37D6CAA6"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＜これまでに石綿含有が確認された金網製品を購入した皆さまへ＞</w:t>
      </w:r>
    </w:p>
    <w:p w14:paraId="46290DAF"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※以前に公表された製品の一覧は以下の別添２をご参照ください。</w:t>
      </w:r>
    </w:p>
    <w:p w14:paraId="2FFEC213" w14:textId="44CA8822" w:rsid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別添２：８月</w:t>
      </w:r>
      <w:r w:rsidRPr="004F797B">
        <w:rPr>
          <w:rStyle w:val="a3"/>
          <w:rFonts w:ascii="HG丸ｺﾞｼｯｸM-PRO" w:eastAsia="HG丸ｺﾞｼｯｸM-PRO" w:hAnsi="HG丸ｺﾞｼｯｸM-PRO"/>
          <w:color w:val="auto"/>
          <w:u w:val="none"/>
        </w:rPr>
        <w:t>29</w:t>
      </w:r>
      <w:r w:rsidRPr="004F797B">
        <w:rPr>
          <w:rStyle w:val="a3"/>
          <w:rFonts w:ascii="HG丸ｺﾞｼｯｸM-PRO" w:eastAsia="HG丸ｺﾞｼｯｸM-PRO" w:hAnsi="HG丸ｺﾞｼｯｸM-PRO" w:hint="eastAsia"/>
          <w:color w:val="auto"/>
          <w:u w:val="none"/>
        </w:rPr>
        <w:t>日及び９月５日に公表した石綿（アスベスト）含有品一覧</w:t>
      </w:r>
    </w:p>
    <w:p w14:paraId="1EAC5C0C" w14:textId="5E3CAFE1" w:rsidR="004F797B" w:rsidRDefault="00000000"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6" w:history="1">
        <w:r w:rsidR="004F797B" w:rsidRPr="0065352C">
          <w:rPr>
            <w:rStyle w:val="a3"/>
            <w:rFonts w:ascii="HG丸ｺﾞｼｯｸM-PRO" w:eastAsia="HG丸ｺﾞｼｯｸM-PRO" w:hAnsi="HG丸ｺﾞｼｯｸM-PRO"/>
          </w:rPr>
          <w:t>https://www.mhlw.go.jp/content/11303000/001303922.pdf</w:t>
        </w:r>
      </w:hyperlink>
    </w:p>
    <w:p w14:paraId="7A042D67" w14:textId="2382F336" w:rsidR="004F797B" w:rsidRDefault="004F797B" w:rsidP="004F797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noProof/>
          <w:color w:val="auto"/>
          <w:u w:val="none"/>
        </w:rPr>
        <w:drawing>
          <wp:inline distT="0" distB="0" distL="0" distR="0" wp14:anchorId="06DE1258" wp14:editId="2FEABFDC">
            <wp:extent cx="6188710" cy="2914650"/>
            <wp:effectExtent l="0" t="0" r="2540" b="0"/>
            <wp:docPr id="1576699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99562" name=""/>
                    <pic:cNvPicPr/>
                  </pic:nvPicPr>
                  <pic:blipFill>
                    <a:blip r:embed="rId27"/>
                    <a:stretch>
                      <a:fillRect/>
                    </a:stretch>
                  </pic:blipFill>
                  <pic:spPr>
                    <a:xfrm>
                      <a:off x="0" y="0"/>
                      <a:ext cx="6188710" cy="2914650"/>
                    </a:xfrm>
                    <a:prstGeom prst="rect">
                      <a:avLst/>
                    </a:prstGeom>
                  </pic:spPr>
                </pic:pic>
              </a:graphicData>
            </a:graphic>
          </wp:inline>
        </w:drawing>
      </w:r>
      <w:r w:rsidRPr="004F797B">
        <w:rPr>
          <w:rStyle w:val="a3"/>
          <w:rFonts w:ascii="HG丸ｺﾞｼｯｸM-PRO" w:eastAsia="HG丸ｺﾞｼｯｸM-PRO" w:hAnsi="HG丸ｺﾞｼｯｸM-PRO"/>
          <w:noProof/>
          <w:color w:val="auto"/>
          <w:u w:val="none"/>
        </w:rPr>
        <w:drawing>
          <wp:inline distT="0" distB="0" distL="0" distR="0" wp14:anchorId="71B92499" wp14:editId="5129F253">
            <wp:extent cx="6188710" cy="2208530"/>
            <wp:effectExtent l="0" t="0" r="2540" b="1270"/>
            <wp:docPr id="1593093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3498" name=""/>
                    <pic:cNvPicPr/>
                  </pic:nvPicPr>
                  <pic:blipFill>
                    <a:blip r:embed="rId28"/>
                    <a:stretch>
                      <a:fillRect/>
                    </a:stretch>
                  </pic:blipFill>
                  <pic:spPr>
                    <a:xfrm>
                      <a:off x="0" y="0"/>
                      <a:ext cx="6188710" cy="2208530"/>
                    </a:xfrm>
                    <a:prstGeom prst="rect">
                      <a:avLst/>
                    </a:prstGeom>
                  </pic:spPr>
                </pic:pic>
              </a:graphicData>
            </a:graphic>
          </wp:inline>
        </w:drawing>
      </w:r>
    </w:p>
    <w:p w14:paraId="73B78A1B" w14:textId="066FE0BA" w:rsidR="004F797B" w:rsidRDefault="004F797B" w:rsidP="004F797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noProof/>
          <w:color w:val="auto"/>
          <w:u w:val="none"/>
        </w:rPr>
        <w:lastRenderedPageBreak/>
        <w:drawing>
          <wp:inline distT="0" distB="0" distL="0" distR="0" wp14:anchorId="0D0CEF4E" wp14:editId="39C67F0C">
            <wp:extent cx="6188710" cy="2223135"/>
            <wp:effectExtent l="0" t="0" r="2540" b="5715"/>
            <wp:docPr id="1057593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93334" name=""/>
                    <pic:cNvPicPr/>
                  </pic:nvPicPr>
                  <pic:blipFill>
                    <a:blip r:embed="rId29"/>
                    <a:stretch>
                      <a:fillRect/>
                    </a:stretch>
                  </pic:blipFill>
                  <pic:spPr>
                    <a:xfrm>
                      <a:off x="0" y="0"/>
                      <a:ext cx="6188710" cy="2223135"/>
                    </a:xfrm>
                    <a:prstGeom prst="rect">
                      <a:avLst/>
                    </a:prstGeom>
                  </pic:spPr>
                </pic:pic>
              </a:graphicData>
            </a:graphic>
          </wp:inline>
        </w:drawing>
      </w:r>
    </w:p>
    <w:p w14:paraId="56F5655A" w14:textId="2E7C33F1" w:rsidR="004F797B" w:rsidRDefault="002A2831" w:rsidP="004F797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2A2831">
        <w:rPr>
          <w:rStyle w:val="a3"/>
          <w:rFonts w:ascii="HG丸ｺﾞｼｯｸM-PRO" w:eastAsia="HG丸ｺﾞｼｯｸM-PRO" w:hAnsi="HG丸ｺﾞｼｯｸM-PRO"/>
          <w:noProof/>
          <w:color w:val="auto"/>
          <w:u w:val="none"/>
        </w:rPr>
        <w:drawing>
          <wp:inline distT="0" distB="0" distL="0" distR="0" wp14:anchorId="6DE16ECD" wp14:editId="67A7713D">
            <wp:extent cx="6188710" cy="3115310"/>
            <wp:effectExtent l="0" t="0" r="2540" b="8890"/>
            <wp:docPr id="694370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70172" name=""/>
                    <pic:cNvPicPr/>
                  </pic:nvPicPr>
                  <pic:blipFill>
                    <a:blip r:embed="rId30"/>
                    <a:stretch>
                      <a:fillRect/>
                    </a:stretch>
                  </pic:blipFill>
                  <pic:spPr>
                    <a:xfrm>
                      <a:off x="0" y="0"/>
                      <a:ext cx="6188710" cy="3115310"/>
                    </a:xfrm>
                    <a:prstGeom prst="rect">
                      <a:avLst/>
                    </a:prstGeom>
                  </pic:spPr>
                </pic:pic>
              </a:graphicData>
            </a:graphic>
          </wp:inline>
        </w:drawing>
      </w:r>
    </w:p>
    <w:p w14:paraId="072F7ED4" w14:textId="79C52789" w:rsidR="002A2831" w:rsidRPr="004F797B" w:rsidRDefault="002A2831" w:rsidP="002A2831">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2A2831">
        <w:rPr>
          <w:rStyle w:val="a3"/>
          <w:rFonts w:ascii="HG丸ｺﾞｼｯｸM-PRO" w:eastAsia="HG丸ｺﾞｼｯｸM-PRO" w:hAnsi="HG丸ｺﾞｼｯｸM-PRO"/>
          <w:noProof/>
          <w:color w:val="auto"/>
          <w:u w:val="none"/>
        </w:rPr>
        <w:lastRenderedPageBreak/>
        <w:drawing>
          <wp:inline distT="0" distB="0" distL="0" distR="0" wp14:anchorId="5FA8CE32" wp14:editId="5F500D4E">
            <wp:extent cx="6188710" cy="2478405"/>
            <wp:effectExtent l="0" t="0" r="2540" b="0"/>
            <wp:docPr id="19259744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4485" name=""/>
                    <pic:cNvPicPr/>
                  </pic:nvPicPr>
                  <pic:blipFill>
                    <a:blip r:embed="rId31"/>
                    <a:stretch>
                      <a:fillRect/>
                    </a:stretch>
                  </pic:blipFill>
                  <pic:spPr>
                    <a:xfrm>
                      <a:off x="0" y="0"/>
                      <a:ext cx="6188710" cy="2478405"/>
                    </a:xfrm>
                    <a:prstGeom prst="rect">
                      <a:avLst/>
                    </a:prstGeom>
                  </pic:spPr>
                </pic:pic>
              </a:graphicData>
            </a:graphic>
          </wp:inline>
        </w:drawing>
      </w:r>
      <w:r>
        <w:rPr>
          <w:rStyle w:val="a3"/>
          <w:rFonts w:ascii="HG丸ｺﾞｼｯｸM-PRO" w:eastAsia="HG丸ｺﾞｼｯｸM-PRO" w:hAnsi="HG丸ｺﾞｼｯｸM-PRO"/>
          <w:color w:val="auto"/>
          <w:u w:val="none"/>
        </w:rPr>
        <w:br/>
      </w:r>
      <w:r w:rsidRPr="002A2831">
        <w:rPr>
          <w:rStyle w:val="a3"/>
          <w:rFonts w:ascii="HG丸ｺﾞｼｯｸM-PRO" w:eastAsia="HG丸ｺﾞｼｯｸM-PRO" w:hAnsi="HG丸ｺﾞｼｯｸM-PRO"/>
          <w:noProof/>
          <w:color w:val="auto"/>
          <w:u w:val="none"/>
        </w:rPr>
        <w:drawing>
          <wp:inline distT="0" distB="0" distL="0" distR="0" wp14:anchorId="1B8AB4FF" wp14:editId="57C1F25A">
            <wp:extent cx="6188710" cy="2085340"/>
            <wp:effectExtent l="0" t="0" r="2540" b="0"/>
            <wp:docPr id="681658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58540" name=""/>
                    <pic:cNvPicPr/>
                  </pic:nvPicPr>
                  <pic:blipFill>
                    <a:blip r:embed="rId32"/>
                    <a:stretch>
                      <a:fillRect/>
                    </a:stretch>
                  </pic:blipFill>
                  <pic:spPr>
                    <a:xfrm>
                      <a:off x="0" y="0"/>
                      <a:ext cx="6188710" cy="2085340"/>
                    </a:xfrm>
                    <a:prstGeom prst="rect">
                      <a:avLst/>
                    </a:prstGeom>
                  </pic:spPr>
                </pic:pic>
              </a:graphicData>
            </a:graphic>
          </wp:inline>
        </w:drawing>
      </w:r>
    </w:p>
    <w:p w14:paraId="5B682206"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color w:val="auto"/>
          <w:u w:val="none"/>
        </w:rPr>
        <w:t>Amazon.co.jp</w:t>
      </w:r>
      <w:r w:rsidRPr="004F797B">
        <w:rPr>
          <w:rStyle w:val="a3"/>
          <w:rFonts w:ascii="HG丸ｺﾞｼｯｸM-PRO" w:eastAsia="HG丸ｺﾞｼｯｸM-PRO" w:hAnsi="HG丸ｺﾞｼｯｸM-PRO" w:hint="eastAsia"/>
          <w:color w:val="auto"/>
          <w:u w:val="none"/>
        </w:rPr>
        <w:t>で出品していた対象商品については、購入者の皆さまに出品者又はアマゾンジャパン合同会社より、対応方法についてメールにて個別にご連絡しております。ご連絡があるまでの間は＜対象製品をお持ちの皆さまへ＞のとおり、ビニール袋等に入れ、テープ等でしっかりと封をして保管してください。</w:t>
      </w:r>
    </w:p>
    <w:p w14:paraId="44EE3930"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先んじて、お持ちの商品の処分をご希望される場合は、処分方法を最寄りの自治体にご相談の上、適切に処分いただきますようお願いいたします。</w:t>
      </w:r>
    </w:p>
    <w:p w14:paraId="0214CDB1" w14:textId="77777777" w:rsidR="004F797B" w:rsidRPr="004F797B" w:rsidRDefault="004F797B"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なお、処分が完了しましたら、お手数ですが、出品者又はアマゾンジャパン合同会社に、処分した旨をご連絡いただきますようお願いいたします。連絡方法については、出品者又はアマゾンジャパン合同会社からのメールをご確認ください。</w:t>
      </w:r>
    </w:p>
    <w:p w14:paraId="3D48FA0D"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＜参考１：「石綿（アスベスト）含有品の販売に関する注意喚起」（８月</w:t>
      </w:r>
      <w:r w:rsidRPr="004F797B">
        <w:rPr>
          <w:rStyle w:val="a3"/>
          <w:rFonts w:ascii="HG丸ｺﾞｼｯｸM-PRO" w:eastAsia="HG丸ｺﾞｼｯｸM-PRO" w:hAnsi="HG丸ｺﾞｼｯｸM-PRO"/>
          <w:color w:val="auto"/>
          <w:u w:val="none"/>
        </w:rPr>
        <w:t>29</w:t>
      </w:r>
      <w:r w:rsidRPr="004F797B">
        <w:rPr>
          <w:rStyle w:val="a3"/>
          <w:rFonts w:ascii="HG丸ｺﾞｼｯｸM-PRO" w:eastAsia="HG丸ｺﾞｼｯｸM-PRO" w:hAnsi="HG丸ｺﾞｼｯｸM-PRO" w:hint="eastAsia"/>
          <w:color w:val="auto"/>
          <w:u w:val="none"/>
        </w:rPr>
        <w:t>日発表）＞</w:t>
      </w:r>
    </w:p>
    <w:p w14:paraId="33ADA05C" w14:textId="63D7A764" w:rsidR="004F797B" w:rsidRPr="004F797B" w:rsidRDefault="00000000" w:rsidP="004F797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33" w:history="1">
        <w:r w:rsidR="004F797B" w:rsidRPr="0065352C">
          <w:rPr>
            <w:rStyle w:val="a3"/>
            <w:rFonts w:ascii="HG丸ｺﾞｼｯｸM-PRO" w:eastAsia="HG丸ｺﾞｼｯｸM-PRO" w:hAnsi="HG丸ｺﾞｼｯｸM-PRO"/>
          </w:rPr>
          <w:t>https://www.mhlw.go.jp/stf/newpage_43102.html</w:t>
        </w:r>
      </w:hyperlink>
      <w:r w:rsidR="004F797B">
        <w:rPr>
          <w:rStyle w:val="a3"/>
          <w:rFonts w:ascii="HG丸ｺﾞｼｯｸM-PRO" w:eastAsia="HG丸ｺﾞｼｯｸM-PRO" w:hAnsi="HG丸ｺﾞｼｯｸM-PRO" w:hint="eastAsia"/>
          <w:color w:val="auto"/>
          <w:u w:val="none"/>
        </w:rPr>
        <w:t xml:space="preserve">　</w:t>
      </w:r>
    </w:p>
    <w:p w14:paraId="26EDC8E2" w14:textId="77777777" w:rsidR="004F797B" w:rsidRPr="004F797B" w:rsidRDefault="004F797B" w:rsidP="004F797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4F797B">
        <w:rPr>
          <w:rStyle w:val="a3"/>
          <w:rFonts w:ascii="HG丸ｺﾞｼｯｸM-PRO" w:eastAsia="HG丸ｺﾞｼｯｸM-PRO" w:hAnsi="HG丸ｺﾞｼｯｸM-PRO" w:hint="eastAsia"/>
          <w:color w:val="auto"/>
          <w:u w:val="none"/>
        </w:rPr>
        <w:t>＜参考２：「石綿（アスベスト）含有品の販売に関する注意喚起」（９月５日発表）＞</w:t>
      </w:r>
    </w:p>
    <w:p w14:paraId="5C3EF189" w14:textId="436CCE47" w:rsidR="004F797B" w:rsidRPr="004F797B" w:rsidRDefault="00000000" w:rsidP="004F797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34" w:history="1">
        <w:r w:rsidR="004F797B" w:rsidRPr="0065352C">
          <w:rPr>
            <w:rStyle w:val="a3"/>
            <w:rFonts w:ascii="HG丸ｺﾞｼｯｸM-PRO" w:eastAsia="HG丸ｺﾞｼｯｸM-PRO" w:hAnsi="HG丸ｺﾞｼｯｸM-PRO"/>
          </w:rPr>
          <w:t>https://www.mhlw.go.jp/stf/newpage_43333.html</w:t>
        </w:r>
      </w:hyperlink>
      <w:r w:rsidR="004F797B">
        <w:rPr>
          <w:rStyle w:val="a3"/>
          <w:rFonts w:ascii="HG丸ｺﾞｼｯｸM-PRO" w:eastAsia="HG丸ｺﾞｼｯｸM-PRO" w:hAnsi="HG丸ｺﾞｼｯｸM-PRO" w:hint="eastAsia"/>
          <w:color w:val="auto"/>
          <w:u w:val="none"/>
        </w:rPr>
        <w:t xml:space="preserve">　</w:t>
      </w:r>
    </w:p>
    <w:p w14:paraId="0CF4025C" w14:textId="7C5F6C51" w:rsidR="00F43C36" w:rsidRDefault="00F43C36" w:rsidP="007A549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43C36">
        <w:rPr>
          <w:rStyle w:val="a3"/>
          <w:rFonts w:ascii="HG丸ｺﾞｼｯｸM-PRO" w:eastAsia="HG丸ｺﾞｼｯｸM-PRO" w:hAnsi="HG丸ｺﾞｼｯｸM-PRO" w:hint="eastAsia"/>
          <w:b/>
          <w:bCs/>
          <w:color w:val="auto"/>
          <w:u w:val="none"/>
        </w:rPr>
        <w:t>第</w:t>
      </w:r>
      <w:bookmarkEnd w:id="26"/>
      <w:r w:rsidRPr="00F43C36">
        <w:rPr>
          <w:rStyle w:val="a3"/>
          <w:rFonts w:ascii="HG丸ｺﾞｼｯｸM-PRO" w:eastAsia="HG丸ｺﾞｼｯｸM-PRO" w:hAnsi="HG丸ｺﾞｼｯｸM-PRO"/>
          <w:b/>
          <w:bCs/>
          <w:color w:val="auto"/>
          <w:u w:val="none"/>
        </w:rPr>
        <w:t>113</w:t>
      </w:r>
      <w:r w:rsidRPr="00F43C36">
        <w:rPr>
          <w:rStyle w:val="a3"/>
          <w:rFonts w:ascii="HG丸ｺﾞｼｯｸM-PRO" w:eastAsia="HG丸ｺﾞｼｯｸM-PRO" w:hAnsi="HG丸ｺﾞｼｯｸM-PRO" w:hint="eastAsia"/>
          <w:b/>
          <w:bCs/>
          <w:color w:val="auto"/>
          <w:u w:val="none"/>
        </w:rPr>
        <w:t>回コーデックス連絡協議会</w:t>
      </w:r>
      <w:r w:rsidRPr="00F43C36">
        <w:rPr>
          <w:rStyle w:val="a3"/>
          <w:rFonts w:ascii="HG丸ｺﾞｼｯｸM-PRO" w:eastAsia="HG丸ｺﾞｼｯｸM-PRO" w:hAnsi="HG丸ｺﾞｼｯｸM-PRO"/>
          <w:b/>
          <w:bCs/>
          <w:color w:val="auto"/>
          <w:u w:val="none"/>
        </w:rPr>
        <w:t>(</w:t>
      </w:r>
      <w:r w:rsidRPr="00F43C36">
        <w:rPr>
          <w:rStyle w:val="a3"/>
          <w:rFonts w:ascii="HG丸ｺﾞｼｯｸM-PRO" w:eastAsia="HG丸ｺﾞｼｯｸM-PRO" w:hAnsi="HG丸ｺﾞｼｯｸM-PRO" w:hint="eastAsia"/>
          <w:b/>
          <w:bCs/>
          <w:color w:val="auto"/>
          <w:u w:val="none"/>
        </w:rPr>
        <w:t>開催案内</w:t>
      </w:r>
      <w:r w:rsidRPr="00F43C3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2024/9/12</w:t>
      </w:r>
    </w:p>
    <w:p w14:paraId="27EF4ADB" w14:textId="5AB3BCFB" w:rsidR="00F43C36" w:rsidRPr="00F43C36" w:rsidRDefault="00F43C36" w:rsidP="00F43C3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F43C36">
          <w:rPr>
            <w:rStyle w:val="a3"/>
            <w:rFonts w:ascii="Times New Roman" w:eastAsia="HG丸ｺﾞｼｯｸM-PRO" w:hAnsi="Times New Roman" w:cs="Times New Roman"/>
            <w:sz w:val="21"/>
            <w:szCs w:val="21"/>
          </w:rPr>
          <w:t>https://www.mhlw.go.jp/stf/newpage_43505.html</w:t>
        </w:r>
      </w:hyperlink>
    </w:p>
    <w:p w14:paraId="40266993" w14:textId="36C693D3" w:rsidR="00F43C36" w:rsidRPr="00F43C36" w:rsidRDefault="00F43C36" w:rsidP="00F43C3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消費者庁、農林水産省及び厚生労働省は、令和６年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月３日（木）に、コーデックス委員会における活動状況の報告と検討議題に関する意見交換を行うため、「第</w:t>
      </w:r>
      <w:r w:rsidRPr="00F43C36">
        <w:rPr>
          <w:rStyle w:val="a3"/>
          <w:rFonts w:ascii="HG丸ｺﾞｼｯｸM-PRO" w:eastAsia="HG丸ｺﾞｼｯｸM-PRO" w:hAnsi="HG丸ｺﾞｼｯｸM-PRO"/>
          <w:color w:val="auto"/>
          <w:u w:val="none"/>
        </w:rPr>
        <w:t>113</w:t>
      </w:r>
      <w:r w:rsidRPr="00F43C36">
        <w:rPr>
          <w:rStyle w:val="a3"/>
          <w:rFonts w:ascii="HG丸ｺﾞｼｯｸM-PRO" w:eastAsia="HG丸ｺﾞｼｯｸM-PRO" w:hAnsi="HG丸ｺﾞｼｯｸM-PRO" w:hint="eastAsia"/>
          <w:color w:val="auto"/>
          <w:u w:val="none"/>
        </w:rPr>
        <w:t>回コーデックス連絡協議会」を開催します。なお、今回は、ウェブ上での傍聴を受け付けます。</w:t>
      </w:r>
    </w:p>
    <w:p w14:paraId="1F1623D0" w14:textId="77777777" w:rsidR="00F43C36" w:rsidRDefault="00F43C36" w:rsidP="00F43C36">
      <w:pPr>
        <w:pStyle w:val="afb"/>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記</w:t>
      </w:r>
    </w:p>
    <w:p w14:paraId="4C2D4FF7"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F43C36">
        <w:rPr>
          <w:rStyle w:val="a3"/>
          <w:rFonts w:ascii="HG丸ｺﾞｼｯｸM-PRO" w:eastAsia="HG丸ｺﾞｼｯｸM-PRO" w:hAnsi="HG丸ｺﾞｼｯｸM-PRO" w:hint="eastAsia"/>
          <w:color w:val="auto"/>
          <w:u w:val="none"/>
        </w:rPr>
        <w:t>1 開催概要</w:t>
      </w:r>
    </w:p>
    <w:p w14:paraId="016185DC" w14:textId="77777777" w:rsidR="00F43C36" w:rsidRPr="00F43C36" w:rsidRDefault="00F43C36" w:rsidP="00F43C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(1) </w:t>
      </w:r>
      <w:r w:rsidRPr="00F43C36">
        <w:rPr>
          <w:rStyle w:val="a3"/>
          <w:rFonts w:ascii="HG丸ｺﾞｼｯｸM-PRO" w:eastAsia="HG丸ｺﾞｼｯｸM-PRO" w:hAnsi="HG丸ｺﾞｼｯｸM-PRO" w:hint="eastAsia"/>
          <w:color w:val="auto"/>
          <w:u w:val="none"/>
        </w:rPr>
        <w:t>消費者庁、厚生労働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ページに掲載しています。</w:t>
      </w:r>
    </w:p>
    <w:p w14:paraId="10C3B325"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消費者庁</w:t>
      </w:r>
    </w:p>
    <w:p w14:paraId="3EBC5CF5" w14:textId="2E692182"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36" w:history="1">
        <w:r w:rsidR="00F43C36" w:rsidRPr="00F43C36">
          <w:rPr>
            <w:rStyle w:val="a3"/>
            <w:rFonts w:ascii="Times New Roman" w:eastAsia="HG丸ｺﾞｼｯｸM-PRO" w:hAnsi="Times New Roman" w:cs="Times New Roman"/>
            <w:sz w:val="21"/>
            <w:szCs w:val="21"/>
          </w:rPr>
          <w:t>https://www.caa.go.jp/policies/policy/consumer_safety/meeting_materials/review_meeting_002/</w:t>
        </w:r>
      </w:hyperlink>
    </w:p>
    <w:p w14:paraId="4E2F22BA"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厚生労働省</w:t>
      </w:r>
    </w:p>
    <w:p w14:paraId="0154179C" w14:textId="14ADDBE1"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37" w:history="1">
        <w:r w:rsidR="00F43C36" w:rsidRPr="00F43C36">
          <w:rPr>
            <w:rStyle w:val="a3"/>
            <w:rFonts w:ascii="Times New Roman" w:eastAsia="HG丸ｺﾞｼｯｸM-PRO" w:hAnsi="Times New Roman" w:cs="Times New Roman"/>
            <w:sz w:val="21"/>
            <w:szCs w:val="21"/>
          </w:rPr>
          <w:t>https://www.mhlw.go.jp/stf/seisakunitsuite/bunya/kenkou_iryou/shokuhin/codex/index_00001.html</w:t>
        </w:r>
      </w:hyperlink>
    </w:p>
    <w:p w14:paraId="1AEA7932"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農林水産省</w:t>
      </w:r>
    </w:p>
    <w:p w14:paraId="30383B82" w14:textId="38652764" w:rsidR="00F43C36" w:rsidRPr="00F43C36" w:rsidRDefault="00000000" w:rsidP="00F43C36">
      <w:pPr>
        <w:spacing w:after="0" w:line="0" w:lineRule="atLeast"/>
        <w:ind w:firstLineChars="200" w:firstLine="440"/>
        <w:rPr>
          <w:rStyle w:val="a3"/>
          <w:rFonts w:ascii="HG丸ｺﾞｼｯｸM-PRO" w:eastAsia="HG丸ｺﾞｼｯｸM-PRO" w:hAnsi="HG丸ｺﾞｼｯｸM-PRO"/>
          <w:color w:val="auto"/>
          <w:u w:val="none"/>
        </w:rPr>
      </w:pPr>
      <w:hyperlink r:id="rId38" w:history="1">
        <w:r w:rsidR="00F43C36" w:rsidRPr="00B4259C">
          <w:rPr>
            <w:rStyle w:val="a3"/>
            <w:rFonts w:ascii="HG丸ｺﾞｼｯｸM-PRO" w:eastAsia="HG丸ｺﾞｼｯｸM-PRO" w:hAnsi="HG丸ｺﾞｼｯｸM-PRO"/>
          </w:rPr>
          <w:t>https://www.maff.go.jp/j/syouan/kijun/codex/index.html</w:t>
        </w:r>
      </w:hyperlink>
      <w:r w:rsidR="00F43C36">
        <w:rPr>
          <w:rStyle w:val="a3"/>
          <w:rFonts w:ascii="HG丸ｺﾞｼｯｸM-PRO" w:eastAsia="HG丸ｺﾞｼｯｸM-PRO" w:hAnsi="HG丸ｺﾞｼｯｸM-PRO" w:hint="eastAsia"/>
          <w:color w:val="auto"/>
          <w:u w:val="none"/>
        </w:rPr>
        <w:t xml:space="preserve">　</w:t>
      </w:r>
    </w:p>
    <w:p w14:paraId="784FBF3B" w14:textId="77777777" w:rsidR="00F43C36" w:rsidRPr="00F43C36" w:rsidRDefault="00F43C36" w:rsidP="00F43C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(2) </w:t>
      </w:r>
      <w:r w:rsidRPr="00F43C36">
        <w:rPr>
          <w:rStyle w:val="a3"/>
          <w:rFonts w:ascii="HG丸ｺﾞｼｯｸM-PRO" w:eastAsia="HG丸ｺﾞｼｯｸM-PRO" w:hAnsi="HG丸ｺﾞｼｯｸM-PRO" w:hint="eastAsia"/>
          <w:color w:val="auto"/>
          <w:u w:val="none"/>
        </w:rPr>
        <w:t>今回は、令和６年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月に開催される第</w:t>
      </w:r>
      <w:r w:rsidRPr="00F43C36">
        <w:rPr>
          <w:rStyle w:val="a3"/>
          <w:rFonts w:ascii="HG丸ｺﾞｼｯｸM-PRO" w:eastAsia="HG丸ｺﾞｼｯｸM-PRO" w:hAnsi="HG丸ｺﾞｼｯｸM-PRO"/>
          <w:color w:val="auto"/>
          <w:u w:val="none"/>
        </w:rPr>
        <w:t>27</w:t>
      </w:r>
      <w:r w:rsidRPr="00F43C36">
        <w:rPr>
          <w:rStyle w:val="a3"/>
          <w:rFonts w:ascii="HG丸ｺﾞｼｯｸM-PRO" w:eastAsia="HG丸ｺﾞｼｯｸM-PRO" w:hAnsi="HG丸ｺﾞｼｯｸM-PRO" w:hint="eastAsia"/>
          <w:color w:val="auto"/>
          <w:u w:val="none"/>
        </w:rPr>
        <w:t>回食品残留動物用医薬品部会（</w:t>
      </w:r>
      <w:r w:rsidRPr="00F43C36">
        <w:rPr>
          <w:rStyle w:val="a3"/>
          <w:rFonts w:ascii="HG丸ｺﾞｼｯｸM-PRO" w:eastAsia="HG丸ｺﾞｼｯｸM-PRO" w:hAnsi="HG丸ｺﾞｼｯｸM-PRO"/>
          <w:color w:val="auto"/>
          <w:u w:val="none"/>
        </w:rPr>
        <w:t>CCRVDF</w:t>
      </w:r>
      <w:r w:rsidRPr="00F43C36">
        <w:rPr>
          <w:rStyle w:val="a3"/>
          <w:rFonts w:ascii="HG丸ｺﾞｼｯｸM-PRO" w:eastAsia="HG丸ｺﾞｼｯｸM-PRO" w:hAnsi="HG丸ｺﾞｼｯｸM-PRO" w:hint="eastAsia"/>
          <w:color w:val="auto"/>
          <w:u w:val="none"/>
        </w:rPr>
        <w:t>）及び令和６年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月から</w:t>
      </w:r>
      <w:r w:rsidRPr="00F43C36">
        <w:rPr>
          <w:rStyle w:val="a3"/>
          <w:rFonts w:ascii="HG丸ｺﾞｼｯｸM-PRO" w:eastAsia="HG丸ｺﾞｼｯｸM-PRO" w:hAnsi="HG丸ｺﾞｼｯｸM-PRO"/>
          <w:color w:val="auto"/>
          <w:u w:val="none"/>
        </w:rPr>
        <w:t>11</w:t>
      </w:r>
      <w:r w:rsidRPr="00F43C36">
        <w:rPr>
          <w:rStyle w:val="a3"/>
          <w:rFonts w:ascii="HG丸ｺﾞｼｯｸM-PRO" w:eastAsia="HG丸ｺﾞｼｯｸM-PRO" w:hAnsi="HG丸ｺﾞｼｯｸM-PRO" w:hint="eastAsia"/>
          <w:color w:val="auto"/>
          <w:u w:val="none"/>
        </w:rPr>
        <w:t>月にかけて開催される第</w:t>
      </w:r>
      <w:r w:rsidRPr="00F43C36">
        <w:rPr>
          <w:rStyle w:val="a3"/>
          <w:rFonts w:ascii="HG丸ｺﾞｼｯｸM-PRO" w:eastAsia="HG丸ｺﾞｼｯｸM-PRO" w:hAnsi="HG丸ｺﾞｼｯｸM-PRO"/>
          <w:color w:val="auto"/>
          <w:u w:val="none"/>
        </w:rPr>
        <w:t>48</w:t>
      </w:r>
      <w:r w:rsidRPr="00F43C36">
        <w:rPr>
          <w:rStyle w:val="a3"/>
          <w:rFonts w:ascii="HG丸ｺﾞｼｯｸM-PRO" w:eastAsia="HG丸ｺﾞｼｯｸM-PRO" w:hAnsi="HG丸ｺﾞｼｯｸM-PRO" w:hint="eastAsia"/>
          <w:color w:val="auto"/>
          <w:u w:val="none"/>
        </w:rPr>
        <w:t>回食品表示部会（</w:t>
      </w:r>
      <w:r w:rsidRPr="00F43C36">
        <w:rPr>
          <w:rStyle w:val="a3"/>
          <w:rFonts w:ascii="HG丸ｺﾞｼｯｸM-PRO" w:eastAsia="HG丸ｺﾞｼｯｸM-PRO" w:hAnsi="HG丸ｺﾞｼｯｸM-PRO"/>
          <w:color w:val="auto"/>
          <w:u w:val="none"/>
        </w:rPr>
        <w:t>CCFL</w:t>
      </w:r>
      <w:r w:rsidRPr="00F43C36">
        <w:rPr>
          <w:rStyle w:val="a3"/>
          <w:rFonts w:ascii="HG丸ｺﾞｼｯｸM-PRO" w:eastAsia="HG丸ｺﾞｼｯｸM-PRO" w:hAnsi="HG丸ｺﾞｼｯｸM-PRO" w:hint="eastAsia"/>
          <w:color w:val="auto"/>
          <w:u w:val="none"/>
        </w:rPr>
        <w:t>）の主な検討議題の説明を行い、令和６年６月に開催された第</w:t>
      </w:r>
      <w:r w:rsidRPr="00F43C36">
        <w:rPr>
          <w:rStyle w:val="a3"/>
          <w:rFonts w:ascii="HG丸ｺﾞｼｯｸM-PRO" w:eastAsia="HG丸ｺﾞｼｯｸM-PRO" w:hAnsi="HG丸ｺﾞｼｯｸM-PRO"/>
          <w:color w:val="auto"/>
          <w:u w:val="none"/>
        </w:rPr>
        <w:t>55</w:t>
      </w:r>
      <w:r w:rsidRPr="00F43C36">
        <w:rPr>
          <w:rStyle w:val="a3"/>
          <w:rFonts w:ascii="HG丸ｺﾞｼｯｸM-PRO" w:eastAsia="HG丸ｺﾞｼｯｸM-PRO" w:hAnsi="HG丸ｺﾞｼｯｸM-PRO" w:hint="eastAsia"/>
          <w:color w:val="auto"/>
          <w:u w:val="none"/>
        </w:rPr>
        <w:t>回残留農薬部会（</w:t>
      </w:r>
      <w:r w:rsidRPr="00F43C36">
        <w:rPr>
          <w:rStyle w:val="a3"/>
          <w:rFonts w:ascii="HG丸ｺﾞｼｯｸM-PRO" w:eastAsia="HG丸ｺﾞｼｯｸM-PRO" w:hAnsi="HG丸ｺﾞｼｯｸM-PRO"/>
          <w:color w:val="auto"/>
          <w:u w:val="none"/>
        </w:rPr>
        <w:t>CCPR</w:t>
      </w:r>
      <w:r w:rsidRPr="00F43C36">
        <w:rPr>
          <w:rStyle w:val="a3"/>
          <w:rFonts w:ascii="HG丸ｺﾞｼｯｸM-PRO" w:eastAsia="HG丸ｺﾞｼｯｸM-PRO" w:hAnsi="HG丸ｺﾞｼｯｸM-PRO" w:hint="eastAsia"/>
          <w:color w:val="auto"/>
          <w:u w:val="none"/>
        </w:rPr>
        <w:t>）の報告を行い、意見交換を行うこととしています。</w:t>
      </w:r>
    </w:p>
    <w:p w14:paraId="62F2FE64" w14:textId="05275D51" w:rsidR="00F43C36" w:rsidRDefault="00F43C36" w:rsidP="00F43C3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※コーデックス委員会（</w:t>
      </w:r>
      <w:r w:rsidRPr="00F43C36">
        <w:rPr>
          <w:rStyle w:val="a3"/>
          <w:rFonts w:ascii="HG丸ｺﾞｼｯｸM-PRO" w:eastAsia="HG丸ｺﾞｼｯｸM-PRO" w:hAnsi="HG丸ｺﾞｼｯｸM-PRO"/>
          <w:color w:val="auto"/>
          <w:u w:val="none"/>
        </w:rPr>
        <w:t>Codex Alimentarius Commission</w:t>
      </w:r>
      <w:r w:rsidRPr="00F43C36">
        <w:rPr>
          <w:rStyle w:val="a3"/>
          <w:rFonts w:ascii="HG丸ｺﾞｼｯｸM-PRO" w:eastAsia="HG丸ｺﾞｼｯｸM-PRO" w:hAnsi="HG丸ｺﾞｼｯｸM-PRO" w:hint="eastAsia"/>
          <w:color w:val="auto"/>
          <w:u w:val="none"/>
        </w:rPr>
        <w:t>）は、</w:t>
      </w:r>
      <w:r w:rsidRPr="00F43C36">
        <w:rPr>
          <w:rStyle w:val="a3"/>
          <w:rFonts w:ascii="HG丸ｺﾞｼｯｸM-PRO" w:eastAsia="HG丸ｺﾞｼｯｸM-PRO" w:hAnsi="HG丸ｺﾞｼｯｸM-PRO"/>
          <w:color w:val="auto"/>
          <w:u w:val="none"/>
        </w:rPr>
        <w:t>1963</w:t>
      </w:r>
      <w:r w:rsidRPr="00F43C36">
        <w:rPr>
          <w:rStyle w:val="a3"/>
          <w:rFonts w:ascii="HG丸ｺﾞｼｯｸM-PRO" w:eastAsia="HG丸ｺﾞｼｯｸM-PRO" w:hAnsi="HG丸ｺﾞｼｯｸM-PRO" w:hint="eastAsia"/>
          <w:color w:val="auto"/>
          <w:u w:val="none"/>
        </w:rPr>
        <w:t>年に</w:t>
      </w:r>
      <w:r w:rsidRPr="00F43C36">
        <w:rPr>
          <w:rStyle w:val="a3"/>
          <w:rFonts w:ascii="HG丸ｺﾞｼｯｸM-PRO" w:eastAsia="HG丸ｺﾞｼｯｸM-PRO" w:hAnsi="HG丸ｺﾞｼｯｸM-PRO"/>
          <w:color w:val="auto"/>
          <w:u w:val="none"/>
        </w:rPr>
        <w:t>FAO</w:t>
      </w:r>
      <w:r w:rsidRPr="00F43C36">
        <w:rPr>
          <w:rStyle w:val="a3"/>
          <w:rFonts w:ascii="HG丸ｺﾞｼｯｸM-PRO" w:eastAsia="HG丸ｺﾞｼｯｸM-PRO" w:hAnsi="HG丸ｺﾞｼｯｸM-PRO" w:hint="eastAsia"/>
          <w:color w:val="auto"/>
          <w:u w:val="none"/>
        </w:rPr>
        <w:t>（国連食糧農業機関）と</w:t>
      </w:r>
      <w:r w:rsidRPr="00F43C36">
        <w:rPr>
          <w:rStyle w:val="a3"/>
          <w:rFonts w:ascii="HG丸ｺﾞｼｯｸM-PRO" w:eastAsia="HG丸ｺﾞｼｯｸM-PRO" w:hAnsi="HG丸ｺﾞｼｯｸM-PRO"/>
          <w:color w:val="auto"/>
          <w:u w:val="none"/>
        </w:rPr>
        <w:t>WHO</w:t>
      </w:r>
      <w:r w:rsidRPr="00F43C36">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4293AA21"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2 開催日時</w:t>
      </w:r>
    </w:p>
    <w:p w14:paraId="35F28908" w14:textId="7450B41C"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日時：令和６年10月３日（木）15時00分～17時00分</w:t>
      </w:r>
    </w:p>
    <w:p w14:paraId="347FD7F7" w14:textId="32526F43"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開催形式：ハイブリッド</w:t>
      </w:r>
    </w:p>
    <w:p w14:paraId="278CF354"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・委員は</w:t>
      </w:r>
      <w:r w:rsidRPr="00F43C36">
        <w:rPr>
          <w:rStyle w:val="a3"/>
          <w:rFonts w:ascii="HG丸ｺﾞｼｯｸM-PRO" w:eastAsia="HG丸ｺﾞｼｯｸM-PRO" w:hAnsi="HG丸ｺﾞｼｯｸM-PRO"/>
          <w:color w:val="auto"/>
          <w:u w:val="none"/>
        </w:rPr>
        <w:t>AP</w:t>
      </w:r>
      <w:r w:rsidRPr="00F43C36">
        <w:rPr>
          <w:rStyle w:val="a3"/>
          <w:rFonts w:ascii="HG丸ｺﾞｼｯｸM-PRO" w:eastAsia="HG丸ｺﾞｼｯｸM-PRO" w:hAnsi="HG丸ｺﾞｼｯｸM-PRO" w:hint="eastAsia"/>
          <w:color w:val="auto"/>
          <w:u w:val="none"/>
        </w:rPr>
        <w:t>虎ノ門</w:t>
      </w:r>
      <w:r w:rsidRPr="00F43C36">
        <w:rPr>
          <w:rStyle w:val="a3"/>
          <w:rFonts w:ascii="HG丸ｺﾞｼｯｸM-PRO" w:eastAsia="HG丸ｺﾞｼｯｸM-PRO" w:hAnsi="HG丸ｺﾞｼｯｸM-PRO"/>
          <w:color w:val="auto"/>
          <w:u w:val="none"/>
        </w:rPr>
        <w:t>B</w:t>
      </w:r>
      <w:r w:rsidRPr="00F43C36">
        <w:rPr>
          <w:rStyle w:val="a3"/>
          <w:rFonts w:ascii="HG丸ｺﾞｼｯｸM-PRO" w:eastAsia="HG丸ｺﾞｼｯｸM-PRO" w:hAnsi="HG丸ｺﾞｼｯｸM-PRO" w:hint="eastAsia"/>
          <w:color w:val="auto"/>
          <w:u w:val="none"/>
        </w:rPr>
        <w:t>ルーム（東京都港区西新橋</w:t>
      </w:r>
      <w:r w:rsidRPr="00F43C36">
        <w:rPr>
          <w:rStyle w:val="a3"/>
          <w:rFonts w:ascii="HG丸ｺﾞｼｯｸM-PRO" w:eastAsia="HG丸ｺﾞｼｯｸM-PRO" w:hAnsi="HG丸ｺﾞｼｯｸM-PRO"/>
          <w:color w:val="auto"/>
          <w:u w:val="none"/>
        </w:rPr>
        <w:t>1-6-15</w:t>
      </w:r>
      <w:r w:rsidRPr="00F43C36">
        <w:rPr>
          <w:rStyle w:val="a3"/>
          <w:rFonts w:ascii="HG丸ｺﾞｼｯｸM-PRO" w:eastAsia="HG丸ｺﾞｼｯｸM-PRO" w:hAnsi="HG丸ｺﾞｼｯｸM-PRO" w:hint="eastAsia"/>
          <w:color w:val="auto"/>
          <w:u w:val="none"/>
        </w:rPr>
        <w:t>）またはウェブにて参加</w:t>
      </w:r>
      <w:r w:rsidRPr="00F43C36">
        <w:rPr>
          <w:rStyle w:val="a3"/>
          <w:rFonts w:ascii="HG丸ｺﾞｼｯｸM-PRO" w:eastAsia="HG丸ｺﾞｼｯｸM-PRO" w:hAnsi="HG丸ｺﾞｼｯｸM-PRO"/>
          <w:color w:val="auto"/>
          <w:u w:val="none"/>
        </w:rPr>
        <w:t xml:space="preserve">             </w:t>
      </w:r>
    </w:p>
    <w:p w14:paraId="655F93C3" w14:textId="77777777" w:rsidR="00F43C36" w:rsidRPr="00F43C36" w:rsidRDefault="00F43C36" w:rsidP="00F43C36">
      <w:pPr>
        <w:spacing w:after="0" w:line="0" w:lineRule="atLeast"/>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・傍聴はウェブのみ</w:t>
      </w:r>
    </w:p>
    <w:p w14:paraId="1EB48D2A" w14:textId="77777777"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3 議題</w:t>
      </w:r>
    </w:p>
    <w:p w14:paraId="0F983843"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（１）コーデックス委員会の活動状況</w:t>
      </w:r>
    </w:p>
    <w:p w14:paraId="5DB31810"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ア</w:t>
      </w: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今後の活動について</w:t>
      </w:r>
    </w:p>
    <w:p w14:paraId="3AAF00B8"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・第</w:t>
      </w:r>
      <w:r w:rsidRPr="00F43C36">
        <w:rPr>
          <w:rStyle w:val="a3"/>
          <w:rFonts w:ascii="HG丸ｺﾞｼｯｸM-PRO" w:eastAsia="HG丸ｺﾞｼｯｸM-PRO" w:hAnsi="HG丸ｺﾞｼｯｸM-PRO"/>
          <w:color w:val="auto"/>
          <w:u w:val="none"/>
        </w:rPr>
        <w:t>27</w:t>
      </w:r>
      <w:r w:rsidRPr="00F43C36">
        <w:rPr>
          <w:rStyle w:val="a3"/>
          <w:rFonts w:ascii="HG丸ｺﾞｼｯｸM-PRO" w:eastAsia="HG丸ｺﾞｼｯｸM-PRO" w:hAnsi="HG丸ｺﾞｼｯｸM-PRO" w:hint="eastAsia"/>
          <w:color w:val="auto"/>
          <w:u w:val="none"/>
        </w:rPr>
        <w:t>回　食品残留動物用医薬品部会（</w:t>
      </w:r>
      <w:r w:rsidRPr="00F43C36">
        <w:rPr>
          <w:rStyle w:val="a3"/>
          <w:rFonts w:ascii="HG丸ｺﾞｼｯｸM-PRO" w:eastAsia="HG丸ｺﾞｼｯｸM-PRO" w:hAnsi="HG丸ｺﾞｼｯｸM-PRO"/>
          <w:color w:val="auto"/>
          <w:u w:val="none"/>
        </w:rPr>
        <w:t>CCRVDF</w:t>
      </w:r>
      <w:r w:rsidRPr="00F43C36">
        <w:rPr>
          <w:rStyle w:val="a3"/>
          <w:rFonts w:ascii="HG丸ｺﾞｼｯｸM-PRO" w:eastAsia="HG丸ｺﾞｼｯｸM-PRO" w:hAnsi="HG丸ｺﾞｼｯｸM-PRO" w:hint="eastAsia"/>
          <w:color w:val="auto"/>
          <w:u w:val="none"/>
        </w:rPr>
        <w:t>）</w:t>
      </w:r>
    </w:p>
    <w:p w14:paraId="66BB63B0"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・第</w:t>
      </w:r>
      <w:r w:rsidRPr="00F43C36">
        <w:rPr>
          <w:rStyle w:val="a3"/>
          <w:rFonts w:ascii="HG丸ｺﾞｼｯｸM-PRO" w:eastAsia="HG丸ｺﾞｼｯｸM-PRO" w:hAnsi="HG丸ｺﾞｼｯｸM-PRO"/>
          <w:color w:val="auto"/>
          <w:u w:val="none"/>
        </w:rPr>
        <w:t>48</w:t>
      </w:r>
      <w:r w:rsidRPr="00F43C36">
        <w:rPr>
          <w:rStyle w:val="a3"/>
          <w:rFonts w:ascii="HG丸ｺﾞｼｯｸM-PRO" w:eastAsia="HG丸ｺﾞｼｯｸM-PRO" w:hAnsi="HG丸ｺﾞｼｯｸM-PRO" w:hint="eastAsia"/>
          <w:color w:val="auto"/>
          <w:u w:val="none"/>
        </w:rPr>
        <w:t>回　食品表示部会（</w:t>
      </w:r>
      <w:r w:rsidRPr="00F43C36">
        <w:rPr>
          <w:rStyle w:val="a3"/>
          <w:rFonts w:ascii="HG丸ｺﾞｼｯｸM-PRO" w:eastAsia="HG丸ｺﾞｼｯｸM-PRO" w:hAnsi="HG丸ｺﾞｼｯｸM-PRO"/>
          <w:color w:val="auto"/>
          <w:u w:val="none"/>
        </w:rPr>
        <w:t>CCFL</w:t>
      </w:r>
      <w:r w:rsidRPr="00F43C36">
        <w:rPr>
          <w:rStyle w:val="a3"/>
          <w:rFonts w:ascii="HG丸ｺﾞｼｯｸM-PRO" w:eastAsia="HG丸ｺﾞｼｯｸM-PRO" w:hAnsi="HG丸ｺﾞｼｯｸM-PRO" w:hint="eastAsia"/>
          <w:color w:val="auto"/>
          <w:u w:val="none"/>
        </w:rPr>
        <w:t>）</w:t>
      </w:r>
    </w:p>
    <w:p w14:paraId="3DEC56C4"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イ</w:t>
      </w: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最近コーデックス委員会で検討された議題について</w:t>
      </w:r>
    </w:p>
    <w:p w14:paraId="2EC97266"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・第</w:t>
      </w:r>
      <w:r w:rsidRPr="00F43C36">
        <w:rPr>
          <w:rStyle w:val="a3"/>
          <w:rFonts w:ascii="HG丸ｺﾞｼｯｸM-PRO" w:eastAsia="HG丸ｺﾞｼｯｸM-PRO" w:hAnsi="HG丸ｺﾞｼｯｸM-PRO"/>
          <w:color w:val="auto"/>
          <w:u w:val="none"/>
        </w:rPr>
        <w:t>55</w:t>
      </w:r>
      <w:r w:rsidRPr="00F43C36">
        <w:rPr>
          <w:rStyle w:val="a3"/>
          <w:rFonts w:ascii="HG丸ｺﾞｼｯｸM-PRO" w:eastAsia="HG丸ｺﾞｼｯｸM-PRO" w:hAnsi="HG丸ｺﾞｼｯｸM-PRO" w:hint="eastAsia"/>
          <w:color w:val="auto"/>
          <w:u w:val="none"/>
        </w:rPr>
        <w:t>回　残留農薬部会（</w:t>
      </w:r>
      <w:r w:rsidRPr="00F43C36">
        <w:rPr>
          <w:rStyle w:val="a3"/>
          <w:rFonts w:ascii="HG丸ｺﾞｼｯｸM-PRO" w:eastAsia="HG丸ｺﾞｼｯｸM-PRO" w:hAnsi="HG丸ｺﾞｼｯｸM-PRO"/>
          <w:color w:val="auto"/>
          <w:u w:val="none"/>
        </w:rPr>
        <w:t>CCPR</w:t>
      </w:r>
      <w:r w:rsidRPr="00F43C36">
        <w:rPr>
          <w:rStyle w:val="a3"/>
          <w:rFonts w:ascii="HG丸ｺﾞｼｯｸM-PRO" w:eastAsia="HG丸ｺﾞｼｯｸM-PRO" w:hAnsi="HG丸ｺﾞｼｯｸM-PRO" w:hint="eastAsia"/>
          <w:color w:val="auto"/>
          <w:u w:val="none"/>
        </w:rPr>
        <w:t>）</w:t>
      </w:r>
    </w:p>
    <w:p w14:paraId="220D7E4B"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（２）その他</w:t>
      </w:r>
    </w:p>
    <w:p w14:paraId="7AB2BA3E" w14:textId="77777777" w:rsidR="00F43C36" w:rsidRPr="00F43C36" w:rsidRDefault="00F43C36" w:rsidP="00F43C36">
      <w:pPr>
        <w:spacing w:after="0" w:line="0" w:lineRule="atLeast"/>
        <w:ind w:leftChars="400" w:left="880"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これまでの当会議の議事概要等は以下の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ページで御覧になれます。また、今回の会議資料は、令和６年</w:t>
      </w:r>
      <w:r w:rsidRPr="00F43C36">
        <w:rPr>
          <w:rStyle w:val="a3"/>
          <w:rFonts w:ascii="HG丸ｺﾞｼｯｸM-PRO" w:eastAsia="HG丸ｺﾞｼｯｸM-PRO" w:hAnsi="HG丸ｺﾞｼｯｸM-PRO"/>
          <w:color w:val="auto"/>
          <w:u w:val="none"/>
        </w:rPr>
        <w:t>10</w:t>
      </w:r>
      <w:r w:rsidRPr="00F43C36">
        <w:rPr>
          <w:rStyle w:val="a3"/>
          <w:rFonts w:ascii="HG丸ｺﾞｼｯｸM-PRO" w:eastAsia="HG丸ｺﾞｼｯｸM-PRO" w:hAnsi="HG丸ｺﾞｼｯｸM-PRO" w:hint="eastAsia"/>
          <w:color w:val="auto"/>
          <w:u w:val="none"/>
        </w:rPr>
        <w:t>月１日（火）までに消費者庁の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ページに掲載するとともに、会議終了後に３省庁の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ページで公開することとしております。</w:t>
      </w:r>
    </w:p>
    <w:p w14:paraId="4EBA4640"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消費者庁</w:t>
      </w:r>
    </w:p>
    <w:p w14:paraId="5B25DCC4" w14:textId="21B5ECB0"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39" w:history="1">
        <w:r w:rsidR="00F43C36" w:rsidRPr="00F43C36">
          <w:rPr>
            <w:rStyle w:val="a3"/>
            <w:rFonts w:ascii="Times New Roman" w:eastAsia="HG丸ｺﾞｼｯｸM-PRO" w:hAnsi="Times New Roman" w:cs="Times New Roman"/>
            <w:sz w:val="21"/>
            <w:szCs w:val="21"/>
          </w:rPr>
          <w:t>https://www.caa.go.jp/policies/policy/consumer_safety/meeting_materials/review_meeting_002/</w:t>
        </w:r>
      </w:hyperlink>
    </w:p>
    <w:p w14:paraId="66E6DE52"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厚生労働省</w:t>
      </w:r>
    </w:p>
    <w:p w14:paraId="41EBD8C4" w14:textId="4268420A" w:rsidR="00F43C36" w:rsidRPr="00F43C36" w:rsidRDefault="00000000" w:rsidP="00F43C36">
      <w:pPr>
        <w:spacing w:afterLines="50" w:after="180" w:line="0" w:lineRule="atLeast"/>
        <w:ind w:firstLineChars="200" w:firstLine="440"/>
        <w:rPr>
          <w:rStyle w:val="a3"/>
          <w:rFonts w:ascii="Times New Roman" w:eastAsia="HG丸ｺﾞｼｯｸM-PRO" w:hAnsi="Times New Roman" w:cs="Times New Roman"/>
          <w:color w:val="auto"/>
          <w:sz w:val="21"/>
          <w:szCs w:val="21"/>
          <w:u w:val="none"/>
        </w:rPr>
      </w:pPr>
      <w:hyperlink r:id="rId40" w:history="1">
        <w:r w:rsidR="00F43C36" w:rsidRPr="00F43C36">
          <w:rPr>
            <w:rStyle w:val="a3"/>
            <w:rFonts w:ascii="Times New Roman" w:eastAsia="HG丸ｺﾞｼｯｸM-PRO" w:hAnsi="Times New Roman" w:cs="Times New Roman"/>
            <w:sz w:val="21"/>
            <w:szCs w:val="21"/>
          </w:rPr>
          <w:t>https://www.mhlw.go.jp/stf/seisakunitsuite/bunya/kenkou_iryou/shokuhin/codex/index_00001.html</w:t>
        </w:r>
      </w:hyperlink>
    </w:p>
    <w:p w14:paraId="43804733"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農林水産省</w:t>
      </w:r>
    </w:p>
    <w:p w14:paraId="2B383CB5" w14:textId="16B66C6C" w:rsidR="00F43C36" w:rsidRPr="00F43C36" w:rsidRDefault="00000000" w:rsidP="00F43C36">
      <w:pPr>
        <w:spacing w:after="0" w:line="0" w:lineRule="atLeast"/>
        <w:ind w:firstLineChars="200" w:firstLine="440"/>
        <w:rPr>
          <w:rStyle w:val="a3"/>
          <w:rFonts w:ascii="HG丸ｺﾞｼｯｸM-PRO" w:eastAsia="HG丸ｺﾞｼｯｸM-PRO" w:hAnsi="HG丸ｺﾞｼｯｸM-PRO"/>
          <w:color w:val="auto"/>
          <w:u w:val="none"/>
        </w:rPr>
      </w:pPr>
      <w:hyperlink r:id="rId41" w:history="1">
        <w:r w:rsidR="00F43C36" w:rsidRPr="00B4259C">
          <w:rPr>
            <w:rStyle w:val="a3"/>
            <w:rFonts w:ascii="HG丸ｺﾞｼｯｸM-PRO" w:eastAsia="HG丸ｺﾞｼｯｸM-PRO" w:hAnsi="HG丸ｺﾞｼｯｸM-PRO"/>
          </w:rPr>
          <w:t>https://www.maff.go.jp/j/study/codex/index.html</w:t>
        </w:r>
      </w:hyperlink>
      <w:r w:rsidR="00F43C36">
        <w:rPr>
          <w:rStyle w:val="a3"/>
          <w:rFonts w:ascii="HG丸ｺﾞｼｯｸM-PRO" w:eastAsia="HG丸ｺﾞｼｯｸM-PRO" w:hAnsi="HG丸ｺﾞｼｯｸM-PRO" w:hint="eastAsia"/>
          <w:color w:val="auto"/>
          <w:u w:val="none"/>
        </w:rPr>
        <w:t xml:space="preserve">　</w:t>
      </w:r>
    </w:p>
    <w:p w14:paraId="19D6A629" w14:textId="5C306C0C"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4 </w:t>
      </w:r>
      <w:r w:rsidRPr="00F43C36">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無制限</w:t>
      </w:r>
    </w:p>
    <w:p w14:paraId="595ED914" w14:textId="77777777"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color w:val="auto"/>
          <w:u w:val="none"/>
        </w:rPr>
        <w:t xml:space="preserve">5 </w:t>
      </w:r>
      <w:r w:rsidRPr="00F43C36">
        <w:rPr>
          <w:rStyle w:val="a3"/>
          <w:rFonts w:ascii="HG丸ｺﾞｼｯｸM-PRO" w:eastAsia="HG丸ｺﾞｼｯｸM-PRO" w:hAnsi="HG丸ｺﾞｼｯｸM-PRO" w:hint="eastAsia"/>
          <w:color w:val="auto"/>
          <w:u w:val="none"/>
        </w:rPr>
        <w:t>傍聴申込要領</w:t>
      </w:r>
    </w:p>
    <w:p w14:paraId="6511B852" w14:textId="76C4E8D8"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（１）申込方法</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インターネットにてお申込ください。</w:t>
      </w:r>
    </w:p>
    <w:p w14:paraId="2399FB62"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＜インターネットによるお申込先＞</w:t>
      </w:r>
    </w:p>
    <w:p w14:paraId="654D9A18" w14:textId="75904D61" w:rsidR="00F43C36" w:rsidRPr="00F43C36" w:rsidRDefault="00000000" w:rsidP="00F43C36">
      <w:pPr>
        <w:spacing w:after="0" w:line="0" w:lineRule="atLeast"/>
        <w:ind w:firstLineChars="400" w:firstLine="880"/>
        <w:rPr>
          <w:rStyle w:val="a3"/>
          <w:rFonts w:ascii="HG丸ｺﾞｼｯｸM-PRO" w:eastAsia="HG丸ｺﾞｼｯｸM-PRO" w:hAnsi="HG丸ｺﾞｼｯｸM-PRO"/>
          <w:color w:val="auto"/>
          <w:u w:val="none"/>
        </w:rPr>
      </w:pPr>
      <w:hyperlink r:id="rId42" w:history="1">
        <w:r w:rsidR="00F43C36" w:rsidRPr="00B4259C">
          <w:rPr>
            <w:rStyle w:val="a3"/>
            <w:rFonts w:ascii="HG丸ｺﾞｼｯｸM-PRO" w:eastAsia="HG丸ｺﾞｼｯｸM-PRO" w:hAnsi="HG丸ｺﾞｼｯｸM-PRO"/>
          </w:rPr>
          <w:t>https://contact.caa.go.jp/food_labeling/codex-01.html</w:t>
        </w:r>
      </w:hyperlink>
      <w:r w:rsidR="00F43C36">
        <w:rPr>
          <w:rStyle w:val="a3"/>
          <w:rFonts w:ascii="HG丸ｺﾞｼｯｸM-PRO" w:eastAsia="HG丸ｺﾞｼｯｸM-PRO" w:hAnsi="HG丸ｺﾞｼｯｸM-PRO" w:hint="eastAsia"/>
          <w:color w:val="auto"/>
          <w:u w:val="none"/>
        </w:rPr>
        <w:t xml:space="preserve">　</w:t>
      </w:r>
    </w:p>
    <w:p w14:paraId="1CEF44E1"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（２）申込締切等</w:t>
      </w:r>
    </w:p>
    <w:p w14:paraId="22323BB0"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令和６年９月</w:t>
      </w:r>
      <w:r w:rsidRPr="00F43C36">
        <w:rPr>
          <w:rStyle w:val="a3"/>
          <w:rFonts w:ascii="HG丸ｺﾞｼｯｸM-PRO" w:eastAsia="HG丸ｺﾞｼｯｸM-PRO" w:hAnsi="HG丸ｺﾞｼｯｸM-PRO"/>
          <w:color w:val="auto"/>
          <w:u w:val="none"/>
        </w:rPr>
        <w:t>26</w:t>
      </w:r>
      <w:r w:rsidRPr="00F43C36">
        <w:rPr>
          <w:rStyle w:val="a3"/>
          <w:rFonts w:ascii="HG丸ｺﾞｼｯｸM-PRO" w:eastAsia="HG丸ｺﾞｼｯｸM-PRO" w:hAnsi="HG丸ｺﾞｼｯｸM-PRO" w:hint="eastAsia"/>
          <w:color w:val="auto"/>
          <w:u w:val="none"/>
        </w:rPr>
        <w:t>日（木）</w:t>
      </w:r>
      <w:r w:rsidRPr="00F43C36">
        <w:rPr>
          <w:rStyle w:val="a3"/>
          <w:rFonts w:ascii="HG丸ｺﾞｼｯｸM-PRO" w:eastAsia="HG丸ｺﾞｼｯｸM-PRO" w:hAnsi="HG丸ｺﾞｼｯｸM-PRO"/>
          <w:color w:val="auto"/>
          <w:u w:val="none"/>
        </w:rPr>
        <w:t>17</w:t>
      </w:r>
      <w:r w:rsidRPr="00F43C36">
        <w:rPr>
          <w:rStyle w:val="a3"/>
          <w:rFonts w:ascii="HG丸ｺﾞｼｯｸM-PRO" w:eastAsia="HG丸ｺﾞｼｯｸM-PRO" w:hAnsi="HG丸ｺﾞｼｯｸM-PRO" w:hint="eastAsia"/>
          <w:color w:val="auto"/>
          <w:u w:val="none"/>
        </w:rPr>
        <w:t>時</w:t>
      </w:r>
      <w:r w:rsidRPr="00F43C36">
        <w:rPr>
          <w:rStyle w:val="a3"/>
          <w:rFonts w:ascii="HG丸ｺﾞｼｯｸM-PRO" w:eastAsia="HG丸ｺﾞｼｯｸM-PRO" w:hAnsi="HG丸ｺﾞｼｯｸM-PRO"/>
          <w:color w:val="auto"/>
          <w:u w:val="none"/>
        </w:rPr>
        <w:t>00</w:t>
      </w:r>
      <w:r w:rsidRPr="00F43C36">
        <w:rPr>
          <w:rStyle w:val="a3"/>
          <w:rFonts w:ascii="HG丸ｺﾞｼｯｸM-PRO" w:eastAsia="HG丸ｺﾞｼｯｸM-PRO" w:hAnsi="HG丸ｺﾞｼｯｸM-PRO" w:hint="eastAsia"/>
          <w:color w:val="auto"/>
          <w:u w:val="none"/>
        </w:rPr>
        <w:t>分必着です。</w:t>
      </w:r>
    </w:p>
    <w:p w14:paraId="7C28A181"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傍聴は</w:t>
      </w:r>
      <w:r w:rsidRPr="00F43C36">
        <w:rPr>
          <w:rStyle w:val="a3"/>
          <w:rFonts w:ascii="HG丸ｺﾞｼｯｸM-PRO" w:eastAsia="HG丸ｺﾞｼｯｸM-PRO" w:hAnsi="HG丸ｺﾞｼｯｸM-PRO"/>
          <w:color w:val="auto"/>
          <w:u w:val="none"/>
        </w:rPr>
        <w:t>YouTube</w:t>
      </w:r>
      <w:r w:rsidRPr="00F43C36">
        <w:rPr>
          <w:rStyle w:val="a3"/>
          <w:rFonts w:ascii="HG丸ｺﾞｼｯｸM-PRO" w:eastAsia="HG丸ｺﾞｼｯｸM-PRO" w:hAnsi="HG丸ｺﾞｼｯｸM-PRO" w:hint="eastAsia"/>
          <w:color w:val="auto"/>
          <w:u w:val="none"/>
        </w:rPr>
        <w:t>によるライブ配信等です。</w:t>
      </w:r>
    </w:p>
    <w:p w14:paraId="3DC8D883" w14:textId="77777777" w:rsidR="00F43C36" w:rsidRPr="00F43C36" w:rsidRDefault="00F43C36" w:rsidP="00F43C36">
      <w:pPr>
        <w:spacing w:after="0" w:line="0" w:lineRule="atLeast"/>
        <w:ind w:firstLineChars="400" w:firstLine="88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傍聴用</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については、９月</w:t>
      </w:r>
      <w:r w:rsidRPr="00F43C36">
        <w:rPr>
          <w:rStyle w:val="a3"/>
          <w:rFonts w:ascii="HG丸ｺﾞｼｯｸM-PRO" w:eastAsia="HG丸ｺﾞｼｯｸM-PRO" w:hAnsi="HG丸ｺﾞｼｯｸM-PRO"/>
          <w:color w:val="auto"/>
          <w:u w:val="none"/>
        </w:rPr>
        <w:t>27</w:t>
      </w:r>
      <w:r w:rsidRPr="00F43C36">
        <w:rPr>
          <w:rStyle w:val="a3"/>
          <w:rFonts w:ascii="HG丸ｺﾞｼｯｸM-PRO" w:eastAsia="HG丸ｺﾞｼｯｸM-PRO" w:hAnsi="HG丸ｺﾞｼｯｸM-PRO" w:hint="eastAsia"/>
          <w:color w:val="auto"/>
          <w:u w:val="none"/>
        </w:rPr>
        <w:t>日（金）以降に御連絡します。</w:t>
      </w:r>
    </w:p>
    <w:p w14:paraId="36F17BB1"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（３）傍聴される皆様への留意事項</w:t>
      </w:r>
    </w:p>
    <w:p w14:paraId="6922F942" w14:textId="77777777" w:rsidR="00F43C36" w:rsidRPr="00F43C36" w:rsidRDefault="00F43C36" w:rsidP="00F43C36">
      <w:pPr>
        <w:spacing w:after="0" w:line="0" w:lineRule="atLeast"/>
        <w:ind w:leftChars="300" w:left="660"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次の留意事項を遵守してください。これらを守られない場合は、今回及び今後の傍聴をお断りすることがあります。</w:t>
      </w:r>
    </w:p>
    <w:p w14:paraId="7DC14F82"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・ウェブ会議を撮影、録画・録音をしないこと。</w:t>
      </w:r>
    </w:p>
    <w:p w14:paraId="7C143C10"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・ウェブ会議用の</w:t>
      </w:r>
      <w:r w:rsidRPr="00F43C36">
        <w:rPr>
          <w:rStyle w:val="a3"/>
          <w:rFonts w:ascii="HG丸ｺﾞｼｯｸM-PRO" w:eastAsia="HG丸ｺﾞｼｯｸM-PRO" w:hAnsi="HG丸ｺﾞｼｯｸM-PRO"/>
          <w:color w:val="auto"/>
          <w:u w:val="none"/>
        </w:rPr>
        <w:t>URL</w:t>
      </w:r>
      <w:r w:rsidRPr="00F43C36">
        <w:rPr>
          <w:rStyle w:val="a3"/>
          <w:rFonts w:ascii="HG丸ｺﾞｼｯｸM-PRO" w:eastAsia="HG丸ｺﾞｼｯｸM-PRO" w:hAnsi="HG丸ｺﾞｼｯｸM-PRO" w:hint="eastAsia"/>
          <w:color w:val="auto"/>
          <w:u w:val="none"/>
        </w:rPr>
        <w:t>を転送したり</w:t>
      </w:r>
      <w:r w:rsidRPr="00F43C36">
        <w:rPr>
          <w:rStyle w:val="a3"/>
          <w:rFonts w:ascii="HG丸ｺﾞｼｯｸM-PRO" w:eastAsia="HG丸ｺﾞｼｯｸM-PRO" w:hAnsi="HG丸ｺﾞｼｯｸM-PRO"/>
          <w:color w:val="auto"/>
          <w:u w:val="none"/>
        </w:rPr>
        <w:t>SNS</w:t>
      </w:r>
      <w:r w:rsidRPr="00F43C36">
        <w:rPr>
          <w:rStyle w:val="a3"/>
          <w:rFonts w:ascii="HG丸ｺﾞｼｯｸM-PRO" w:eastAsia="HG丸ｺﾞｼｯｸM-PRO" w:hAnsi="HG丸ｺﾞｼｯｸM-PRO" w:hint="eastAsia"/>
          <w:color w:val="auto"/>
          <w:u w:val="none"/>
        </w:rPr>
        <w:t>で公開したりしないこと。</w:t>
      </w:r>
    </w:p>
    <w:p w14:paraId="2F512C2C"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・その他、事務局職員の指示に従ってください。</w:t>
      </w:r>
    </w:p>
    <w:p w14:paraId="3A0C626A" w14:textId="77777777"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（４）</w:t>
      </w:r>
      <w:r w:rsidRPr="00F43C36">
        <w:rPr>
          <w:rStyle w:val="a3"/>
          <w:rFonts w:ascii="HG丸ｺﾞｼｯｸM-PRO" w:eastAsia="HG丸ｺﾞｼｯｸM-PRO" w:hAnsi="HG丸ｺﾞｼｯｸM-PRO"/>
          <w:color w:val="auto"/>
          <w:u w:val="none"/>
        </w:rPr>
        <w:t xml:space="preserve"> </w:t>
      </w:r>
      <w:r w:rsidRPr="00F43C36">
        <w:rPr>
          <w:rStyle w:val="a3"/>
          <w:rFonts w:ascii="HG丸ｺﾞｼｯｸM-PRO" w:eastAsia="HG丸ｺﾞｼｯｸM-PRO" w:hAnsi="HG丸ｺﾞｼｯｸM-PRO" w:hint="eastAsia"/>
          <w:color w:val="auto"/>
          <w:u w:val="none"/>
        </w:rPr>
        <w:t>その他</w:t>
      </w:r>
    </w:p>
    <w:p w14:paraId="08284FC2" w14:textId="77777777" w:rsidR="00F43C36" w:rsidRPr="00F43C36" w:rsidRDefault="00F43C36" w:rsidP="00F43C36">
      <w:pPr>
        <w:spacing w:after="0" w:line="0" w:lineRule="atLeast"/>
        <w:ind w:firstLineChars="300" w:firstLine="66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・傍聴等に係るインターネット通信料は、参加者の負担となります。</w:t>
      </w:r>
    </w:p>
    <w:p w14:paraId="0D887163" w14:textId="77777777" w:rsidR="00F43C36" w:rsidRPr="00F43C36" w:rsidRDefault="00F43C36" w:rsidP="00F43C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4672A760" w14:textId="77777777" w:rsidR="00F43C36" w:rsidRPr="00F43C36" w:rsidRDefault="00F43C36" w:rsidP="00F43C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・ネットワークの回線状況や、</w:t>
      </w:r>
      <w:r w:rsidRPr="00F43C36">
        <w:rPr>
          <w:rStyle w:val="a3"/>
          <w:rFonts w:ascii="HG丸ｺﾞｼｯｸM-PRO" w:eastAsia="HG丸ｺﾞｼｯｸM-PRO" w:hAnsi="HG丸ｺﾞｼｯｸM-PRO"/>
          <w:color w:val="auto"/>
          <w:u w:val="none"/>
        </w:rPr>
        <w:t>Wi-Fi</w:t>
      </w:r>
      <w:r w:rsidRPr="00F43C36">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6B74E2A4" w14:textId="378BE17F" w:rsidR="00F43C36" w:rsidRDefault="00F43C36" w:rsidP="00F43C36">
      <w:pPr>
        <w:spacing w:after="0" w:line="0" w:lineRule="atLeast"/>
        <w:ind w:leftChars="300" w:left="880" w:hangingChars="100" w:hanging="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3617EF31" w14:textId="77777777" w:rsidR="00F43C36" w:rsidRPr="00F43C36" w:rsidRDefault="00F43C36" w:rsidP="00F43C36">
      <w:pPr>
        <w:spacing w:after="0" w:line="0" w:lineRule="atLeast"/>
        <w:ind w:firstLineChars="100" w:firstLine="22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お問い合わせ先</w:t>
      </w:r>
    </w:p>
    <w:p w14:paraId="39D7D7B2" w14:textId="6BC02BFB"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厚生労働省　健康・生活衛生局　食品監視安全課</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担当者：新井、村上、宮澤</w:t>
      </w:r>
    </w:p>
    <w:p w14:paraId="287A89D4" w14:textId="77777777" w:rsidR="00F43C36" w:rsidRPr="00F43C36" w:rsidRDefault="00F43C36" w:rsidP="00F43C36">
      <w:pPr>
        <w:spacing w:afterLines="50" w:after="18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代表：</w:t>
      </w:r>
      <w:r w:rsidRPr="00F43C36">
        <w:rPr>
          <w:rStyle w:val="a3"/>
          <w:rFonts w:ascii="HG丸ｺﾞｼｯｸM-PRO" w:eastAsia="HG丸ｺﾞｼｯｸM-PRO" w:hAnsi="HG丸ｺﾞｼｯｸM-PRO"/>
          <w:color w:val="auto"/>
          <w:u w:val="none"/>
        </w:rPr>
        <w:t>03-5253-1111</w:t>
      </w:r>
      <w:r w:rsidRPr="00F43C36">
        <w:rPr>
          <w:rStyle w:val="a3"/>
          <w:rFonts w:ascii="HG丸ｺﾞｼｯｸM-PRO" w:eastAsia="HG丸ｺﾞｼｯｸM-PRO" w:hAnsi="HG丸ｺﾞｼｯｸM-PRO" w:hint="eastAsia"/>
          <w:color w:val="auto"/>
          <w:u w:val="none"/>
        </w:rPr>
        <w:t>（内線</w:t>
      </w:r>
      <w:r w:rsidRPr="00F43C36">
        <w:rPr>
          <w:rStyle w:val="a3"/>
          <w:rFonts w:ascii="HG丸ｺﾞｼｯｸM-PRO" w:eastAsia="HG丸ｺﾞｼｯｸM-PRO" w:hAnsi="HG丸ｺﾞｼｯｸM-PRO"/>
          <w:color w:val="auto"/>
          <w:u w:val="none"/>
        </w:rPr>
        <w:t xml:space="preserve"> 2469</w:t>
      </w:r>
      <w:r w:rsidRPr="00F43C36">
        <w:rPr>
          <w:rStyle w:val="a3"/>
          <w:rFonts w:ascii="HG丸ｺﾞｼｯｸM-PRO" w:eastAsia="HG丸ｺﾞｼｯｸM-PRO" w:hAnsi="HG丸ｺﾞｼｯｸM-PRO" w:hint="eastAsia"/>
          <w:color w:val="auto"/>
          <w:u w:val="none"/>
        </w:rPr>
        <w:t>）</w:t>
      </w:r>
    </w:p>
    <w:p w14:paraId="05DF2B0D" w14:textId="4FE008EF"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消費者庁　消費者安全課</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担当者：斎藤・高橋・佐野</w:t>
      </w:r>
    </w:p>
    <w:p w14:paraId="5D834511" w14:textId="77777777" w:rsidR="00F43C36" w:rsidRPr="00F43C36" w:rsidRDefault="00F43C36" w:rsidP="00F43C36">
      <w:pPr>
        <w:spacing w:afterLines="50" w:after="18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代表：</w:t>
      </w:r>
      <w:r w:rsidRPr="00F43C36">
        <w:rPr>
          <w:rStyle w:val="a3"/>
          <w:rFonts w:ascii="HG丸ｺﾞｼｯｸM-PRO" w:eastAsia="HG丸ｺﾞｼｯｸM-PRO" w:hAnsi="HG丸ｺﾞｼｯｸM-PRO"/>
          <w:color w:val="auto"/>
          <w:u w:val="none"/>
        </w:rPr>
        <w:t>03-3507-8800</w:t>
      </w:r>
      <w:r w:rsidRPr="00F43C36">
        <w:rPr>
          <w:rStyle w:val="a3"/>
          <w:rFonts w:ascii="HG丸ｺﾞｼｯｸM-PRO" w:eastAsia="HG丸ｺﾞｼｯｸM-PRO" w:hAnsi="HG丸ｺﾞｼｯｸM-PRO" w:hint="eastAsia"/>
          <w:color w:val="auto"/>
          <w:u w:val="none"/>
        </w:rPr>
        <w:t>（内線</w:t>
      </w:r>
      <w:r w:rsidRPr="00F43C36">
        <w:rPr>
          <w:rStyle w:val="a3"/>
          <w:rFonts w:ascii="HG丸ｺﾞｼｯｸM-PRO" w:eastAsia="HG丸ｺﾞｼｯｸM-PRO" w:hAnsi="HG丸ｺﾞｼｯｸM-PRO"/>
          <w:color w:val="auto"/>
          <w:u w:val="none"/>
        </w:rPr>
        <w:t xml:space="preserve"> 5267</w:t>
      </w:r>
      <w:r w:rsidRPr="00F43C36">
        <w:rPr>
          <w:rStyle w:val="a3"/>
          <w:rFonts w:ascii="HG丸ｺﾞｼｯｸM-PRO" w:eastAsia="HG丸ｺﾞｼｯｸM-PRO" w:hAnsi="HG丸ｺﾞｼｯｸM-PRO" w:hint="eastAsia"/>
          <w:color w:val="auto"/>
          <w:u w:val="none"/>
        </w:rPr>
        <w:t>）</w:t>
      </w:r>
    </w:p>
    <w:p w14:paraId="3F102946" w14:textId="026CFE5A" w:rsidR="00F43C36" w:rsidRPr="00F43C36" w:rsidRDefault="00F43C36" w:rsidP="00F43C36">
      <w:pPr>
        <w:spacing w:after="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農林水産省　消費・安全局　食品安全政策課</w:t>
      </w:r>
      <w:r>
        <w:rPr>
          <w:rStyle w:val="a3"/>
          <w:rFonts w:ascii="HG丸ｺﾞｼｯｸM-PRO" w:eastAsia="HG丸ｺﾞｼｯｸM-PRO" w:hAnsi="HG丸ｺﾞｼｯｸM-PRO" w:hint="eastAsia"/>
          <w:color w:val="auto"/>
          <w:u w:val="none"/>
        </w:rPr>
        <w:t xml:space="preserve">　</w:t>
      </w:r>
      <w:r w:rsidRPr="00F43C36">
        <w:rPr>
          <w:rStyle w:val="a3"/>
          <w:rFonts w:ascii="HG丸ｺﾞｼｯｸM-PRO" w:eastAsia="HG丸ｺﾞｼｯｸM-PRO" w:hAnsi="HG丸ｺﾞｼｯｸM-PRO" w:hint="eastAsia"/>
          <w:color w:val="auto"/>
          <w:u w:val="none"/>
        </w:rPr>
        <w:t>担当者：国際基準室　織戸、堀米、吉持</w:t>
      </w:r>
    </w:p>
    <w:p w14:paraId="6A0C3EF7" w14:textId="77777777" w:rsidR="00F43C36" w:rsidRPr="00F43C36" w:rsidRDefault="00F43C36" w:rsidP="00F43C36">
      <w:pPr>
        <w:spacing w:afterLines="50" w:after="180" w:line="0" w:lineRule="atLeast"/>
        <w:ind w:firstLineChars="200" w:firstLine="440"/>
        <w:rPr>
          <w:rStyle w:val="a3"/>
          <w:rFonts w:ascii="HG丸ｺﾞｼｯｸM-PRO" w:eastAsia="HG丸ｺﾞｼｯｸM-PRO" w:hAnsi="HG丸ｺﾞｼｯｸM-PRO"/>
          <w:color w:val="auto"/>
          <w:u w:val="none"/>
        </w:rPr>
      </w:pPr>
      <w:r w:rsidRPr="00F43C36">
        <w:rPr>
          <w:rStyle w:val="a3"/>
          <w:rFonts w:ascii="HG丸ｺﾞｼｯｸM-PRO" w:eastAsia="HG丸ｺﾞｼｯｸM-PRO" w:hAnsi="HG丸ｺﾞｼｯｸM-PRO" w:hint="eastAsia"/>
          <w:color w:val="auto"/>
          <w:u w:val="none"/>
        </w:rPr>
        <w:t>代表：</w:t>
      </w:r>
      <w:r w:rsidRPr="00F43C36">
        <w:rPr>
          <w:rStyle w:val="a3"/>
          <w:rFonts w:ascii="HG丸ｺﾞｼｯｸM-PRO" w:eastAsia="HG丸ｺﾞｼｯｸM-PRO" w:hAnsi="HG丸ｺﾞｼｯｸM-PRO"/>
          <w:color w:val="auto"/>
          <w:u w:val="none"/>
        </w:rPr>
        <w:t>03-3502-8111</w:t>
      </w:r>
      <w:r w:rsidRPr="00F43C36">
        <w:rPr>
          <w:rStyle w:val="a3"/>
          <w:rFonts w:ascii="HG丸ｺﾞｼｯｸM-PRO" w:eastAsia="HG丸ｺﾞｼｯｸM-PRO" w:hAnsi="HG丸ｺﾞｼｯｸM-PRO" w:hint="eastAsia"/>
          <w:color w:val="auto"/>
          <w:u w:val="none"/>
        </w:rPr>
        <w:t>（内線</w:t>
      </w:r>
      <w:r w:rsidRPr="00F43C36">
        <w:rPr>
          <w:rStyle w:val="a3"/>
          <w:rFonts w:ascii="HG丸ｺﾞｼｯｸM-PRO" w:eastAsia="HG丸ｺﾞｼｯｸM-PRO" w:hAnsi="HG丸ｺﾞｼｯｸM-PRO"/>
          <w:color w:val="auto"/>
          <w:u w:val="none"/>
        </w:rPr>
        <w:t xml:space="preserve"> 4471</w:t>
      </w:r>
      <w:r w:rsidRPr="00F43C36">
        <w:rPr>
          <w:rStyle w:val="a3"/>
          <w:rFonts w:ascii="HG丸ｺﾞｼｯｸM-PRO" w:eastAsia="HG丸ｺﾞｼｯｸM-PRO" w:hAnsi="HG丸ｺﾞｼｯｸM-PRO" w:hint="eastAsia"/>
          <w:color w:val="auto"/>
          <w:u w:val="none"/>
        </w:rPr>
        <w:t>）</w:t>
      </w:r>
    </w:p>
    <w:p w14:paraId="05C8FA5A" w14:textId="51C771B2" w:rsidR="00DE4BA2" w:rsidRDefault="00DE4BA2"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DE4BA2">
        <w:rPr>
          <w:rStyle w:val="a3"/>
          <w:rFonts w:ascii="HG丸ｺﾞｼｯｸM-PRO" w:eastAsia="HG丸ｺﾞｼｯｸM-PRO" w:hAnsi="HG丸ｺﾞｼｯｸM-PRO" w:hint="eastAsia"/>
          <w:b/>
          <w:bCs/>
          <w:color w:val="auto"/>
          <w:u w:val="none"/>
        </w:rPr>
        <w:t>中の放射性物質の検査結果について（１４１０報）</w:t>
      </w:r>
      <w:r>
        <w:rPr>
          <w:rStyle w:val="a3"/>
          <w:rFonts w:ascii="HG丸ｺﾞｼｯｸM-PRO" w:eastAsia="HG丸ｺﾞｼｯｸM-PRO" w:hAnsi="HG丸ｺﾞｼｯｸM-PRO" w:hint="eastAsia"/>
          <w:b/>
          <w:bCs/>
          <w:color w:val="auto"/>
          <w:u w:val="none"/>
        </w:rPr>
        <w:t xml:space="preserve">　2024/9/17</w:t>
      </w:r>
    </w:p>
    <w:p w14:paraId="18E6133A" w14:textId="6F1D85A2" w:rsidR="00DE4BA2" w:rsidRPr="00DE4BA2" w:rsidRDefault="00DE4BA2" w:rsidP="00DE4BA2">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DE4BA2">
          <w:rPr>
            <w:rStyle w:val="a3"/>
            <w:rFonts w:ascii="Times New Roman" w:eastAsia="HG丸ｺﾞｼｯｸM-PRO" w:hAnsi="Times New Roman" w:cs="Times New Roman"/>
            <w:sz w:val="21"/>
            <w:szCs w:val="21"/>
          </w:rPr>
          <w:t>https://www.mhlw.go.jp/stf/newpage_43488.html</w:t>
        </w:r>
      </w:hyperlink>
    </w:p>
    <w:p w14:paraId="1CE9B4D3" w14:textId="77777777" w:rsidR="00DE4BA2" w:rsidRPr="00DE4BA2" w:rsidRDefault="00DE4BA2" w:rsidP="00DE4BA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 xml:space="preserve">　１　自治体の検査結果</w:t>
      </w:r>
    </w:p>
    <w:p w14:paraId="678482DA" w14:textId="77777777" w:rsidR="00DE4BA2" w:rsidRPr="00DE4BA2" w:rsidRDefault="00DE4BA2" w:rsidP="00DE4BA2">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青森県、岩手県、仙台市、栃木県、千葉県、横浜市、新潟県、長野県、京都府、大阪市、東大阪市</w:t>
      </w:r>
    </w:p>
    <w:p w14:paraId="6F7453E1" w14:textId="77777777" w:rsidR="00DE4BA2" w:rsidRPr="00DE4BA2" w:rsidRDefault="00DE4BA2" w:rsidP="00DE4BA2">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 xml:space="preserve">　※</w:t>
      </w:r>
      <w:r w:rsidRPr="00DE4BA2">
        <w:rPr>
          <w:rStyle w:val="a3"/>
          <w:rFonts w:ascii="HG丸ｺﾞｼｯｸM-PRO" w:eastAsia="HG丸ｺﾞｼｯｸM-PRO" w:hAnsi="HG丸ｺﾞｼｯｸM-PRO"/>
          <w:color w:val="auto"/>
          <w:u w:val="none"/>
        </w:rPr>
        <w:t xml:space="preserve"> </w:t>
      </w:r>
      <w:r w:rsidRPr="00DE4BA2">
        <w:rPr>
          <w:rStyle w:val="a3"/>
          <w:rFonts w:ascii="HG丸ｺﾞｼｯｸM-PRO" w:eastAsia="HG丸ｺﾞｼｯｸM-PRO" w:hAnsi="HG丸ｺﾞｼｯｸM-PRO" w:hint="eastAsia"/>
          <w:color w:val="auto"/>
          <w:u w:val="none"/>
        </w:rPr>
        <w:t>基準値超過　１件</w:t>
      </w:r>
    </w:p>
    <w:p w14:paraId="68376FE1" w14:textId="2446FF6B" w:rsidR="00DE4BA2" w:rsidRPr="00DE4BA2" w:rsidRDefault="00DE4BA2" w:rsidP="00DE4BA2">
      <w:pPr>
        <w:kinsoku w:val="0"/>
        <w:overflowPunct w:val="0"/>
        <w:autoSpaceDE w:val="0"/>
        <w:autoSpaceDN w:val="0"/>
        <w:spacing w:afterLines="50" w:after="180" w:line="0" w:lineRule="atLeast"/>
        <w:ind w:firstLineChars="100" w:firstLine="220"/>
        <w:rPr>
          <w:rStyle w:val="a3"/>
          <w:rFonts w:ascii="HG丸ｺﾞｼｯｸM-PRO" w:eastAsia="HG丸ｺﾞｼｯｸM-PRO" w:hAnsi="HG丸ｺﾞｼｯｸM-PRO"/>
          <w:color w:val="auto"/>
          <w:u w:val="none"/>
        </w:rPr>
      </w:pPr>
      <w:r w:rsidRPr="00DE4BA2">
        <w:rPr>
          <w:rStyle w:val="a3"/>
          <w:rFonts w:ascii="HG丸ｺﾞｼｯｸM-PRO" w:eastAsia="HG丸ｺﾞｼｯｸM-PRO" w:hAnsi="HG丸ｺﾞｼｯｸM-PRO" w:hint="eastAsia"/>
          <w:color w:val="auto"/>
          <w:u w:val="none"/>
        </w:rPr>
        <w:t xml:space="preserve">　</w:t>
      </w:r>
      <w:r w:rsidRPr="00DE4BA2">
        <w:rPr>
          <w:rStyle w:val="a3"/>
          <w:rFonts w:ascii="HG丸ｺﾞｼｯｸM-PRO" w:eastAsia="HG丸ｺﾞｼｯｸM-PRO" w:hAnsi="HG丸ｺﾞｼｯｸM-PRO"/>
          <w:color w:val="auto"/>
          <w:u w:val="none"/>
        </w:rPr>
        <w:t xml:space="preserve">No.   124      </w:t>
      </w:r>
      <w:r w:rsidRPr="00DE4BA2">
        <w:rPr>
          <w:rStyle w:val="a3"/>
          <w:rFonts w:ascii="HG丸ｺﾞｼｯｸM-PRO" w:eastAsia="HG丸ｺﾞｼｯｸM-PRO" w:hAnsi="HG丸ｺﾞｼｯｸM-PRO" w:hint="eastAsia"/>
          <w:color w:val="auto"/>
          <w:u w:val="none"/>
        </w:rPr>
        <w:t xml:space="preserve">岩手県　　</w:t>
      </w:r>
      <w:r w:rsidRPr="00DE4BA2">
        <w:rPr>
          <w:rStyle w:val="a3"/>
          <w:rFonts w:ascii="HG丸ｺﾞｼｯｸM-PRO" w:eastAsia="HG丸ｺﾞｼｯｸM-PRO" w:hAnsi="HG丸ｺﾞｼｯｸM-PRO"/>
          <w:color w:val="auto"/>
          <w:u w:val="none"/>
        </w:rPr>
        <w:t xml:space="preserve">   </w:t>
      </w:r>
      <w:r w:rsidRPr="00DE4BA2">
        <w:rPr>
          <w:rStyle w:val="a3"/>
          <w:rFonts w:ascii="HG丸ｺﾞｼｯｸM-PRO" w:eastAsia="HG丸ｺﾞｼｯｸM-PRO" w:hAnsi="HG丸ｺﾞｼｯｸM-PRO" w:hint="eastAsia"/>
          <w:color w:val="auto"/>
          <w:u w:val="none"/>
        </w:rPr>
        <w:t xml:space="preserve">シカ肉　　　　</w:t>
      </w:r>
      <w:r w:rsidRPr="00DE4BA2">
        <w:rPr>
          <w:rStyle w:val="a3"/>
          <w:rFonts w:ascii="HG丸ｺﾞｼｯｸM-PRO" w:eastAsia="HG丸ｺﾞｼｯｸM-PRO" w:hAnsi="HG丸ｺﾞｼｯｸM-PRO"/>
          <w:color w:val="auto"/>
          <w:u w:val="none"/>
        </w:rPr>
        <w:t xml:space="preserve"> </w:t>
      </w:r>
      <w:r w:rsidRPr="00DE4BA2">
        <w:rPr>
          <w:rStyle w:val="a3"/>
          <w:rFonts w:ascii="HG丸ｺﾞｼｯｸM-PRO" w:eastAsia="HG丸ｺﾞｼｯｸM-PRO" w:hAnsi="HG丸ｺﾞｼｯｸM-PRO" w:hint="eastAsia"/>
          <w:color w:val="auto"/>
          <w:u w:val="none"/>
        </w:rPr>
        <w:t xml:space="preserve">　　（</w:t>
      </w:r>
      <w:r w:rsidRPr="00DE4BA2">
        <w:rPr>
          <w:rStyle w:val="a3"/>
          <w:rFonts w:ascii="HG丸ｺﾞｼｯｸM-PRO" w:eastAsia="HG丸ｺﾞｼｯｸM-PRO" w:hAnsi="HG丸ｺﾞｼｯｸM-PRO"/>
          <w:color w:val="auto"/>
          <w:u w:val="none"/>
        </w:rPr>
        <w:t xml:space="preserve">Cs </w:t>
      </w:r>
      <w:r w:rsidRPr="00DE4BA2">
        <w:rPr>
          <w:rStyle w:val="a3"/>
          <w:rFonts w:ascii="HG丸ｺﾞｼｯｸM-PRO" w:eastAsia="HG丸ｺﾞｼｯｸM-PRO" w:hAnsi="HG丸ｺﾞｼｯｸM-PRO" w:hint="eastAsia"/>
          <w:color w:val="auto"/>
          <w:u w:val="none"/>
        </w:rPr>
        <w:t>：</w:t>
      </w:r>
      <w:r w:rsidRPr="00DE4BA2">
        <w:rPr>
          <w:rStyle w:val="a3"/>
          <w:rFonts w:ascii="HG丸ｺﾞｼｯｸM-PRO" w:eastAsia="HG丸ｺﾞｼｯｸM-PRO" w:hAnsi="HG丸ｺﾞｼｯｸM-PRO"/>
          <w:color w:val="auto"/>
          <w:u w:val="none"/>
        </w:rPr>
        <w:t xml:space="preserve">  110 </w:t>
      </w:r>
      <w:proofErr w:type="spellStart"/>
      <w:r w:rsidRPr="00DE4BA2">
        <w:rPr>
          <w:rStyle w:val="a3"/>
          <w:rFonts w:ascii="HG丸ｺﾞｼｯｸM-PRO" w:eastAsia="HG丸ｺﾞｼｯｸM-PRO" w:hAnsi="HG丸ｺﾞｼｯｸM-PRO"/>
          <w:color w:val="auto"/>
          <w:u w:val="none"/>
        </w:rPr>
        <w:t>Bq</w:t>
      </w:r>
      <w:proofErr w:type="spellEnd"/>
      <w:r w:rsidRPr="00DE4BA2">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大船渡市</w:t>
      </w:r>
    </w:p>
    <w:p w14:paraId="5FCD3505" w14:textId="7EAE74EF" w:rsidR="00F144FB" w:rsidRDefault="00F144FB"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F144FB">
        <w:rPr>
          <w:rStyle w:val="a3"/>
          <w:rFonts w:ascii="HG丸ｺﾞｼｯｸM-PRO" w:eastAsia="HG丸ｺﾞｼｯｸM-PRO" w:hAnsi="HG丸ｺﾞｼｯｸM-PRO" w:hint="eastAsia"/>
          <w:b/>
          <w:bCs/>
          <w:color w:val="auto"/>
          <w:u w:val="none"/>
        </w:rPr>
        <w:t>中の放射性物質の検査結果について（１４０９報）</w:t>
      </w:r>
      <w:r>
        <w:rPr>
          <w:rStyle w:val="a3"/>
          <w:rFonts w:ascii="HG丸ｺﾞｼｯｸM-PRO" w:eastAsia="HG丸ｺﾞｼｯｸM-PRO" w:hAnsi="HG丸ｺﾞｼｯｸM-PRO" w:hint="eastAsia"/>
          <w:b/>
          <w:bCs/>
          <w:color w:val="auto"/>
          <w:u w:val="none"/>
        </w:rPr>
        <w:t xml:space="preserve">　2024/9/10</w:t>
      </w:r>
    </w:p>
    <w:p w14:paraId="0198A526" w14:textId="17684140" w:rsidR="00F144FB" w:rsidRPr="00F144FB" w:rsidRDefault="00F144FB" w:rsidP="00F144FB">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F144FB">
          <w:rPr>
            <w:rStyle w:val="a3"/>
            <w:rFonts w:ascii="Times New Roman" w:eastAsia="HG丸ｺﾞｼｯｸM-PRO" w:hAnsi="Times New Roman" w:cs="Times New Roman"/>
            <w:sz w:val="21"/>
            <w:szCs w:val="21"/>
          </w:rPr>
          <w:t>https://www.mhlw.go.jp/stf/newpage_43331.html</w:t>
        </w:r>
      </w:hyperlink>
    </w:p>
    <w:p w14:paraId="2BE5D5DA" w14:textId="77777777" w:rsidR="00F144FB" w:rsidRPr="00F144FB" w:rsidRDefault="00F144FB" w:rsidP="00F144F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 xml:space="preserve">　２　緊急時モニタリング又は福島県の検査結果</w:t>
      </w:r>
    </w:p>
    <w:p w14:paraId="07ED7A11" w14:textId="0C5FFFAE" w:rsidR="00F144FB" w:rsidRPr="00F144FB" w:rsidRDefault="00F144FB" w:rsidP="00F144FB">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基準値超過</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２件</w:t>
      </w:r>
    </w:p>
    <w:p w14:paraId="4400F751" w14:textId="245F919C" w:rsidR="00F144FB" w:rsidRPr="00F144FB" w:rsidRDefault="00F144FB" w:rsidP="00F144FB">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144FB">
        <w:rPr>
          <w:rStyle w:val="a3"/>
          <w:rFonts w:ascii="HG丸ｺﾞｼｯｸM-PRO" w:eastAsia="HG丸ｺﾞｼｯｸM-PRO" w:hAnsi="HG丸ｺﾞｼｯｸM-PRO" w:hint="eastAsia"/>
          <w:color w:val="auto"/>
          <w:u w:val="none"/>
        </w:rPr>
        <w:t xml:space="preserve">　</w:t>
      </w:r>
      <w:r w:rsidRPr="00F144FB">
        <w:rPr>
          <w:rStyle w:val="a3"/>
          <w:rFonts w:ascii="HG丸ｺﾞｼｯｸM-PRO" w:eastAsia="HG丸ｺﾞｼｯｸM-PRO" w:hAnsi="HG丸ｺﾞｼｯｸM-PRO"/>
          <w:color w:val="auto"/>
          <w:u w:val="none"/>
        </w:rPr>
        <w:t xml:space="preserve">No.   10      </w:t>
      </w:r>
      <w:r w:rsidRPr="00F144FB">
        <w:rPr>
          <w:rStyle w:val="a3"/>
          <w:rFonts w:ascii="HG丸ｺﾞｼｯｸM-PRO" w:eastAsia="HG丸ｺﾞｼｯｸM-PRO" w:hAnsi="HG丸ｺﾞｼｯｸM-PRO" w:hint="eastAsia"/>
          <w:color w:val="auto"/>
          <w:u w:val="none"/>
        </w:rPr>
        <w:t xml:space="preserve">福島県　　</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イノシシ　　　　　（</w:t>
      </w:r>
      <w:r w:rsidRPr="00F144FB">
        <w:rPr>
          <w:rStyle w:val="a3"/>
          <w:rFonts w:ascii="HG丸ｺﾞｼｯｸM-PRO" w:eastAsia="HG丸ｺﾞｼｯｸM-PRO" w:hAnsi="HG丸ｺﾞｼｯｸM-PRO"/>
          <w:color w:val="auto"/>
          <w:u w:val="none"/>
        </w:rPr>
        <w:t xml:space="preserve">Cs </w:t>
      </w:r>
      <w:r w:rsidRPr="00F144FB">
        <w:rPr>
          <w:rStyle w:val="a3"/>
          <w:rFonts w:ascii="HG丸ｺﾞｼｯｸM-PRO" w:eastAsia="HG丸ｺﾞｼｯｸM-PRO" w:hAnsi="HG丸ｺﾞｼｯｸM-PRO" w:hint="eastAsia"/>
          <w:color w:val="auto"/>
          <w:u w:val="none"/>
        </w:rPr>
        <w:t>：</w:t>
      </w:r>
      <w:r w:rsidRPr="00F144FB">
        <w:rPr>
          <w:rStyle w:val="a3"/>
          <w:rFonts w:ascii="HG丸ｺﾞｼｯｸM-PRO" w:eastAsia="HG丸ｺﾞｼｯｸM-PRO" w:hAnsi="HG丸ｺﾞｼｯｸM-PRO"/>
          <w:color w:val="auto"/>
          <w:u w:val="none"/>
        </w:rPr>
        <w:t xml:space="preserve">  110 </w:t>
      </w:r>
      <w:proofErr w:type="spellStart"/>
      <w:r w:rsidRPr="00F144FB">
        <w:rPr>
          <w:rStyle w:val="a3"/>
          <w:rFonts w:ascii="HG丸ｺﾞｼｯｸM-PRO" w:eastAsia="HG丸ｺﾞｼｯｸM-PRO" w:hAnsi="HG丸ｺﾞｼｯｸM-PRO"/>
          <w:color w:val="auto"/>
          <w:u w:val="none"/>
        </w:rPr>
        <w:t>Bq</w:t>
      </w:r>
      <w:proofErr w:type="spellEnd"/>
      <w:r w:rsidRPr="00F144F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01E033EC" w14:textId="23CEA83C" w:rsidR="00F144FB" w:rsidRPr="00F144FB" w:rsidRDefault="00F144FB" w:rsidP="00F144FB">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sidRPr="00F144FB">
        <w:rPr>
          <w:rStyle w:val="a3"/>
          <w:rFonts w:ascii="HG丸ｺﾞｼｯｸM-PRO" w:eastAsia="HG丸ｺﾞｼｯｸM-PRO" w:hAnsi="HG丸ｺﾞｼｯｸM-PRO" w:hint="eastAsia"/>
          <w:color w:val="auto"/>
          <w:u w:val="none"/>
        </w:rPr>
        <w:t xml:space="preserve">　　　</w:t>
      </w:r>
      <w:r w:rsidRPr="00F144FB">
        <w:rPr>
          <w:rStyle w:val="a3"/>
          <w:rFonts w:ascii="HG丸ｺﾞｼｯｸM-PRO" w:eastAsia="HG丸ｺﾞｼｯｸM-PRO" w:hAnsi="HG丸ｺﾞｼｯｸM-PRO"/>
          <w:color w:val="auto"/>
          <w:u w:val="none"/>
        </w:rPr>
        <w:t xml:space="preserve">No.   32      </w:t>
      </w:r>
      <w:r w:rsidRPr="00F144FB">
        <w:rPr>
          <w:rStyle w:val="a3"/>
          <w:rFonts w:ascii="HG丸ｺﾞｼｯｸM-PRO" w:eastAsia="HG丸ｺﾞｼｯｸM-PRO" w:hAnsi="HG丸ｺﾞｼｯｸM-PRO" w:hint="eastAsia"/>
          <w:color w:val="auto"/>
          <w:u w:val="none"/>
        </w:rPr>
        <w:t xml:space="preserve">福島県　　</w:t>
      </w:r>
      <w:r w:rsidRPr="00F144FB">
        <w:rPr>
          <w:rStyle w:val="a3"/>
          <w:rFonts w:ascii="HG丸ｺﾞｼｯｸM-PRO" w:eastAsia="HG丸ｺﾞｼｯｸM-PRO" w:hAnsi="HG丸ｺﾞｼｯｸM-PRO"/>
          <w:color w:val="auto"/>
          <w:u w:val="none"/>
        </w:rPr>
        <w:t xml:space="preserve">   </w:t>
      </w:r>
      <w:r w:rsidRPr="00F144FB">
        <w:rPr>
          <w:rStyle w:val="a3"/>
          <w:rFonts w:ascii="HG丸ｺﾞｼｯｸM-PRO" w:eastAsia="HG丸ｺﾞｼｯｸM-PRO" w:hAnsi="HG丸ｺﾞｼｯｸM-PRO" w:hint="eastAsia"/>
          <w:color w:val="auto"/>
          <w:u w:val="none"/>
        </w:rPr>
        <w:t>イノシシ　　　　　（</w:t>
      </w:r>
      <w:r w:rsidRPr="00F144FB">
        <w:rPr>
          <w:rStyle w:val="a3"/>
          <w:rFonts w:ascii="HG丸ｺﾞｼｯｸM-PRO" w:eastAsia="HG丸ｺﾞｼｯｸM-PRO" w:hAnsi="HG丸ｺﾞｼｯｸM-PRO"/>
          <w:color w:val="auto"/>
          <w:u w:val="none"/>
        </w:rPr>
        <w:t xml:space="preserve">Cs </w:t>
      </w:r>
      <w:r w:rsidRPr="00F144FB">
        <w:rPr>
          <w:rStyle w:val="a3"/>
          <w:rFonts w:ascii="HG丸ｺﾞｼｯｸM-PRO" w:eastAsia="HG丸ｺﾞｼｯｸM-PRO" w:hAnsi="HG丸ｺﾞｼｯｸM-PRO" w:hint="eastAsia"/>
          <w:color w:val="auto"/>
          <w:u w:val="none"/>
        </w:rPr>
        <w:t>：</w:t>
      </w:r>
      <w:r w:rsidRPr="00F144FB">
        <w:rPr>
          <w:rStyle w:val="a3"/>
          <w:rFonts w:ascii="HG丸ｺﾞｼｯｸM-PRO" w:eastAsia="HG丸ｺﾞｼｯｸM-PRO" w:hAnsi="HG丸ｺﾞｼｯｸM-PRO"/>
          <w:color w:val="auto"/>
          <w:u w:val="none"/>
        </w:rPr>
        <w:t xml:space="preserve">  210 </w:t>
      </w:r>
      <w:proofErr w:type="spellStart"/>
      <w:r w:rsidRPr="00F144FB">
        <w:rPr>
          <w:rStyle w:val="a3"/>
          <w:rFonts w:ascii="HG丸ｺﾞｼｯｸM-PRO" w:eastAsia="HG丸ｺﾞｼｯｸM-PRO" w:hAnsi="HG丸ｺﾞｼｯｸM-PRO"/>
          <w:color w:val="auto"/>
          <w:u w:val="none"/>
        </w:rPr>
        <w:t>Bq</w:t>
      </w:r>
      <w:proofErr w:type="spellEnd"/>
      <w:r w:rsidRPr="00F144FB">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飯館村</w:t>
      </w:r>
    </w:p>
    <w:p w14:paraId="5AE1C146" w14:textId="74CE3D55" w:rsidR="00FF1685" w:rsidRPr="004C34CA" w:rsidRDefault="00FF1685" w:rsidP="00FF1685">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7052A3">
        <w:rPr>
          <w:rStyle w:val="a3"/>
          <w:rFonts w:ascii="HG丸ｺﾞｼｯｸM-PRO" w:eastAsia="HG丸ｺﾞｼｯｸM-PRO" w:hAnsi="HG丸ｺﾞｼｯｸM-PRO" w:hint="eastAsia"/>
          <w:b/>
          <w:bCs/>
          <w:color w:val="auto"/>
          <w:u w:val="none"/>
        </w:rPr>
        <w:t>安全情報（微生物）No.</w:t>
      </w:r>
      <w:r>
        <w:rPr>
          <w:rStyle w:val="a3"/>
          <w:rFonts w:ascii="HG丸ｺﾞｼｯｸM-PRO" w:eastAsia="HG丸ｺﾞｼｯｸM-PRO" w:hAnsi="HG丸ｺﾞｼｯｸM-PRO" w:hint="eastAsia"/>
          <w:b/>
          <w:bCs/>
          <w:color w:val="auto"/>
          <w:u w:val="none"/>
        </w:rPr>
        <w:t>1</w:t>
      </w:r>
      <w:r w:rsidR="007F5A88">
        <w:rPr>
          <w:rStyle w:val="a3"/>
          <w:rFonts w:ascii="HG丸ｺﾞｼｯｸM-PRO" w:eastAsia="HG丸ｺﾞｼｯｸM-PRO" w:hAnsi="HG丸ｺﾞｼｯｸM-PRO" w:hint="eastAsia"/>
          <w:b/>
          <w:bCs/>
          <w:color w:val="auto"/>
          <w:u w:val="none"/>
        </w:rPr>
        <w:t>9</w:t>
      </w:r>
      <w:r>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b/>
          <w:bCs/>
          <w:color w:val="auto"/>
          <w:u w:val="none"/>
        </w:rPr>
        <w:t>0</w:t>
      </w:r>
      <w:r w:rsidR="00BD6E5D">
        <w:rPr>
          <w:rStyle w:val="a3"/>
          <w:rFonts w:ascii="HG丸ｺﾞｼｯｸM-PRO" w:eastAsia="HG丸ｺﾞｼｯｸM-PRO" w:hAnsi="HG丸ｺﾞｼｯｸM-PRO" w:hint="eastAsia"/>
          <w:b/>
          <w:bCs/>
          <w:color w:val="auto"/>
          <w:u w:val="none"/>
        </w:rPr>
        <w:t>9</w:t>
      </w:r>
      <w:r>
        <w:rPr>
          <w:rStyle w:val="a3"/>
          <w:rFonts w:ascii="HG丸ｺﾞｼｯｸM-PRO" w:eastAsia="HG丸ｺﾞｼｯｸM-PRO" w:hAnsi="HG丸ｺﾞｼｯｸM-PRO" w:hint="eastAsia"/>
          <w:b/>
          <w:bCs/>
          <w:color w:val="auto"/>
          <w:u w:val="none"/>
        </w:rPr>
        <w:t>.</w:t>
      </w:r>
      <w:r w:rsidR="007F5A88">
        <w:rPr>
          <w:rStyle w:val="a3"/>
          <w:rFonts w:ascii="HG丸ｺﾞｼｯｸM-PRO" w:eastAsia="HG丸ｺﾞｼｯｸM-PRO" w:hAnsi="HG丸ｺﾞｼｯｸM-PRO" w:hint="eastAsia"/>
          <w:b/>
          <w:bCs/>
          <w:color w:val="auto"/>
          <w:u w:val="none"/>
        </w:rPr>
        <w:t>18</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Pr>
          <w:rStyle w:val="a3"/>
          <w:rFonts w:ascii="HG丸ｺﾞｼｯｸM-PRO" w:eastAsia="HG丸ｺﾞｼｯｸM-PRO" w:hAnsi="HG丸ｺﾞｼｯｸM-PRO"/>
          <w:b/>
          <w:bCs/>
          <w:color w:val="auto"/>
          <w:u w:val="none"/>
        </w:rPr>
        <w:t>4/</w:t>
      </w:r>
      <w:r w:rsidR="00BD6E5D">
        <w:rPr>
          <w:rStyle w:val="a3"/>
          <w:rFonts w:ascii="HG丸ｺﾞｼｯｸM-PRO" w:eastAsia="HG丸ｺﾞｼｯｸM-PRO" w:hAnsi="HG丸ｺﾞｼｯｸM-PRO" w:hint="eastAsia"/>
          <w:b/>
          <w:bCs/>
          <w:color w:val="auto"/>
          <w:u w:val="none"/>
        </w:rPr>
        <w:t>9/</w:t>
      </w:r>
      <w:r w:rsidR="007F5A88">
        <w:rPr>
          <w:rStyle w:val="a3"/>
          <w:rFonts w:ascii="HG丸ｺﾞｼｯｸM-PRO" w:eastAsia="HG丸ｺﾞｼｯｸM-PRO" w:hAnsi="HG丸ｺﾞｼｯｸM-PRO" w:hint="eastAsia"/>
          <w:b/>
          <w:bCs/>
          <w:color w:val="auto"/>
          <w:u w:val="none"/>
        </w:rPr>
        <w:t>18</w:t>
      </w:r>
    </w:p>
    <w:p w14:paraId="1C0CC105" w14:textId="734F1E7E" w:rsidR="007F5A88" w:rsidRPr="007F5A88"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45" w:history="1">
        <w:r w:rsidR="007F5A88" w:rsidRPr="007F5A88">
          <w:rPr>
            <w:rStyle w:val="a3"/>
            <w:rFonts w:ascii="Times New Roman" w:hAnsi="Times New Roman" w:cs="Times New Roman"/>
            <w:sz w:val="21"/>
            <w:szCs w:val="21"/>
          </w:rPr>
          <w:t>http://www.nihs.go.jp/dsi/food-info/foodinfonews/2024/foodinfo202419m.pdf</w:t>
        </w:r>
      </w:hyperlink>
    </w:p>
    <w:p w14:paraId="6F560B71" w14:textId="77777777" w:rsidR="00FF1685" w:rsidRDefault="00FF1685" w:rsidP="00FF1685">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E0E7211"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lastRenderedPageBreak/>
        <w:t>【世界保健機関（</w:t>
      </w:r>
      <w:r w:rsidRPr="007F5A88">
        <w:rPr>
          <w:rStyle w:val="a3"/>
          <w:rFonts w:ascii="HG丸ｺﾞｼｯｸM-PRO" w:eastAsia="HG丸ｺﾞｼｯｸM-PRO" w:hAnsi="HG丸ｺﾞｼｯｸM-PRO"/>
          <w:b/>
          <w:bCs/>
          <w:color w:val="auto"/>
          <w:u w:val="none"/>
        </w:rPr>
        <w:t>WHO</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17B01922" w14:textId="72C9EE67"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国際食品安全当局ネットワーク（</w:t>
      </w:r>
      <w:r w:rsidRPr="007F5A88">
        <w:rPr>
          <w:rStyle w:val="a3"/>
          <w:rFonts w:ascii="HG丸ｺﾞｼｯｸM-PRO" w:eastAsia="HG丸ｺﾞｼｯｸM-PRO" w:hAnsi="HG丸ｺﾞｼｯｸM-PRO"/>
          <w:color w:val="auto"/>
          <w:u w:val="none"/>
        </w:rPr>
        <w:t>INFOSAN</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2023</w:t>
      </w:r>
      <w:r w:rsidRPr="007F5A88">
        <w:rPr>
          <w:rStyle w:val="a3"/>
          <w:rFonts w:ascii="HG丸ｺﾞｼｯｸM-PRO" w:eastAsia="HG丸ｺﾞｼｯｸM-PRO" w:hAnsi="HG丸ｺﾞｼｯｸM-PRO" w:hint="eastAsia"/>
          <w:color w:val="auto"/>
          <w:u w:val="none"/>
        </w:rPr>
        <w:t>年第</w:t>
      </w:r>
      <w:r w:rsidRPr="007F5A88">
        <w:rPr>
          <w:rStyle w:val="a3"/>
          <w:rFonts w:ascii="HG丸ｺﾞｼｯｸM-PRO" w:eastAsia="HG丸ｺﾞｼｯｸM-PRO" w:hAnsi="HG丸ｺﾞｼｯｸM-PRO"/>
          <w:color w:val="auto"/>
          <w:u w:val="none"/>
        </w:rPr>
        <w:t>4</w:t>
      </w:r>
      <w:r w:rsidRPr="007F5A88">
        <w:rPr>
          <w:rStyle w:val="a3"/>
          <w:rFonts w:ascii="HG丸ｺﾞｼｯｸM-PRO" w:eastAsia="HG丸ｺﾞｼｯｸM-PRO" w:hAnsi="HG丸ｺﾞｼｯｸM-PRO" w:hint="eastAsia"/>
          <w:color w:val="auto"/>
          <w:u w:val="none"/>
        </w:rPr>
        <w:t>四半期報告（</w:t>
      </w:r>
      <w:r w:rsidRPr="007F5A88">
        <w:rPr>
          <w:rStyle w:val="a3"/>
          <w:rFonts w:ascii="HG丸ｺﾞｼｯｸM-PRO" w:eastAsia="HG丸ｺﾞｼｯｸM-PRO" w:hAnsi="HG丸ｺﾞｼｯｸM-PRO"/>
          <w:color w:val="auto"/>
          <w:u w:val="none"/>
        </w:rPr>
        <w:t>2023</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10</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12</w:t>
      </w:r>
      <w:r w:rsidRPr="007F5A88">
        <w:rPr>
          <w:rStyle w:val="a3"/>
          <w:rFonts w:ascii="HG丸ｺﾞｼｯｸM-PRO" w:eastAsia="HG丸ｺﾞｼｯｸM-PRO" w:hAnsi="HG丸ｺﾞｼｯｸM-PRO" w:hint="eastAsia"/>
          <w:color w:val="auto"/>
          <w:u w:val="none"/>
        </w:rPr>
        <w:t xml:space="preserve">月） </w:t>
      </w:r>
    </w:p>
    <w:p w14:paraId="59C0DD87"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【米国疾病予防管理センター（</w:t>
      </w:r>
      <w:r w:rsidRPr="007F5A88">
        <w:rPr>
          <w:rStyle w:val="a3"/>
          <w:rFonts w:ascii="HG丸ｺﾞｼｯｸM-PRO" w:eastAsia="HG丸ｺﾞｼｯｸM-PRO" w:hAnsi="HG丸ｺﾞｼｯｸM-PRO"/>
          <w:b/>
          <w:bCs/>
          <w:color w:val="auto"/>
          <w:u w:val="none"/>
        </w:rPr>
        <w:t>US CDC</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22536424" w14:textId="47CBE89E"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卵に関連して複数州にわたり発生しているサルモネラ（</w:t>
      </w:r>
      <w:r w:rsidRPr="007F5A88">
        <w:rPr>
          <w:rStyle w:val="a3"/>
          <w:rFonts w:ascii="HG丸ｺﾞｼｯｸM-PRO" w:eastAsia="HG丸ｺﾞｼｯｸM-PRO" w:hAnsi="HG丸ｺﾞｼｯｸM-PRO"/>
          <w:i/>
          <w:iCs/>
          <w:color w:val="auto"/>
          <w:u w:val="none"/>
        </w:rPr>
        <w:t>Salmonella</w:t>
      </w:r>
      <w:r w:rsidRPr="007F5A88">
        <w:rPr>
          <w:rStyle w:val="a3"/>
          <w:rFonts w:ascii="HG丸ｺﾞｼｯｸM-PRO" w:eastAsia="HG丸ｺﾞｼｯｸM-PRO" w:hAnsi="HG丸ｺﾞｼｯｸM-PRO"/>
          <w:color w:val="auto"/>
          <w:u w:val="none"/>
        </w:rPr>
        <w:t xml:space="preserve"> Enteritidis</w:t>
      </w:r>
      <w:r w:rsidRPr="007F5A88">
        <w:rPr>
          <w:rStyle w:val="a3"/>
          <w:rFonts w:ascii="HG丸ｺﾞｼｯｸM-PRO" w:eastAsia="HG丸ｺﾞｼｯｸM-PRO" w:hAnsi="HG丸ｺﾞｼｯｸM-PRO" w:hint="eastAsia"/>
          <w:color w:val="auto"/>
          <w:u w:val="none"/>
        </w:rPr>
        <w:t>）感染アウトブレイク（</w:t>
      </w:r>
      <w:r w:rsidRPr="007F5A88">
        <w:rPr>
          <w:rStyle w:val="a3"/>
          <w:rFonts w:ascii="HG丸ｺﾞｼｯｸM-PRO" w:eastAsia="HG丸ｺﾞｼｯｸM-PRO" w:hAnsi="HG丸ｺﾞｼｯｸM-PRO"/>
          <w:color w:val="auto"/>
          <w:u w:val="none"/>
        </w:rPr>
        <w:t>2024</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9</w:t>
      </w:r>
      <w:r w:rsidRPr="007F5A88">
        <w:rPr>
          <w:rStyle w:val="a3"/>
          <w:rFonts w:ascii="HG丸ｺﾞｼｯｸM-PRO" w:eastAsia="HG丸ｺﾞｼｯｸM-PRO" w:hAnsi="HG丸ｺﾞｼｯｸM-PRO" w:hint="eastAsia"/>
          <w:color w:val="auto"/>
          <w:u w:val="none"/>
        </w:rPr>
        <w:t>月</w:t>
      </w:r>
      <w:r w:rsidRPr="007F5A88">
        <w:rPr>
          <w:rStyle w:val="a3"/>
          <w:rFonts w:ascii="HG丸ｺﾞｼｯｸM-PRO" w:eastAsia="HG丸ｺﾞｼｯｸM-PRO" w:hAnsi="HG丸ｺﾞｼｯｸM-PRO"/>
          <w:color w:val="auto"/>
          <w:u w:val="none"/>
        </w:rPr>
        <w:t>6</w:t>
      </w:r>
      <w:r w:rsidRPr="007F5A88">
        <w:rPr>
          <w:rStyle w:val="a3"/>
          <w:rFonts w:ascii="HG丸ｺﾞｼｯｸM-PRO" w:eastAsia="HG丸ｺﾞｼｯｸM-PRO" w:hAnsi="HG丸ｺﾞｼｯｸM-PRO" w:hint="eastAsia"/>
          <w:color w:val="auto"/>
          <w:u w:val="none"/>
        </w:rPr>
        <w:t>日付初発情報）</w:t>
      </w:r>
      <w:r w:rsidRPr="007F5A88">
        <w:rPr>
          <w:rStyle w:val="a3"/>
          <w:rFonts w:ascii="HG丸ｺﾞｼｯｸM-PRO" w:eastAsia="HG丸ｺﾞｼｯｸM-PRO" w:hAnsi="HG丸ｺﾞｼｯｸM-PRO"/>
          <w:color w:val="auto"/>
          <w:u w:val="none"/>
        </w:rPr>
        <w:t xml:space="preserve"> </w:t>
      </w:r>
    </w:p>
    <w:p w14:paraId="4C8C4976" w14:textId="6516A535"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2. </w:t>
      </w:r>
      <w:r w:rsidRPr="007F5A88">
        <w:rPr>
          <w:rStyle w:val="a3"/>
          <w:rFonts w:ascii="HG丸ｺﾞｼｯｸM-PRO" w:eastAsia="HG丸ｺﾞｼｯｸM-PRO" w:hAnsi="HG丸ｺﾞｼｯｸM-PRO" w:hint="eastAsia"/>
          <w:color w:val="auto"/>
          <w:u w:val="none"/>
        </w:rPr>
        <w:t>デリミート（調理済み食肉）に関連しているリステリア（</w:t>
      </w:r>
      <w:r w:rsidRPr="007F5A88">
        <w:rPr>
          <w:rStyle w:val="a3"/>
          <w:rFonts w:ascii="HG丸ｺﾞｼｯｸM-PRO" w:eastAsia="HG丸ｺﾞｼｯｸM-PRO" w:hAnsi="HG丸ｺﾞｼｯｸM-PRO"/>
          <w:i/>
          <w:iCs/>
          <w:color w:val="auto"/>
          <w:u w:val="none"/>
        </w:rPr>
        <w:t>Listeria monocytogenes</w:t>
      </w:r>
      <w:r w:rsidRPr="007F5A88">
        <w:rPr>
          <w:rStyle w:val="a3"/>
          <w:rFonts w:ascii="HG丸ｺﾞｼｯｸM-PRO" w:eastAsia="HG丸ｺﾞｼｯｸM-PRO" w:hAnsi="HG丸ｺﾞｼｯｸM-PRO" w:hint="eastAsia"/>
          <w:color w:val="auto"/>
          <w:u w:val="none"/>
        </w:rPr>
        <w:t>）感染アウトブレイクの患者数および死亡者数の増加を受け米国疾病予防管理センター（</w:t>
      </w:r>
      <w:r w:rsidRPr="007F5A88">
        <w:rPr>
          <w:rStyle w:val="a3"/>
          <w:rFonts w:ascii="HG丸ｺﾞｼｯｸM-PRO" w:eastAsia="HG丸ｺﾞｼｯｸM-PRO" w:hAnsi="HG丸ｺﾞｼｯｸM-PRO"/>
          <w:color w:val="auto"/>
          <w:u w:val="none"/>
        </w:rPr>
        <w:t>US CDC</w:t>
      </w:r>
      <w:r w:rsidRPr="007F5A88">
        <w:rPr>
          <w:rStyle w:val="a3"/>
          <w:rFonts w:ascii="HG丸ｺﾞｼｯｸM-PRO" w:eastAsia="HG丸ｺﾞｼｯｸM-PRO" w:hAnsi="HG丸ｺﾞｼｯｸM-PRO" w:hint="eastAsia"/>
          <w:color w:val="auto"/>
          <w:u w:val="none"/>
        </w:rPr>
        <w:t>）が注意喚起を発表</w:t>
      </w:r>
      <w:r w:rsidRPr="007F5A88">
        <w:rPr>
          <w:rStyle w:val="a3"/>
          <w:rFonts w:ascii="HG丸ｺﾞｼｯｸM-PRO" w:eastAsia="HG丸ｺﾞｼｯｸM-PRO" w:hAnsi="HG丸ｺﾞｼｯｸM-PRO"/>
          <w:color w:val="auto"/>
          <w:u w:val="none"/>
        </w:rPr>
        <w:t xml:space="preserve"> </w:t>
      </w:r>
    </w:p>
    <w:p w14:paraId="21B8BC13" w14:textId="30CCE1DC" w:rsidR="007F5A88" w:rsidRPr="007F5A88" w:rsidRDefault="007F5A88" w:rsidP="007F5A88">
      <w:pPr>
        <w:spacing w:after="0" w:line="0" w:lineRule="atLeast"/>
        <w:ind w:leftChars="200" w:left="550" w:hangingChars="50" w:hanging="11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3. </w:t>
      </w:r>
      <w:r w:rsidRPr="007F5A88">
        <w:rPr>
          <w:rStyle w:val="a3"/>
          <w:rFonts w:ascii="HG丸ｺﾞｼｯｸM-PRO" w:eastAsia="HG丸ｺﾞｼｯｸM-PRO" w:hAnsi="HG丸ｺﾞｼｯｸM-PRO" w:hint="eastAsia"/>
          <w:color w:val="auto"/>
          <w:u w:val="none"/>
        </w:rPr>
        <w:t>デリカウンターで薄切りされた食肉製品に関連して複数州にわたり発生しているリステリア（</w:t>
      </w:r>
      <w:r w:rsidRPr="007F5A88">
        <w:rPr>
          <w:rStyle w:val="a3"/>
          <w:rFonts w:ascii="HG丸ｺﾞｼｯｸM-PRO" w:eastAsia="HG丸ｺﾞｼｯｸM-PRO" w:hAnsi="HG丸ｺﾞｼｯｸM-PRO"/>
          <w:i/>
          <w:iCs/>
          <w:color w:val="auto"/>
          <w:u w:val="none"/>
        </w:rPr>
        <w:t>Listeria monocytogenes</w:t>
      </w:r>
      <w:r w:rsidRPr="007F5A88">
        <w:rPr>
          <w:rStyle w:val="a3"/>
          <w:rFonts w:ascii="HG丸ｺﾞｼｯｸM-PRO" w:eastAsia="HG丸ｺﾞｼｯｸM-PRO" w:hAnsi="HG丸ｺﾞｼｯｸM-PRO" w:hint="eastAsia"/>
          <w:color w:val="auto"/>
          <w:u w:val="none"/>
        </w:rPr>
        <w:t>）感染アウトブレイク（</w:t>
      </w:r>
      <w:r w:rsidRPr="007F5A88">
        <w:rPr>
          <w:rStyle w:val="a3"/>
          <w:rFonts w:ascii="HG丸ｺﾞｼｯｸM-PRO" w:eastAsia="HG丸ｺﾞｼｯｸM-PRO" w:hAnsi="HG丸ｺﾞｼｯｸM-PRO"/>
          <w:color w:val="auto"/>
          <w:u w:val="none"/>
        </w:rPr>
        <w:t>2024</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8</w:t>
      </w:r>
      <w:r w:rsidRPr="007F5A88">
        <w:rPr>
          <w:rStyle w:val="a3"/>
          <w:rFonts w:ascii="HG丸ｺﾞｼｯｸM-PRO" w:eastAsia="HG丸ｺﾞｼｯｸM-PRO" w:hAnsi="HG丸ｺﾞｼｯｸM-PRO" w:hint="eastAsia"/>
          <w:color w:val="auto"/>
          <w:u w:val="none"/>
        </w:rPr>
        <w:t>月</w:t>
      </w:r>
      <w:r w:rsidRPr="007F5A88">
        <w:rPr>
          <w:rStyle w:val="a3"/>
          <w:rFonts w:ascii="HG丸ｺﾞｼｯｸM-PRO" w:eastAsia="HG丸ｺﾞｼｯｸM-PRO" w:hAnsi="HG丸ｺﾞｼｯｸM-PRO"/>
          <w:color w:val="auto"/>
          <w:u w:val="none"/>
        </w:rPr>
        <w:t>28</w:t>
      </w:r>
      <w:r w:rsidRPr="007F5A88">
        <w:rPr>
          <w:rStyle w:val="a3"/>
          <w:rFonts w:ascii="HG丸ｺﾞｼｯｸM-PRO" w:eastAsia="HG丸ｺﾞｼｯｸM-PRO" w:hAnsi="HG丸ｺﾞｼｯｸM-PRO" w:hint="eastAsia"/>
          <w:color w:val="auto"/>
          <w:u w:val="none"/>
        </w:rPr>
        <w:t>日付更新情報）</w:t>
      </w:r>
      <w:r w:rsidRPr="007F5A88">
        <w:rPr>
          <w:rStyle w:val="a3"/>
          <w:rFonts w:ascii="HG丸ｺﾞｼｯｸM-PRO" w:eastAsia="HG丸ｺﾞｼｯｸM-PRO" w:hAnsi="HG丸ｺﾞｼｯｸM-PRO"/>
          <w:color w:val="auto"/>
          <w:u w:val="none"/>
        </w:rPr>
        <w:t xml:space="preserve"> </w:t>
      </w:r>
    </w:p>
    <w:p w14:paraId="0B659431" w14:textId="33A3749F" w:rsidR="007F5A88" w:rsidRPr="007F5A88" w:rsidRDefault="007F5A88" w:rsidP="007F5A88">
      <w:pPr>
        <w:spacing w:after="0" w:line="0" w:lineRule="atLeast"/>
        <w:ind w:leftChars="200" w:left="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4. </w:t>
      </w:r>
      <w:r w:rsidRPr="007F5A88">
        <w:rPr>
          <w:rStyle w:val="a3"/>
          <w:rFonts w:ascii="HG丸ｺﾞｼｯｸM-PRO" w:eastAsia="HG丸ｺﾞｼｯｸM-PRO" w:hAnsi="HG丸ｺﾞｼｯｸM-PRO" w:hint="eastAsia"/>
          <w:color w:val="auto"/>
          <w:u w:val="none"/>
        </w:rPr>
        <w:t>小規模飼育の家禽類との接触に関連して複数州にわたり発生しているサルモネラ（</w:t>
      </w:r>
      <w:r w:rsidRPr="007F5A88">
        <w:rPr>
          <w:rStyle w:val="a3"/>
          <w:rFonts w:ascii="HG丸ｺﾞｼｯｸM-PRO" w:eastAsia="HG丸ｺﾞｼｯｸM-PRO" w:hAnsi="HG丸ｺﾞｼｯｸM-PRO" w:hint="eastAsia"/>
          <w:i/>
          <w:iCs/>
          <w:color w:val="auto"/>
          <w:u w:val="none"/>
        </w:rPr>
        <w:t>Salmonella</w:t>
      </w:r>
      <w:r w:rsidRPr="007F5A88">
        <w:rPr>
          <w:rStyle w:val="a3"/>
          <w:rFonts w:ascii="HG丸ｺﾞｼｯｸM-PRO" w:eastAsia="HG丸ｺﾞｼｯｸM-PRO" w:hAnsi="HG丸ｺﾞｼｯｸM-PRO" w:hint="eastAsia"/>
          <w:color w:val="auto"/>
          <w:u w:val="none"/>
        </w:rPr>
        <w:t xml:space="preserve"> Altona、</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Cerro、</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Enteritidis、</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Indiana、</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xml:space="preserve">. </w:t>
      </w:r>
      <w:proofErr w:type="spellStart"/>
      <w:r w:rsidRPr="007F5A88">
        <w:rPr>
          <w:rStyle w:val="a3"/>
          <w:rFonts w:ascii="HG丸ｺﾞｼｯｸM-PRO" w:eastAsia="HG丸ｺﾞｼｯｸM-PRO" w:hAnsi="HG丸ｺﾞｼｯｸM-PRO" w:hint="eastAsia"/>
          <w:color w:val="auto"/>
          <w:u w:val="none"/>
        </w:rPr>
        <w:t>Infantis</w:t>
      </w:r>
      <w:proofErr w:type="spellEnd"/>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hint="eastAsia"/>
          <w:i/>
          <w:iCs/>
          <w:color w:val="auto"/>
          <w:u w:val="none"/>
        </w:rPr>
        <w:t>S.</w:t>
      </w:r>
      <w:r w:rsidRPr="007F5A88">
        <w:rPr>
          <w:rStyle w:val="a3"/>
          <w:rFonts w:ascii="HG丸ｺﾞｼｯｸM-PRO" w:eastAsia="HG丸ｺﾞｼｯｸM-PRO" w:hAnsi="HG丸ｺﾞｼｯｸM-PRO" w:hint="eastAsia"/>
          <w:color w:val="auto"/>
          <w:u w:val="none"/>
        </w:rPr>
        <w:t xml:space="preserve">     </w:t>
      </w:r>
      <w:r w:rsidRPr="007F5A88">
        <w:rPr>
          <w:rStyle w:val="a3"/>
          <w:rFonts w:ascii="HG丸ｺﾞｼｯｸM-PRO" w:eastAsia="HG丸ｺﾞｼｯｸM-PRO" w:hAnsi="HG丸ｺﾞｼｯｸM-PRO"/>
          <w:color w:val="auto"/>
          <w:u w:val="none"/>
        </w:rPr>
        <w:t>Johannesburg</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i/>
          <w:iCs/>
          <w:color w:val="auto"/>
          <w:u w:val="none"/>
        </w:rPr>
        <w:t>S.</w:t>
      </w:r>
      <w:r w:rsidRPr="007F5A88">
        <w:rPr>
          <w:rStyle w:val="a3"/>
          <w:rFonts w:ascii="HG丸ｺﾞｼｯｸM-PRO" w:eastAsia="HG丸ｺﾞｼｯｸM-PRO" w:hAnsi="HG丸ｺﾞｼｯｸM-PRO"/>
          <w:color w:val="auto"/>
          <w:u w:val="none"/>
        </w:rPr>
        <w:t xml:space="preserve"> </w:t>
      </w:r>
      <w:proofErr w:type="spellStart"/>
      <w:r w:rsidRPr="007F5A88">
        <w:rPr>
          <w:rStyle w:val="a3"/>
          <w:rFonts w:ascii="HG丸ｺﾞｼｯｸM-PRO" w:eastAsia="HG丸ｺﾞｼｯｸM-PRO" w:hAnsi="HG丸ｺﾞｼｯｸM-PRO"/>
          <w:color w:val="auto"/>
          <w:u w:val="none"/>
        </w:rPr>
        <w:t>Mbandaka</w:t>
      </w:r>
      <w:proofErr w:type="spellEnd"/>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i/>
          <w:iCs/>
          <w:color w:val="auto"/>
          <w:u w:val="none"/>
        </w:rPr>
        <w:t>S</w:t>
      </w:r>
      <w:r w:rsidRPr="007F5A88">
        <w:rPr>
          <w:rStyle w:val="a3"/>
          <w:rFonts w:ascii="HG丸ｺﾞｼｯｸM-PRO" w:eastAsia="HG丸ｺﾞｼｯｸM-PRO" w:hAnsi="HG丸ｺﾞｼｯｸM-PRO"/>
          <w:color w:val="auto"/>
          <w:u w:val="none"/>
        </w:rPr>
        <w:t>. Typhimurium</w:t>
      </w:r>
      <w:r w:rsidRPr="007F5A88">
        <w:rPr>
          <w:rStyle w:val="a3"/>
          <w:rFonts w:ascii="HG丸ｺﾞｼｯｸM-PRO" w:eastAsia="HG丸ｺﾞｼｯｸM-PRO" w:hAnsi="HG丸ｺﾞｼｯｸM-PRO" w:hint="eastAsia"/>
          <w:color w:val="auto"/>
          <w:u w:val="none"/>
        </w:rPr>
        <w:t>）感染アウトブレイク（</w:t>
      </w:r>
      <w:r w:rsidRPr="007F5A88">
        <w:rPr>
          <w:rStyle w:val="a3"/>
          <w:rFonts w:ascii="HG丸ｺﾞｼｯｸM-PRO" w:eastAsia="HG丸ｺﾞｼｯｸM-PRO" w:hAnsi="HG丸ｺﾞｼｯｸM-PRO"/>
          <w:color w:val="auto"/>
          <w:u w:val="none"/>
        </w:rPr>
        <w:t>2024</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8</w:t>
      </w:r>
      <w:r w:rsidRPr="007F5A88">
        <w:rPr>
          <w:rStyle w:val="a3"/>
          <w:rFonts w:ascii="HG丸ｺﾞｼｯｸM-PRO" w:eastAsia="HG丸ｺﾞｼｯｸM-PRO" w:hAnsi="HG丸ｺﾞｼｯｸM-PRO" w:hint="eastAsia"/>
          <w:color w:val="auto"/>
          <w:u w:val="none"/>
        </w:rPr>
        <w:t xml:space="preserve">月29 日付更新情報） </w:t>
      </w:r>
    </w:p>
    <w:p w14:paraId="52F2C011"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【欧州委員会健康・食品安全総局（</w:t>
      </w:r>
      <w:r w:rsidRPr="007F5A88">
        <w:rPr>
          <w:rStyle w:val="a3"/>
          <w:rFonts w:ascii="HG丸ｺﾞｼｯｸM-PRO" w:eastAsia="HG丸ｺﾞｼｯｸM-PRO" w:hAnsi="HG丸ｺﾞｼｯｸM-PRO"/>
          <w:b/>
          <w:bCs/>
          <w:color w:val="auto"/>
          <w:u w:val="none"/>
        </w:rPr>
        <w:t>EC DG-SANTE</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50A3BED1" w14:textId="5BBB6EDB" w:rsidR="007F5A88" w:rsidRPr="007F5A88" w:rsidRDefault="007F5A88" w:rsidP="007F5A8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食品および飼料に関する早期警告システム（</w:t>
      </w:r>
      <w:r w:rsidRPr="007F5A88">
        <w:rPr>
          <w:rStyle w:val="a3"/>
          <w:rFonts w:ascii="HG丸ｺﾞｼｯｸM-PRO" w:eastAsia="HG丸ｺﾞｼｯｸM-PRO" w:hAnsi="HG丸ｺﾞｼｯｸM-PRO"/>
          <w:color w:val="auto"/>
          <w:u w:val="none"/>
        </w:rPr>
        <w:t>RASFF</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Rapid Alert System for Food and </w:t>
      </w:r>
      <w:r w:rsidRPr="007F5A88">
        <w:rPr>
          <w:rStyle w:val="a3"/>
          <w:rFonts w:ascii="HG丸ｺﾞｼｯｸM-PRO" w:eastAsia="HG丸ｺﾞｼｯｸM-PRO" w:hAnsi="HG丸ｺﾞｼｯｸM-PRO" w:hint="eastAsia"/>
          <w:color w:val="auto"/>
          <w:u w:val="none"/>
        </w:rPr>
        <w:t xml:space="preserve">Feed） </w:t>
      </w:r>
    </w:p>
    <w:p w14:paraId="34DC26D4"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【欧州食品安全機関（</w:t>
      </w:r>
      <w:r w:rsidRPr="007F5A88">
        <w:rPr>
          <w:rStyle w:val="a3"/>
          <w:rFonts w:ascii="HG丸ｺﾞｼｯｸM-PRO" w:eastAsia="HG丸ｺﾞｼｯｸM-PRO" w:hAnsi="HG丸ｺﾞｼｯｸM-PRO"/>
          <w:b/>
          <w:bCs/>
          <w:color w:val="auto"/>
          <w:u w:val="none"/>
        </w:rPr>
        <w:t>EFSA</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7CCA50C1" w14:textId="77777777" w:rsidR="007F5A88" w:rsidRPr="007F5A88" w:rsidRDefault="007F5A88" w:rsidP="007F5A88">
      <w:pPr>
        <w:spacing w:after="0" w:line="0" w:lineRule="atLeast"/>
        <w:ind w:firstLineChars="200" w:firstLine="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データに関する諮問グループ（</w:t>
      </w:r>
      <w:r w:rsidRPr="007F5A88">
        <w:rPr>
          <w:rStyle w:val="a3"/>
          <w:rFonts w:ascii="HG丸ｺﾞｼｯｸM-PRO" w:eastAsia="HG丸ｺﾞｼｯｸM-PRO" w:hAnsi="HG丸ｺﾞｼｯｸM-PRO"/>
          <w:color w:val="auto"/>
          <w:u w:val="none"/>
        </w:rPr>
        <w:t>AGoD</w:t>
      </w:r>
      <w:r w:rsidRPr="007F5A88">
        <w:rPr>
          <w:rStyle w:val="a3"/>
          <w:rFonts w:ascii="HG丸ｺﾞｼｯｸM-PRO" w:eastAsia="HG丸ｺﾞｼｯｸM-PRO" w:hAnsi="HG丸ｺﾞｼｯｸM-PRO" w:hint="eastAsia"/>
          <w:color w:val="auto"/>
          <w:u w:val="none"/>
        </w:rPr>
        <w:t>）の</w:t>
      </w:r>
      <w:r w:rsidRPr="007F5A88">
        <w:rPr>
          <w:rStyle w:val="a3"/>
          <w:rFonts w:ascii="HG丸ｺﾞｼｯｸM-PRO" w:eastAsia="HG丸ｺﾞｼｯｸM-PRO" w:hAnsi="HG丸ｺﾞｼｯｸM-PRO"/>
          <w:color w:val="auto"/>
          <w:u w:val="none"/>
        </w:rPr>
        <w:t>2023</w:t>
      </w:r>
      <w:r w:rsidRPr="007F5A88">
        <w:rPr>
          <w:rStyle w:val="a3"/>
          <w:rFonts w:ascii="HG丸ｺﾞｼｯｸM-PRO" w:eastAsia="HG丸ｺﾞｼｯｸM-PRO" w:hAnsi="HG丸ｺﾞｼｯｸM-PRO" w:hint="eastAsia"/>
          <w:color w:val="auto"/>
          <w:u w:val="none"/>
        </w:rPr>
        <w:t>年次報告書</w:t>
      </w:r>
      <w:r w:rsidRPr="007F5A88">
        <w:rPr>
          <w:rStyle w:val="a3"/>
          <w:rFonts w:ascii="HG丸ｺﾞｼｯｸM-PRO" w:eastAsia="HG丸ｺﾞｼｯｸM-PRO" w:hAnsi="HG丸ｺﾞｼｯｸM-PRO"/>
          <w:color w:val="auto"/>
          <w:u w:val="none"/>
        </w:rPr>
        <w:t xml:space="preserve"> </w:t>
      </w:r>
    </w:p>
    <w:p w14:paraId="7888EFB9"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【アイルランド保健サーベイランスセンター（</w:t>
      </w:r>
      <w:r w:rsidRPr="007F5A88">
        <w:rPr>
          <w:rStyle w:val="a3"/>
          <w:rFonts w:ascii="HG丸ｺﾞｼｯｸM-PRO" w:eastAsia="HG丸ｺﾞｼｯｸM-PRO" w:hAnsi="HG丸ｺﾞｼｯｸM-PRO"/>
          <w:b/>
          <w:bCs/>
          <w:color w:val="auto"/>
          <w:u w:val="none"/>
        </w:rPr>
        <w:t>HPSC Ireland</w:t>
      </w:r>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386196E6" w14:textId="77777777" w:rsidR="007F5A88" w:rsidRPr="007F5A88" w:rsidRDefault="007F5A88" w:rsidP="007F5A88">
      <w:pPr>
        <w:spacing w:after="0" w:line="0" w:lineRule="atLeast"/>
        <w:ind w:firstLineChars="200" w:firstLine="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アイルランドの胃腸疾患および人獣共通感染症（リステリア症、</w:t>
      </w:r>
      <w:r w:rsidRPr="007F5A88">
        <w:rPr>
          <w:rStyle w:val="a3"/>
          <w:rFonts w:ascii="HG丸ｺﾞｼｯｸM-PRO" w:eastAsia="HG丸ｺﾞｼｯｸM-PRO" w:hAnsi="HG丸ｺﾞｼｯｸM-PRO"/>
          <w:color w:val="auto"/>
          <w:u w:val="none"/>
        </w:rPr>
        <w:t>2022</w:t>
      </w:r>
      <w:r w:rsidRPr="007F5A88">
        <w:rPr>
          <w:rStyle w:val="a3"/>
          <w:rFonts w:ascii="HG丸ｺﾞｼｯｸM-PRO" w:eastAsia="HG丸ｺﾞｼｯｸM-PRO" w:hAnsi="HG丸ｺﾞｼｯｸM-PRO" w:hint="eastAsia"/>
          <w:color w:val="auto"/>
          <w:u w:val="none"/>
        </w:rPr>
        <w:t>年）</w:t>
      </w:r>
      <w:r w:rsidRPr="007F5A88">
        <w:rPr>
          <w:rStyle w:val="a3"/>
          <w:rFonts w:ascii="HG丸ｺﾞｼｯｸM-PRO" w:eastAsia="HG丸ｺﾞｼｯｸM-PRO" w:hAnsi="HG丸ｺﾞｼｯｸM-PRO"/>
          <w:color w:val="auto"/>
          <w:u w:val="none"/>
        </w:rPr>
        <w:t xml:space="preserve"> </w:t>
      </w:r>
    </w:p>
    <w:p w14:paraId="12E6D7CA"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【ドイツ連邦リスクアセスメント研究所（</w:t>
      </w:r>
      <w:proofErr w:type="spellStart"/>
      <w:r w:rsidRPr="007F5A88">
        <w:rPr>
          <w:rStyle w:val="a3"/>
          <w:rFonts w:ascii="HG丸ｺﾞｼｯｸM-PRO" w:eastAsia="HG丸ｺﾞｼｯｸM-PRO" w:hAnsi="HG丸ｺﾞｼｯｸM-PRO"/>
          <w:b/>
          <w:bCs/>
          <w:color w:val="auto"/>
          <w:u w:val="none"/>
        </w:rPr>
        <w:t>BfR</w:t>
      </w:r>
      <w:proofErr w:type="spellEnd"/>
      <w:r w:rsidRPr="007F5A88">
        <w:rPr>
          <w:rStyle w:val="a3"/>
          <w:rFonts w:ascii="HG丸ｺﾞｼｯｸM-PRO" w:eastAsia="HG丸ｺﾞｼｯｸM-PRO" w:hAnsi="HG丸ｺﾞｼｯｸM-PRO" w:hint="eastAsia"/>
          <w:b/>
          <w:bCs/>
          <w:color w:val="auto"/>
          <w:u w:val="none"/>
        </w:rPr>
        <w:t>）】</w:t>
      </w:r>
      <w:r w:rsidRPr="007F5A88">
        <w:rPr>
          <w:rStyle w:val="a3"/>
          <w:rFonts w:ascii="HG丸ｺﾞｼｯｸM-PRO" w:eastAsia="HG丸ｺﾞｼｯｸM-PRO" w:hAnsi="HG丸ｺﾞｼｯｸM-PRO"/>
          <w:b/>
          <w:bCs/>
          <w:color w:val="auto"/>
          <w:u w:val="none"/>
        </w:rPr>
        <w:t xml:space="preserve"> </w:t>
      </w:r>
    </w:p>
    <w:p w14:paraId="085447EF" w14:textId="4098BDA5" w:rsidR="007F5A88" w:rsidRPr="007F5A88" w:rsidRDefault="007F5A88" w:rsidP="007F5A88">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color w:val="auto"/>
          <w:u w:val="none"/>
        </w:rPr>
        <w:t xml:space="preserve">1. </w:t>
      </w:r>
      <w:r w:rsidRPr="007F5A88">
        <w:rPr>
          <w:rStyle w:val="a3"/>
          <w:rFonts w:ascii="HG丸ｺﾞｼｯｸM-PRO" w:eastAsia="HG丸ｺﾞｼｯｸM-PRO" w:hAnsi="HG丸ｺﾞｼｯｸM-PRO" w:hint="eastAsia"/>
          <w:color w:val="auto"/>
          <w:u w:val="none"/>
        </w:rPr>
        <w:t>欧州の食品安全のための連携</w:t>
      </w:r>
      <w:r w:rsidRPr="007F5A88">
        <w:rPr>
          <w:rStyle w:val="a3"/>
          <w:rFonts w:ascii="HG丸ｺﾞｼｯｸM-PRO" w:eastAsia="HG丸ｺﾞｼｯｸM-PRO" w:hAnsi="HG丸ｺﾞｼｯｸM-PRO"/>
          <w:color w:val="auto"/>
          <w:u w:val="none"/>
        </w:rPr>
        <w:t xml:space="preserve"> ― </w:t>
      </w:r>
      <w:r w:rsidRPr="007F5A88">
        <w:rPr>
          <w:rStyle w:val="a3"/>
          <w:rFonts w:ascii="HG丸ｺﾞｼｯｸM-PRO" w:eastAsia="HG丸ｺﾞｼｯｸM-PRO" w:hAnsi="HG丸ｺﾞｼｯｸM-PRO" w:hint="eastAsia"/>
          <w:color w:val="auto"/>
          <w:u w:val="none"/>
        </w:rPr>
        <w:t>欧州食品安全機関（</w:t>
      </w:r>
      <w:r w:rsidRPr="007F5A88">
        <w:rPr>
          <w:rStyle w:val="a3"/>
          <w:rFonts w:ascii="HG丸ｺﾞｼｯｸM-PRO" w:eastAsia="HG丸ｺﾞｼｯｸM-PRO" w:hAnsi="HG丸ｺﾞｼｯｸM-PRO"/>
          <w:color w:val="auto"/>
          <w:u w:val="none"/>
        </w:rPr>
        <w:t>EFSA</w:t>
      </w:r>
      <w:r w:rsidRPr="007F5A88">
        <w:rPr>
          <w:rStyle w:val="a3"/>
          <w:rFonts w:ascii="HG丸ｺﾞｼｯｸM-PRO" w:eastAsia="HG丸ｺﾞｼｯｸM-PRO" w:hAnsi="HG丸ｺﾞｼｯｸM-PRO" w:hint="eastAsia"/>
          <w:color w:val="auto"/>
          <w:u w:val="none"/>
        </w:rPr>
        <w:t>）の加盟各国における</w:t>
      </w:r>
      <w:r w:rsidRPr="007F5A88">
        <w:rPr>
          <w:rStyle w:val="a3"/>
          <w:rFonts w:ascii="HG丸ｺﾞｼｯｸM-PRO" w:eastAsia="HG丸ｺﾞｼｯｸM-PRO" w:hAnsi="HG丸ｺﾞｼｯｸM-PRO"/>
          <w:color w:val="auto"/>
          <w:u w:val="none"/>
        </w:rPr>
        <w:t>Focal Point</w:t>
      </w:r>
      <w:r w:rsidRPr="007F5A88">
        <w:rPr>
          <w:rStyle w:val="a3"/>
          <w:rFonts w:ascii="HG丸ｺﾞｼｯｸM-PRO" w:eastAsia="HG丸ｺﾞｼｯｸM-PRO" w:hAnsi="HG丸ｺﾞｼｯｸM-PRO" w:hint="eastAsia"/>
          <w:color w:val="auto"/>
          <w:u w:val="none"/>
        </w:rPr>
        <w:t>（窓口組織）の役割</w:t>
      </w:r>
      <w:r w:rsidRPr="007F5A88">
        <w:rPr>
          <w:rStyle w:val="a3"/>
          <w:rFonts w:ascii="HG丸ｺﾞｼｯｸM-PRO" w:eastAsia="HG丸ｺﾞｼｯｸM-PRO" w:hAnsi="HG丸ｺﾞｼｯｸM-PRO"/>
          <w:color w:val="auto"/>
          <w:u w:val="none"/>
        </w:rPr>
        <w:t xml:space="preserve"> </w:t>
      </w:r>
    </w:p>
    <w:p w14:paraId="24584749" w14:textId="77777777" w:rsidR="007F5A88" w:rsidRPr="007F5A88" w:rsidRDefault="007F5A88" w:rsidP="007F5A88">
      <w:pPr>
        <w:spacing w:after="0" w:line="0" w:lineRule="atLeast"/>
        <w:ind w:firstLineChars="100" w:firstLine="221"/>
        <w:rPr>
          <w:rStyle w:val="a3"/>
          <w:rFonts w:ascii="HG丸ｺﾞｼｯｸM-PRO" w:eastAsia="HG丸ｺﾞｼｯｸM-PRO" w:hAnsi="HG丸ｺﾞｼｯｸM-PRO"/>
          <w:b/>
          <w:bCs/>
          <w:color w:val="auto"/>
          <w:u w:val="none"/>
        </w:rPr>
      </w:pPr>
      <w:r w:rsidRPr="007F5A88">
        <w:rPr>
          <w:rStyle w:val="a3"/>
          <w:rFonts w:ascii="HG丸ｺﾞｼｯｸM-PRO" w:eastAsia="HG丸ｺﾞｼｯｸM-PRO" w:hAnsi="HG丸ｺﾞｼｯｸM-PRO" w:hint="eastAsia"/>
          <w:b/>
          <w:bCs/>
          <w:color w:val="auto"/>
          <w:u w:val="none"/>
        </w:rPr>
        <w:t>【</w:t>
      </w:r>
      <w:proofErr w:type="spellStart"/>
      <w:r w:rsidRPr="007F5A88">
        <w:rPr>
          <w:rStyle w:val="a3"/>
          <w:rFonts w:ascii="HG丸ｺﾞｼｯｸM-PRO" w:eastAsia="HG丸ｺﾞｼｯｸM-PRO" w:hAnsi="HG丸ｺﾞｼｯｸM-PRO" w:hint="eastAsia"/>
          <w:b/>
          <w:bCs/>
          <w:color w:val="auto"/>
          <w:u w:val="none"/>
        </w:rPr>
        <w:t>ProMED</w:t>
      </w:r>
      <w:proofErr w:type="spellEnd"/>
      <w:r w:rsidRPr="007F5A88">
        <w:rPr>
          <w:rStyle w:val="a3"/>
          <w:rFonts w:ascii="HG丸ｺﾞｼｯｸM-PRO" w:eastAsia="HG丸ｺﾞｼｯｸM-PRO" w:hAnsi="HG丸ｺﾞｼｯｸM-PRO" w:hint="eastAsia"/>
          <w:b/>
          <w:bCs/>
          <w:color w:val="auto"/>
          <w:u w:val="none"/>
        </w:rPr>
        <w:t xml:space="preserve">-mail】 </w:t>
      </w:r>
    </w:p>
    <w:p w14:paraId="0DF1F44E" w14:textId="0B9F84BE" w:rsidR="007F5A88" w:rsidRPr="007F5A88" w:rsidRDefault="007F5A88" w:rsidP="007F5A88">
      <w:pPr>
        <w:spacing w:afterLines="50" w:after="180" w:line="0" w:lineRule="atLeast"/>
        <w:ind w:firstLineChars="200" w:firstLine="440"/>
        <w:rPr>
          <w:rStyle w:val="a3"/>
          <w:rFonts w:ascii="HG丸ｺﾞｼｯｸM-PRO" w:eastAsia="HG丸ｺﾞｼｯｸM-PRO" w:hAnsi="HG丸ｺﾞｼｯｸM-PRO"/>
          <w:color w:val="auto"/>
          <w:u w:val="none"/>
        </w:rPr>
      </w:pPr>
      <w:r w:rsidRPr="007F5A88">
        <w:rPr>
          <w:rStyle w:val="a3"/>
          <w:rFonts w:ascii="HG丸ｺﾞｼｯｸM-PRO" w:eastAsia="HG丸ｺﾞｼｯｸM-PRO" w:hAnsi="HG丸ｺﾞｼｯｸM-PRO" w:hint="eastAsia"/>
          <w:color w:val="auto"/>
          <w:u w:val="none"/>
        </w:rPr>
        <w:t>1.コレラ、下痢、赤痢最新情報（</w:t>
      </w:r>
      <w:r w:rsidRPr="007F5A88">
        <w:rPr>
          <w:rStyle w:val="a3"/>
          <w:rFonts w:ascii="HG丸ｺﾞｼｯｸM-PRO" w:eastAsia="HG丸ｺﾞｼｯｸM-PRO" w:hAnsi="HG丸ｺﾞｼｯｸM-PRO"/>
          <w:color w:val="auto"/>
          <w:u w:val="none"/>
        </w:rPr>
        <w:t>43</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 42</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 41</w:t>
      </w:r>
      <w:r w:rsidRPr="007F5A88">
        <w:rPr>
          <w:rStyle w:val="a3"/>
          <w:rFonts w:ascii="HG丸ｺﾞｼｯｸM-PRO" w:eastAsia="HG丸ｺﾞｼｯｸM-PRO" w:hAnsi="HG丸ｺﾞｼｯｸM-PRO" w:hint="eastAsia"/>
          <w:color w:val="auto"/>
          <w:u w:val="none"/>
        </w:rPr>
        <w:t>）（</w:t>
      </w:r>
      <w:r w:rsidRPr="007F5A88">
        <w:rPr>
          <w:rStyle w:val="a3"/>
          <w:rFonts w:ascii="HG丸ｺﾞｼｯｸM-PRO" w:eastAsia="HG丸ｺﾞｼｯｸM-PRO" w:hAnsi="HG丸ｺﾞｼｯｸM-PRO"/>
          <w:color w:val="auto"/>
          <w:u w:val="none"/>
        </w:rPr>
        <w:t xml:space="preserve"> 40</w:t>
      </w:r>
      <w:r w:rsidRPr="007F5A88">
        <w:rPr>
          <w:rStyle w:val="a3"/>
          <w:rFonts w:ascii="HG丸ｺﾞｼｯｸM-PRO" w:eastAsia="HG丸ｺﾞｼｯｸM-PRO" w:hAnsi="HG丸ｺﾞｼｯｸM-PRO" w:hint="eastAsia"/>
          <w:color w:val="auto"/>
          <w:u w:val="none"/>
        </w:rPr>
        <w:t>）</w:t>
      </w:r>
    </w:p>
    <w:p w14:paraId="74D4A0E2" w14:textId="64B54466" w:rsidR="00FF1685" w:rsidRPr="001509D1" w:rsidRDefault="00FF1685" w:rsidP="00FF1685">
      <w:pPr>
        <w:spacing w:after="0" w:line="0" w:lineRule="atLeast"/>
        <w:rPr>
          <w:rFonts w:ascii="HG丸ｺﾞｼｯｸM-PRO" w:eastAsia="HG丸ｺﾞｼｯｸM-PRO" w:hAnsi="HG丸ｺﾞｼｯｸM-PRO"/>
          <w:b/>
          <w:bCs/>
          <w:color w:val="000000" w:themeColor="text1"/>
        </w:rPr>
      </w:pPr>
      <w:r w:rsidRPr="001509D1">
        <w:rPr>
          <w:rFonts w:ascii="Times New Roman" w:eastAsia="HG丸ｺﾞｼｯｸM-PRO" w:hAnsi="Times New Roman" w:hint="eastAsia"/>
          <w:b/>
          <w:bCs/>
          <w:color w:val="000000" w:themeColor="text1"/>
        </w:rPr>
        <w:t>■</w:t>
      </w:r>
      <w:r w:rsidRPr="001509D1">
        <w:rPr>
          <w:rFonts w:ascii="HG丸ｺﾞｼｯｸM-PRO" w:eastAsia="HG丸ｺﾞｼｯｸM-PRO" w:hAnsi="HG丸ｺﾞｼｯｸM-PRO"/>
          <w:i/>
          <w:color w:val="FFFFFF" w:themeColor="background1"/>
          <w:kern w:val="2"/>
          <w:highlight w:val="red"/>
        </w:rPr>
        <w:t>NEW</w:t>
      </w:r>
      <w:r w:rsidRPr="001509D1">
        <w:rPr>
          <w:rFonts w:ascii="HG丸ｺﾞｼｯｸM-PRO" w:eastAsia="HG丸ｺﾞｼｯｸM-PRO" w:hAnsi="HG丸ｺﾞｼｯｸM-PRO" w:hint="eastAsia"/>
          <w:b/>
          <w:bCs/>
          <w:color w:val="000000" w:themeColor="text1"/>
        </w:rPr>
        <w:t>食品安全情報（化学物質）</w:t>
      </w:r>
      <w:r w:rsidRPr="001509D1">
        <w:rPr>
          <w:rFonts w:ascii="HG丸ｺﾞｼｯｸM-PRO" w:eastAsia="HG丸ｺﾞｼｯｸM-PRO" w:hAnsi="HG丸ｺﾞｼｯｸM-PRO"/>
          <w:b/>
          <w:bCs/>
          <w:color w:val="000000" w:themeColor="text1"/>
        </w:rPr>
        <w:t>No.</w:t>
      </w:r>
      <w:r w:rsidRPr="001509D1">
        <w:rPr>
          <w:rFonts w:ascii="HG丸ｺﾞｼｯｸM-PRO" w:eastAsia="HG丸ｺﾞｼｯｸM-PRO" w:hAnsi="HG丸ｺﾞｼｯｸM-PRO" w:hint="eastAsia"/>
          <w:b/>
          <w:bCs/>
          <w:color w:val="000000" w:themeColor="text1"/>
        </w:rPr>
        <w:t>1</w:t>
      </w:r>
      <w:r w:rsidR="00486E9C">
        <w:rPr>
          <w:rFonts w:ascii="HG丸ｺﾞｼｯｸM-PRO" w:eastAsia="HG丸ｺﾞｼｯｸM-PRO" w:hAnsi="HG丸ｺﾞｼｯｸM-PRO" w:hint="eastAsia"/>
          <w:b/>
          <w:bCs/>
          <w:color w:val="000000" w:themeColor="text1"/>
        </w:rPr>
        <w:t>9</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Pr="001509D1">
        <w:rPr>
          <w:rFonts w:ascii="HG丸ｺﾞｼｯｸM-PRO" w:eastAsia="HG丸ｺﾞｼｯｸM-PRO" w:hAnsi="HG丸ｺﾞｼｯｸM-PRO" w:hint="eastAsia"/>
          <w:b/>
          <w:bCs/>
          <w:color w:val="000000" w:themeColor="text1"/>
        </w:rPr>
        <w:t>（</w:t>
      </w:r>
      <w:r w:rsidRPr="001509D1">
        <w:rPr>
          <w:rFonts w:ascii="HG丸ｺﾞｼｯｸM-PRO" w:eastAsia="HG丸ｺﾞｼｯｸM-PRO" w:hAnsi="HG丸ｺﾞｼｯｸM-PRO"/>
          <w:b/>
          <w:bCs/>
          <w:color w:val="000000" w:themeColor="text1"/>
        </w:rPr>
        <w:t>2024.0</w:t>
      </w:r>
      <w:r w:rsidR="00BD6E5D">
        <w:rPr>
          <w:rFonts w:ascii="HG丸ｺﾞｼｯｸM-PRO" w:eastAsia="HG丸ｺﾞｼｯｸM-PRO" w:hAnsi="HG丸ｺﾞｼｯｸM-PRO" w:hint="eastAsia"/>
          <w:b/>
          <w:bCs/>
          <w:color w:val="000000" w:themeColor="text1"/>
        </w:rPr>
        <w:t>9</w:t>
      </w:r>
      <w:r w:rsidRPr="001509D1">
        <w:rPr>
          <w:rFonts w:ascii="HG丸ｺﾞｼｯｸM-PRO" w:eastAsia="HG丸ｺﾞｼｯｸM-PRO" w:hAnsi="HG丸ｺﾞｼｯｸM-PRO" w:hint="eastAsia"/>
          <w:b/>
          <w:bCs/>
          <w:color w:val="000000" w:themeColor="text1"/>
        </w:rPr>
        <w:t>.</w:t>
      </w:r>
      <w:r w:rsidR="00486E9C">
        <w:rPr>
          <w:rFonts w:ascii="HG丸ｺﾞｼｯｸM-PRO" w:eastAsia="HG丸ｺﾞｼｯｸM-PRO" w:hAnsi="HG丸ｺﾞｼｯｸM-PRO" w:hint="eastAsia"/>
          <w:b/>
          <w:bCs/>
          <w:color w:val="000000" w:themeColor="text1"/>
        </w:rPr>
        <w:t>18</w:t>
      </w:r>
      <w:r w:rsidRPr="001509D1">
        <w:rPr>
          <w:rFonts w:ascii="HG丸ｺﾞｼｯｸM-PRO" w:eastAsia="HG丸ｺﾞｼｯｸM-PRO" w:hAnsi="HG丸ｺﾞｼｯｸM-PRO"/>
          <w:b/>
          <w:bCs/>
          <w:color w:val="000000" w:themeColor="text1"/>
        </w:rPr>
        <w:t>）</w:t>
      </w:r>
      <w:r w:rsidRPr="001509D1">
        <w:rPr>
          <w:rFonts w:ascii="HG丸ｺﾞｼｯｸM-PRO" w:eastAsia="HG丸ｺﾞｼｯｸM-PRO" w:hAnsi="HG丸ｺﾞｼｯｸM-PRO" w:hint="eastAsia"/>
          <w:b/>
          <w:bCs/>
          <w:color w:val="000000" w:themeColor="text1"/>
        </w:rPr>
        <w:t xml:space="preserve">　</w:t>
      </w:r>
      <w:r w:rsidRPr="001509D1">
        <w:rPr>
          <w:rFonts w:ascii="HG丸ｺﾞｼｯｸM-PRO" w:eastAsia="HG丸ｺﾞｼｯｸM-PRO" w:hAnsi="HG丸ｺﾞｼｯｸM-PRO"/>
          <w:b/>
          <w:bCs/>
          <w:color w:val="000000" w:themeColor="text1"/>
        </w:rPr>
        <w:t>2024/</w:t>
      </w:r>
      <w:r w:rsidR="00BD6E5D">
        <w:rPr>
          <w:rFonts w:ascii="HG丸ｺﾞｼｯｸM-PRO" w:eastAsia="HG丸ｺﾞｼｯｸM-PRO" w:hAnsi="HG丸ｺﾞｼｯｸM-PRO" w:hint="eastAsia"/>
          <w:b/>
          <w:bCs/>
          <w:color w:val="000000" w:themeColor="text1"/>
        </w:rPr>
        <w:t>9/</w:t>
      </w:r>
      <w:r w:rsidR="00486E9C">
        <w:rPr>
          <w:rFonts w:ascii="HG丸ｺﾞｼｯｸM-PRO" w:eastAsia="HG丸ｺﾞｼｯｸM-PRO" w:hAnsi="HG丸ｺﾞｼｯｸM-PRO" w:hint="eastAsia"/>
          <w:b/>
          <w:bCs/>
          <w:color w:val="000000" w:themeColor="text1"/>
        </w:rPr>
        <w:t>18</w:t>
      </w:r>
    </w:p>
    <w:p w14:paraId="44378A7A" w14:textId="194D80E1" w:rsidR="00486E9C" w:rsidRPr="00486E9C" w:rsidRDefault="00000000" w:rsidP="00FF1685">
      <w:pPr>
        <w:spacing w:afterLines="50" w:after="180" w:line="0" w:lineRule="atLeast"/>
        <w:ind w:firstLineChars="100" w:firstLine="220"/>
        <w:rPr>
          <w:rFonts w:ascii="Times New Roman" w:eastAsia="ＭＳ 明朝" w:hAnsi="Times New Roman" w:cs="Times New Roman"/>
          <w:sz w:val="21"/>
          <w:szCs w:val="21"/>
        </w:rPr>
      </w:pPr>
      <w:hyperlink r:id="rId46" w:history="1">
        <w:r w:rsidR="00486E9C" w:rsidRPr="00486E9C">
          <w:rPr>
            <w:rStyle w:val="a3"/>
            <w:rFonts w:ascii="Times New Roman" w:hAnsi="Times New Roman" w:cs="Times New Roman"/>
            <w:sz w:val="21"/>
            <w:szCs w:val="21"/>
          </w:rPr>
          <w:t>http://www.nihs.go.jp/dsi/food-info/foodinfonews/2024/foodinfo202419c.pdf</w:t>
        </w:r>
      </w:hyperlink>
    </w:p>
    <w:p w14:paraId="0175F281" w14:textId="77777777" w:rsidR="00FF1685" w:rsidRPr="003F4184" w:rsidRDefault="00FF1685" w:rsidP="00FF1685">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F4184">
        <w:rPr>
          <w:rFonts w:ascii="HG丸ｺﾞｼｯｸM-PRO" w:eastAsia="HG丸ｺﾞｼｯｸM-PRO" w:hAnsi="HG丸ｺﾞｼｯｸM-PRO" w:hint="eastAsia"/>
          <w:b/>
          <w:bCs/>
        </w:rPr>
        <w:t xml:space="preserve">＜注目記事＞ </w:t>
      </w:r>
    </w:p>
    <w:p w14:paraId="3A27562F" w14:textId="11E1446E" w:rsidR="00486E9C" w:rsidRPr="00486E9C" w:rsidRDefault="00486E9C" w:rsidP="00486E9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WHO/IARC</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IARC</w:t>
      </w:r>
      <w:r w:rsidRPr="00486E9C">
        <w:rPr>
          <w:rFonts w:ascii="HG丸ｺﾞｼｯｸM-PRO" w:eastAsia="HG丸ｺﾞｼｯｸM-PRO" w:hAnsi="HG丸ｺﾞｼｯｸM-PRO" w:hint="eastAsia"/>
          <w:b/>
          <w:bCs/>
        </w:rPr>
        <w:t>モノグラフ</w:t>
      </w:r>
      <w:r w:rsidRPr="00486E9C">
        <w:rPr>
          <w:rFonts w:ascii="HG丸ｺﾞｼｯｸM-PRO" w:eastAsia="HG丸ｺﾞｼｯｸM-PRO" w:hAnsi="HG丸ｺﾞｼｯｸM-PRO"/>
          <w:b/>
          <w:bCs/>
        </w:rPr>
        <w:t>134</w:t>
      </w:r>
      <w:r w:rsidRPr="00486E9C">
        <w:rPr>
          <w:rFonts w:ascii="HG丸ｺﾞｼｯｸM-PRO" w:eastAsia="HG丸ｺﾞｼｯｸM-PRO" w:hAnsi="HG丸ｺﾞｼｯｸM-PRO" w:hint="eastAsia"/>
          <w:b/>
          <w:bCs/>
        </w:rPr>
        <w:t>巻：アスパルテーム、メチルオイゲノール、イソオイゲノール</w:t>
      </w:r>
      <w:r w:rsidRPr="00486E9C">
        <w:rPr>
          <w:rFonts w:ascii="HG丸ｺﾞｼｯｸM-PRO" w:eastAsia="HG丸ｺﾞｼｯｸM-PRO" w:hAnsi="HG丸ｺﾞｼｯｸM-PRO"/>
          <w:b/>
          <w:bCs/>
        </w:rPr>
        <w:t xml:space="preserve"> </w:t>
      </w:r>
    </w:p>
    <w:p w14:paraId="3DF8F972" w14:textId="13013357" w:rsidR="00486E9C" w:rsidRPr="00486E9C" w:rsidRDefault="00486E9C" w:rsidP="00486E9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486E9C">
        <w:rPr>
          <w:rFonts w:ascii="HG丸ｺﾞｼｯｸM-PRO" w:eastAsia="HG丸ｺﾞｼｯｸM-PRO" w:hAnsi="HG丸ｺﾞｼｯｸM-PRO" w:hint="eastAsia"/>
        </w:rPr>
        <w:t>国際がん研究機関（</w:t>
      </w:r>
      <w:r w:rsidRPr="00486E9C">
        <w:rPr>
          <w:rFonts w:ascii="HG丸ｺﾞｼｯｸM-PRO" w:eastAsia="HG丸ｺﾞｼｯｸM-PRO" w:hAnsi="HG丸ｺﾞｼｯｸM-PRO"/>
        </w:rPr>
        <w:t>IARC</w:t>
      </w:r>
      <w:r w:rsidRPr="00486E9C">
        <w:rPr>
          <w:rFonts w:ascii="HG丸ｺﾞｼｯｸM-PRO" w:eastAsia="HG丸ｺﾞｼｯｸM-PRO" w:hAnsi="HG丸ｺﾞｼｯｸM-PRO" w:hint="eastAsia"/>
        </w:rPr>
        <w:t>）がモノグラフ</w:t>
      </w:r>
      <w:r w:rsidRPr="00486E9C">
        <w:rPr>
          <w:rFonts w:ascii="HG丸ｺﾞｼｯｸM-PRO" w:eastAsia="HG丸ｺﾞｼｯｸM-PRO" w:hAnsi="HG丸ｺﾞｼｯｸM-PRO"/>
        </w:rPr>
        <w:t>134</w:t>
      </w:r>
      <w:r w:rsidRPr="00486E9C">
        <w:rPr>
          <w:rFonts w:ascii="HG丸ｺﾞｼｯｸM-PRO" w:eastAsia="HG丸ｺﾞｼｯｸM-PRO" w:hAnsi="HG丸ｺﾞｼｯｸM-PRO" w:hint="eastAsia"/>
        </w:rPr>
        <w:t>巻を発表した。モノグラフは</w:t>
      </w:r>
      <w:r w:rsidRPr="00486E9C">
        <w:rPr>
          <w:rFonts w:ascii="HG丸ｺﾞｼｯｸM-PRO" w:eastAsia="HG丸ｺﾞｼｯｸM-PRO" w:hAnsi="HG丸ｺﾞｼｯｸM-PRO"/>
        </w:rPr>
        <w:t>IARC</w:t>
      </w:r>
      <w:r w:rsidRPr="00486E9C">
        <w:rPr>
          <w:rFonts w:ascii="HG丸ｺﾞｼｯｸM-PRO" w:eastAsia="HG丸ｺﾞｼｯｸM-PRO" w:hAnsi="HG丸ｺﾞｼｯｸM-PRO" w:hint="eastAsia"/>
        </w:rPr>
        <w:t>ウェブサイトで</w:t>
      </w:r>
      <w:r w:rsidRPr="00486E9C">
        <w:rPr>
          <w:rFonts w:ascii="HG丸ｺﾞｼｯｸM-PRO" w:eastAsia="HG丸ｺﾞｼｯｸM-PRO" w:hAnsi="HG丸ｺﾞｼｯｸM-PRO"/>
        </w:rPr>
        <w:t>PDF</w:t>
      </w:r>
      <w:r w:rsidRPr="00486E9C">
        <w:rPr>
          <w:rFonts w:ascii="HG丸ｺﾞｼｯｸM-PRO" w:eastAsia="HG丸ｺﾞｼｯｸM-PRO" w:hAnsi="HG丸ｺﾞｼｯｸM-PRO" w:hint="eastAsia"/>
        </w:rPr>
        <w:t>版をダウンロード可能である。対象はアスパルテーム（ヒトに対して発がん性がある可能性がある：グループ</w:t>
      </w:r>
      <w:r w:rsidRPr="00486E9C">
        <w:rPr>
          <w:rFonts w:ascii="HG丸ｺﾞｼｯｸM-PRO" w:eastAsia="HG丸ｺﾞｼｯｸM-PRO" w:hAnsi="HG丸ｺﾞｼｯｸM-PRO"/>
        </w:rPr>
        <w:t>2B</w:t>
      </w:r>
      <w:r w:rsidRPr="00486E9C">
        <w:rPr>
          <w:rFonts w:ascii="HG丸ｺﾞｼｯｸM-PRO" w:eastAsia="HG丸ｺﾞｼｯｸM-PRO" w:hAnsi="HG丸ｺﾞｼｯｸM-PRO" w:hint="eastAsia"/>
        </w:rPr>
        <w:t>）、メチルオイゲノール（ヒトに対しておそらく発がん性がある：グループ</w:t>
      </w:r>
      <w:r w:rsidRPr="00486E9C">
        <w:rPr>
          <w:rFonts w:ascii="HG丸ｺﾞｼｯｸM-PRO" w:eastAsia="HG丸ｺﾞｼｯｸM-PRO" w:hAnsi="HG丸ｺﾞｼｯｸM-PRO"/>
        </w:rPr>
        <w:t>2A</w:t>
      </w:r>
      <w:r w:rsidRPr="00486E9C">
        <w:rPr>
          <w:rFonts w:ascii="HG丸ｺﾞｼｯｸM-PRO" w:eastAsia="HG丸ｺﾞｼｯｸM-PRO" w:hAnsi="HG丸ｺﾞｼｯｸM-PRO" w:hint="eastAsia"/>
        </w:rPr>
        <w:t>）、イソオイゲノール（グループ</w:t>
      </w:r>
      <w:r w:rsidRPr="00486E9C">
        <w:rPr>
          <w:rFonts w:ascii="HG丸ｺﾞｼｯｸM-PRO" w:eastAsia="HG丸ｺﾞｼｯｸM-PRO" w:hAnsi="HG丸ｺﾞｼｯｸM-PRO"/>
        </w:rPr>
        <w:t>2B</w:t>
      </w:r>
      <w:r w:rsidRPr="00486E9C">
        <w:rPr>
          <w:rFonts w:ascii="HG丸ｺﾞｼｯｸM-PRO" w:eastAsia="HG丸ｺﾞｼｯｸM-PRO" w:hAnsi="HG丸ｺﾞｼｯｸM-PRO" w:hint="eastAsia"/>
        </w:rPr>
        <w:t>）である。それらのうちアスパルテームについては、公衆衛生上の要求に応じて、</w:t>
      </w:r>
      <w:r w:rsidRPr="00486E9C">
        <w:rPr>
          <w:rFonts w:ascii="HG丸ｺﾞｼｯｸM-PRO" w:eastAsia="HG丸ｺﾞｼｯｸM-PRO" w:hAnsi="HG丸ｺﾞｼｯｸM-PRO"/>
        </w:rPr>
        <w:t>2024</w:t>
      </w:r>
      <w:r w:rsidRPr="00486E9C">
        <w:rPr>
          <w:rFonts w:ascii="HG丸ｺﾞｼｯｸM-PRO" w:eastAsia="HG丸ｺﾞｼｯｸM-PRO" w:hAnsi="HG丸ｺﾞｼｯｸM-PRO" w:hint="eastAsia"/>
        </w:rPr>
        <w:t>年</w:t>
      </w:r>
      <w:r w:rsidRPr="00486E9C">
        <w:rPr>
          <w:rFonts w:ascii="HG丸ｺﾞｼｯｸM-PRO" w:eastAsia="HG丸ｺﾞｼｯｸM-PRO" w:hAnsi="HG丸ｺﾞｼｯｸM-PRO"/>
        </w:rPr>
        <w:t>4</w:t>
      </w:r>
      <w:r w:rsidRPr="00486E9C">
        <w:rPr>
          <w:rFonts w:ascii="HG丸ｺﾞｼｯｸM-PRO" w:eastAsia="HG丸ｺﾞｼｯｸM-PRO" w:hAnsi="HG丸ｺﾞｼｯｸM-PRO" w:hint="eastAsia"/>
        </w:rPr>
        <w:t>月</w:t>
      </w:r>
      <w:r w:rsidRPr="00486E9C">
        <w:rPr>
          <w:rFonts w:ascii="HG丸ｺﾞｼｯｸM-PRO" w:eastAsia="HG丸ｺﾞｼｯｸM-PRO" w:hAnsi="HG丸ｺﾞｼｯｸM-PRO"/>
        </w:rPr>
        <w:t>29</w:t>
      </w:r>
      <w:r w:rsidRPr="00486E9C">
        <w:rPr>
          <w:rFonts w:ascii="HG丸ｺﾞｼｯｸM-PRO" w:eastAsia="HG丸ｺﾞｼｯｸM-PRO" w:hAnsi="HG丸ｺﾞｼｯｸM-PRO" w:hint="eastAsia"/>
        </w:rPr>
        <w:t>日に他の物質より先んじてモノグラフを発表していた。</w:t>
      </w:r>
      <w:r w:rsidRPr="00486E9C">
        <w:rPr>
          <w:rFonts w:ascii="HG丸ｺﾞｼｯｸM-PRO" w:eastAsia="HG丸ｺﾞｼｯｸM-PRO" w:hAnsi="HG丸ｺﾞｼｯｸM-PRO"/>
        </w:rPr>
        <w:t xml:space="preserve"> </w:t>
      </w:r>
    </w:p>
    <w:p w14:paraId="35D978CE" w14:textId="77777777" w:rsidR="00486E9C" w:rsidRDefault="00486E9C" w:rsidP="00486E9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USDA</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FSIS</w:t>
      </w:r>
      <w:r w:rsidRPr="00486E9C">
        <w:rPr>
          <w:rFonts w:ascii="HG丸ｺﾞｼｯｸM-PRO" w:eastAsia="HG丸ｺﾞｼｯｸM-PRO" w:hAnsi="HG丸ｺﾞｼｯｸM-PRO" w:hint="eastAsia"/>
          <w:b/>
          <w:bCs/>
        </w:rPr>
        <w:t>は残留化学物質検査に新しいスクリーニング法を導入</w:t>
      </w:r>
      <w:r w:rsidRPr="00486E9C">
        <w:rPr>
          <w:rFonts w:ascii="HG丸ｺﾞｼｯｸM-PRO" w:eastAsia="HG丸ｺﾞｼｯｸM-PRO" w:hAnsi="HG丸ｺﾞｼｯｸM-PRO"/>
          <w:b/>
          <w:bCs/>
        </w:rPr>
        <w:t xml:space="preserve"> </w:t>
      </w:r>
    </w:p>
    <w:p w14:paraId="398B1A0C" w14:textId="0769737B" w:rsidR="00486E9C" w:rsidRPr="00486E9C" w:rsidRDefault="00486E9C" w:rsidP="00486E9C">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486E9C">
        <w:rPr>
          <w:rFonts w:ascii="HG丸ｺﾞｼｯｸM-PRO" w:eastAsia="HG丸ｺﾞｼｯｸM-PRO" w:hAnsi="HG丸ｺﾞｼｯｸM-PRO" w:hint="eastAsia"/>
        </w:rPr>
        <w:t>米国農務省（</w:t>
      </w:r>
      <w:r w:rsidRPr="00486E9C">
        <w:rPr>
          <w:rFonts w:ascii="HG丸ｺﾞｼｯｸM-PRO" w:eastAsia="HG丸ｺﾞｼｯｸM-PRO" w:hAnsi="HG丸ｺﾞｼｯｸM-PRO"/>
        </w:rPr>
        <w:t>USDA</w:t>
      </w:r>
      <w:r w:rsidRPr="00486E9C">
        <w:rPr>
          <w:rFonts w:ascii="HG丸ｺﾞｼｯｸM-PRO" w:eastAsia="HG丸ｺﾞｼｯｸM-PRO" w:hAnsi="HG丸ｺﾞｼｯｸM-PRO" w:hint="eastAsia"/>
        </w:rPr>
        <w:t>）の食品安全検査局（</w:t>
      </w:r>
      <w:r w:rsidRPr="00486E9C">
        <w:rPr>
          <w:rFonts w:ascii="HG丸ｺﾞｼｯｸM-PRO" w:eastAsia="HG丸ｺﾞｼｯｸM-PRO" w:hAnsi="HG丸ｺﾞｼｯｸM-PRO"/>
        </w:rPr>
        <w:t>FSIS</w:t>
      </w:r>
      <w:r w:rsidRPr="00486E9C">
        <w:rPr>
          <w:rFonts w:ascii="HG丸ｺﾞｼｯｸM-PRO" w:eastAsia="HG丸ｺﾞｼｯｸM-PRO" w:hAnsi="HG丸ｺﾞｼｯｸM-PRO" w:hint="eastAsia"/>
        </w:rPr>
        <w:t>）は、現行の動物用医薬品と農薬の分析を</w:t>
      </w:r>
      <w:r w:rsidRPr="00486E9C">
        <w:rPr>
          <w:rFonts w:ascii="HG丸ｺﾞｼｯｸM-PRO" w:eastAsia="HG丸ｺﾞｼｯｸM-PRO" w:hAnsi="HG丸ｺﾞｼｯｸM-PRO"/>
        </w:rPr>
        <w:t>1</w:t>
      </w:r>
      <w:r w:rsidRPr="00486E9C">
        <w:rPr>
          <w:rFonts w:ascii="HG丸ｺﾞｼｯｸM-PRO" w:eastAsia="HG丸ｺﾞｼｯｸM-PRO" w:hAnsi="HG丸ｺﾞｼｯｸM-PRO" w:hint="eastAsia"/>
        </w:rPr>
        <w:t>つのワークフローに統合した新しいスクリーニング法として、「超高速液体クロマトグラフィー‐タンデム質量分析法（</w:t>
      </w:r>
      <w:r w:rsidRPr="00486E9C">
        <w:rPr>
          <w:rFonts w:ascii="HG丸ｺﾞｼｯｸM-PRO" w:eastAsia="HG丸ｺﾞｼｯｸM-PRO" w:hAnsi="HG丸ｺﾞｼｯｸM-PRO"/>
        </w:rPr>
        <w:t>UHPLC-MS/MS</w:t>
      </w:r>
      <w:r w:rsidRPr="00486E9C">
        <w:rPr>
          <w:rFonts w:ascii="HG丸ｺﾞｼｯｸM-PRO" w:eastAsia="HG丸ｺﾞｼｯｸM-PRO" w:hAnsi="HG丸ｺﾞｼｯｸM-PRO" w:hint="eastAsia"/>
        </w:rPr>
        <w:t>）による動物用医薬品および残留農薬の一斉スクリーニング」（</w:t>
      </w:r>
      <w:r w:rsidRPr="00486E9C">
        <w:rPr>
          <w:rFonts w:ascii="HG丸ｺﾞｼｯｸM-PRO" w:eastAsia="HG丸ｺﾞｼｯｸM-PRO" w:hAnsi="HG丸ｺﾞｼｯｸM-PRO"/>
        </w:rPr>
        <w:t>CLG-MEGA1.0</w:t>
      </w:r>
      <w:r w:rsidRPr="00486E9C">
        <w:rPr>
          <w:rFonts w:ascii="HG丸ｺﾞｼｯｸM-PRO" w:eastAsia="HG丸ｺﾞｼｯｸM-PRO" w:hAnsi="HG丸ｺﾞｼｯｸM-PRO" w:hint="eastAsia"/>
        </w:rPr>
        <w:t>）を導入する。</w:t>
      </w:r>
      <w:r w:rsidRPr="00486E9C">
        <w:rPr>
          <w:rFonts w:ascii="HG丸ｺﾞｼｯｸM-PRO" w:eastAsia="HG丸ｺﾞｼｯｸM-PRO" w:hAnsi="HG丸ｺﾞｼｯｸM-PRO"/>
        </w:rPr>
        <w:t>FSIS</w:t>
      </w:r>
      <w:r w:rsidRPr="00486E9C">
        <w:rPr>
          <w:rFonts w:ascii="HG丸ｺﾞｼｯｸM-PRO" w:eastAsia="HG丸ｺﾞｼｯｸM-PRO" w:hAnsi="HG丸ｺﾞｼｯｸM-PRO" w:hint="eastAsia"/>
        </w:rPr>
        <w:t>の検査室システムは、</w:t>
      </w:r>
      <w:r w:rsidRPr="00486E9C">
        <w:rPr>
          <w:rFonts w:ascii="HG丸ｺﾞｼｯｸM-PRO" w:eastAsia="HG丸ｺﾞｼｯｸM-PRO" w:hAnsi="HG丸ｺﾞｼｯｸM-PRO"/>
        </w:rPr>
        <w:t>2024</w:t>
      </w:r>
      <w:r w:rsidRPr="00486E9C">
        <w:rPr>
          <w:rFonts w:ascii="HG丸ｺﾞｼｯｸM-PRO" w:eastAsia="HG丸ｺﾞｼｯｸM-PRO" w:hAnsi="HG丸ｺﾞｼｯｸM-PRO" w:hint="eastAsia"/>
        </w:rPr>
        <w:t>年</w:t>
      </w:r>
      <w:r w:rsidRPr="00486E9C">
        <w:rPr>
          <w:rFonts w:ascii="HG丸ｺﾞｼｯｸM-PRO" w:eastAsia="HG丸ｺﾞｼｯｸM-PRO" w:hAnsi="HG丸ｺﾞｼｯｸM-PRO"/>
        </w:rPr>
        <w:t>9</w:t>
      </w:r>
      <w:r w:rsidRPr="00486E9C">
        <w:rPr>
          <w:rFonts w:ascii="HG丸ｺﾞｼｯｸM-PRO" w:eastAsia="HG丸ｺﾞｼｯｸM-PRO" w:hAnsi="HG丸ｺﾞｼｯｸM-PRO" w:hint="eastAsia"/>
        </w:rPr>
        <w:t>月</w:t>
      </w:r>
      <w:r w:rsidRPr="00486E9C">
        <w:rPr>
          <w:rFonts w:ascii="HG丸ｺﾞｼｯｸM-PRO" w:eastAsia="HG丸ｺﾞｼｯｸM-PRO" w:hAnsi="HG丸ｺﾞｼｯｸM-PRO"/>
        </w:rPr>
        <w:t>30</w:t>
      </w:r>
      <w:r w:rsidRPr="00486E9C">
        <w:rPr>
          <w:rFonts w:ascii="HG丸ｺﾞｼｯｸM-PRO" w:eastAsia="HG丸ｺﾞｼｯｸM-PRO" w:hAnsi="HG丸ｺﾞｼｯｸM-PRO" w:hint="eastAsia"/>
        </w:rPr>
        <w:t>日以降に到着する、いくつかの食肉分類（牛肉、豚肉、家禽、ヤギ、羊）の筋肉、ナマズの筋肉、液卵製品を対象に新しいスクリーニング方法を実施する予定である。</w:t>
      </w:r>
      <w:r w:rsidRPr="00486E9C">
        <w:rPr>
          <w:rFonts w:ascii="HG丸ｺﾞｼｯｸM-PRO" w:eastAsia="HG丸ｺﾞｼｯｸM-PRO" w:hAnsi="HG丸ｺﾞｼｯｸM-PRO"/>
        </w:rPr>
        <w:t xml:space="preserve"> </w:t>
      </w:r>
    </w:p>
    <w:p w14:paraId="37CFB19A" w14:textId="33A9495A" w:rsidR="00486E9C" w:rsidRPr="00486E9C" w:rsidRDefault="00486E9C" w:rsidP="00DB6D9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lastRenderedPageBreak/>
        <w:t>【</w:t>
      </w:r>
      <w:r w:rsidRPr="00486E9C">
        <w:rPr>
          <w:rFonts w:ascii="HG丸ｺﾞｼｯｸM-PRO" w:eastAsia="HG丸ｺﾞｼｯｸM-PRO" w:hAnsi="HG丸ｺﾞｼｯｸM-PRO"/>
          <w:b/>
          <w:bCs/>
        </w:rPr>
        <w:t>USDA</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USDA</w:t>
      </w:r>
      <w:r w:rsidRPr="00486E9C">
        <w:rPr>
          <w:rFonts w:ascii="HG丸ｺﾞｼｯｸM-PRO" w:eastAsia="HG丸ｺﾞｼｯｸM-PRO" w:hAnsi="HG丸ｺﾞｼｯｸM-PRO" w:hint="eastAsia"/>
          <w:b/>
          <w:bCs/>
        </w:rPr>
        <w:t>は、食肉および家禽のラベルにおける動物飼育および環境関連の強調表示の裏付けを強化するためのガイドラインの更新版を発表</w:t>
      </w:r>
      <w:r w:rsidRPr="00486E9C">
        <w:rPr>
          <w:rFonts w:ascii="HG丸ｺﾞｼｯｸM-PRO" w:eastAsia="HG丸ｺﾞｼｯｸM-PRO" w:hAnsi="HG丸ｺﾞｼｯｸM-PRO"/>
          <w:b/>
          <w:bCs/>
        </w:rPr>
        <w:t xml:space="preserve"> </w:t>
      </w:r>
    </w:p>
    <w:p w14:paraId="043BD627" w14:textId="5E6866E3" w:rsidR="00486E9C" w:rsidRPr="00DB6D9B" w:rsidRDefault="00486E9C" w:rsidP="00DB6D9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DB6D9B">
        <w:rPr>
          <w:rFonts w:ascii="HG丸ｺﾞｼｯｸM-PRO" w:eastAsia="HG丸ｺﾞｼｯｸM-PRO" w:hAnsi="HG丸ｺﾞｼｯｸM-PRO"/>
        </w:rPr>
        <w:t>USDA</w:t>
      </w:r>
      <w:r w:rsidRPr="00DB6D9B">
        <w:rPr>
          <w:rFonts w:ascii="HG丸ｺﾞｼｯｸM-PRO" w:eastAsia="HG丸ｺﾞｼｯｸM-PRO" w:hAnsi="HG丸ｺﾞｼｯｸM-PRO" w:hint="eastAsia"/>
        </w:rPr>
        <w:t>は、食肉や家禽製品のラベルに記載される動物飼育や環境関連の強調表示（例：放牧飼育、放し飼い）について、表示の裏付けを強化するためにガイドラインを更新した。</w:t>
      </w:r>
    </w:p>
    <w:p w14:paraId="10AA8C70" w14:textId="10E0B981" w:rsidR="00486E9C" w:rsidRPr="00DB6D9B" w:rsidRDefault="00486E9C" w:rsidP="00DB6D9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DB6D9B">
        <w:rPr>
          <w:rFonts w:ascii="HG丸ｺﾞｼｯｸM-PRO" w:eastAsia="HG丸ｺﾞｼｯｸM-PRO" w:hAnsi="HG丸ｺﾞｼｯｸM-PRO" w:hint="eastAsia"/>
        </w:rPr>
        <w:t>企業が提出する強調表示に関する書類は</w:t>
      </w:r>
      <w:r w:rsidRPr="00DB6D9B">
        <w:rPr>
          <w:rFonts w:ascii="HG丸ｺﾞｼｯｸM-PRO" w:eastAsia="HG丸ｺﾞｼｯｸM-PRO" w:hAnsi="HG丸ｺﾞｼｯｸM-PRO"/>
        </w:rPr>
        <w:t>FSIS</w:t>
      </w:r>
      <w:r w:rsidRPr="00DB6D9B">
        <w:rPr>
          <w:rFonts w:ascii="HG丸ｺﾞｼｯｸM-PRO" w:eastAsia="HG丸ｺﾞｼｯｸM-PRO" w:hAnsi="HG丸ｺﾞｼｯｸM-PRO" w:hint="eastAsia"/>
        </w:rPr>
        <w:t>により審査され、承認を得た後に食肉および家禽製品のラベルに記載することができる。更新されたガイドラインでは、強調表示を立証するために第三者認証の使用を強く推奨している。また、抗生物質に関する強調表示（例：抗生物質を使用せずに飼育、抗生物質不使用）について、食肉処理前の家畜の定期的なサンプリングと検査プログラムを実施するか、検査を含む第三者認証を取得することを推奨している。</w:t>
      </w:r>
      <w:r w:rsidRPr="00DB6D9B">
        <w:rPr>
          <w:rFonts w:ascii="HG丸ｺﾞｼｯｸM-PRO" w:eastAsia="HG丸ｺﾞｼｯｸM-PRO" w:hAnsi="HG丸ｺﾞｼｯｸM-PRO"/>
        </w:rPr>
        <w:t xml:space="preserve"> </w:t>
      </w:r>
    </w:p>
    <w:p w14:paraId="4AB6DAEF" w14:textId="77777777" w:rsidR="00486E9C" w:rsidRPr="00486E9C" w:rsidRDefault="00486E9C" w:rsidP="00486E9C">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APVMA</w:t>
      </w:r>
      <w:r w:rsidRPr="00486E9C">
        <w:rPr>
          <w:rFonts w:ascii="HG丸ｺﾞｼｯｸM-PRO" w:eastAsia="HG丸ｺﾞｼｯｸM-PRO" w:hAnsi="HG丸ｺﾞｼｯｸM-PRO" w:hint="eastAsia"/>
          <w:b/>
          <w:bCs/>
        </w:rPr>
        <w:t>】</w:t>
      </w:r>
      <w:r w:rsidRPr="00486E9C">
        <w:rPr>
          <w:rFonts w:ascii="HG丸ｺﾞｼｯｸM-PRO" w:eastAsia="HG丸ｺﾞｼｯｸM-PRO" w:hAnsi="HG丸ｺﾞｼｯｸM-PRO"/>
          <w:b/>
          <w:bCs/>
        </w:rPr>
        <w:t xml:space="preserve"> </w:t>
      </w:r>
      <w:r w:rsidRPr="00486E9C">
        <w:rPr>
          <w:rFonts w:ascii="HG丸ｺﾞｼｯｸM-PRO" w:eastAsia="HG丸ｺﾞｼｯｸM-PRO" w:hAnsi="HG丸ｺﾞｼｯｸM-PRO" w:hint="eastAsia"/>
          <w:b/>
          <w:bCs/>
        </w:rPr>
        <w:t>パラコートに関する規制決定案について</w:t>
      </w:r>
      <w:r w:rsidRPr="00486E9C">
        <w:rPr>
          <w:rFonts w:ascii="HG丸ｺﾞｼｯｸM-PRO" w:eastAsia="HG丸ｺﾞｼｯｸM-PRO" w:hAnsi="HG丸ｺﾞｼｯｸM-PRO"/>
          <w:b/>
          <w:bCs/>
        </w:rPr>
        <w:t xml:space="preserve"> </w:t>
      </w:r>
    </w:p>
    <w:p w14:paraId="1AD55ABA" w14:textId="6EBCC864" w:rsidR="00486E9C" w:rsidRPr="00DB6D9B" w:rsidRDefault="00486E9C" w:rsidP="00DB6D9B">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DB6D9B">
        <w:rPr>
          <w:rFonts w:ascii="HG丸ｺﾞｼｯｸM-PRO" w:eastAsia="HG丸ｺﾞｼｯｸM-PRO" w:hAnsi="HG丸ｺﾞｼｯｸM-PRO" w:hint="eastAsia"/>
        </w:rPr>
        <w:t>パラコートはビピリジニウム系の非選択性除草剤で、単一の対象種のみではなく、あらゆる植物に作用する。同系の除草剤としてジクワットがある。オーストラリアでは両除草剤の使用が</w:t>
      </w:r>
      <w:r w:rsidRPr="00DB6D9B">
        <w:rPr>
          <w:rFonts w:ascii="HG丸ｺﾞｼｯｸM-PRO" w:eastAsia="HG丸ｺﾞｼｯｸM-PRO" w:hAnsi="HG丸ｺﾞｼｯｸM-PRO"/>
        </w:rPr>
        <w:t>1964</w:t>
      </w:r>
      <w:r w:rsidRPr="00DB6D9B">
        <w:rPr>
          <w:rFonts w:ascii="HG丸ｺﾞｼｯｸM-PRO" w:eastAsia="HG丸ｺﾞｼｯｸM-PRO" w:hAnsi="HG丸ｺﾞｼｯｸM-PRO" w:hint="eastAsia"/>
        </w:rPr>
        <w:t>年から登録されている。パラコートは農業や園芸のさまざまな場面で使用されるほか、道端や防火帯などの雑草防除にも登録されている。パラコートの使用は非常に制限されており、訓練を受けた作業者のみが使用できる。ジクワットに関しては、濃度が低い製品はそれほど制限されていないが濃度が高い製品は非常に制限されている。パラコートとジクワットは、人々や環境に対する安全性、貿易への影響に関する懸念のため、再検討の対象となった。オーストラリア農薬・動物用医薬品局（</w:t>
      </w:r>
      <w:r w:rsidRPr="00DB6D9B">
        <w:rPr>
          <w:rFonts w:ascii="HG丸ｺﾞｼｯｸM-PRO" w:eastAsia="HG丸ｺﾞｼｯｸM-PRO" w:hAnsi="HG丸ｺﾞｼｯｸM-PRO"/>
        </w:rPr>
        <w:t>APVMA</w:t>
      </w:r>
      <w:r w:rsidRPr="00DB6D9B">
        <w:rPr>
          <w:rFonts w:ascii="HG丸ｺﾞｼｯｸM-PRO" w:eastAsia="HG丸ｺﾞｼｯｸM-PRO" w:hAnsi="HG丸ｺﾞｼｯｸM-PRO" w:hint="eastAsia"/>
        </w:rPr>
        <w:t>）の規制決定案が公開され、</w:t>
      </w:r>
      <w:r w:rsidRPr="00DB6D9B">
        <w:rPr>
          <w:rFonts w:ascii="HG丸ｺﾞｼｯｸM-PRO" w:eastAsia="HG丸ｺﾞｼｯｸM-PRO" w:hAnsi="HG丸ｺﾞｼｯｸM-PRO"/>
        </w:rPr>
        <w:t>2024</w:t>
      </w:r>
      <w:r w:rsidRPr="00DB6D9B">
        <w:rPr>
          <w:rFonts w:ascii="HG丸ｺﾞｼｯｸM-PRO" w:eastAsia="HG丸ｺﾞｼｯｸM-PRO" w:hAnsi="HG丸ｺﾞｼｯｸM-PRO" w:hint="eastAsia"/>
        </w:rPr>
        <w:t>年</w:t>
      </w:r>
      <w:r w:rsidRPr="00DB6D9B">
        <w:rPr>
          <w:rFonts w:ascii="HG丸ｺﾞｼｯｸM-PRO" w:eastAsia="HG丸ｺﾞｼｯｸM-PRO" w:hAnsi="HG丸ｺﾞｼｯｸM-PRO"/>
        </w:rPr>
        <w:t>10</w:t>
      </w:r>
      <w:r w:rsidRPr="00DB6D9B">
        <w:rPr>
          <w:rFonts w:ascii="HG丸ｺﾞｼｯｸM-PRO" w:eastAsia="HG丸ｺﾞｼｯｸM-PRO" w:hAnsi="HG丸ｺﾞｼｯｸM-PRO" w:hint="eastAsia"/>
        </w:rPr>
        <w:t>月</w:t>
      </w:r>
      <w:r w:rsidRPr="00DB6D9B">
        <w:rPr>
          <w:rFonts w:ascii="HG丸ｺﾞｼｯｸM-PRO" w:eastAsia="HG丸ｺﾞｼｯｸM-PRO" w:hAnsi="HG丸ｺﾞｼｯｸM-PRO"/>
        </w:rPr>
        <w:t>29</w:t>
      </w:r>
      <w:r w:rsidRPr="00DB6D9B">
        <w:rPr>
          <w:rFonts w:ascii="HG丸ｺﾞｼｯｸM-PRO" w:eastAsia="HG丸ｺﾞｼｯｸM-PRO" w:hAnsi="HG丸ｺﾞｼｯｸM-PRO" w:hint="eastAsia"/>
        </w:rPr>
        <w:t>日まで意見募集している。</w:t>
      </w:r>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2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7" w:history="1">
        <w:r w:rsidRPr="003A5E81">
          <w:rPr>
            <w:rStyle w:val="a3"/>
            <w:rFonts w:ascii="Times New Roman" w:eastAsia="HG丸ｺﾞｼｯｸM-PRO" w:hAnsi="Times New Roman" w:cs="Times New Roman"/>
            <w:sz w:val="21"/>
            <w:szCs w:val="21"/>
          </w:rPr>
          <w:t>https://www.fsc.go.jp/</w:t>
        </w:r>
      </w:hyperlink>
    </w:p>
    <w:p w14:paraId="35C97250" w14:textId="4B7F38B4" w:rsidR="00A62211" w:rsidRDefault="00A62211" w:rsidP="00FF1685">
      <w:pPr>
        <w:kinsoku w:val="0"/>
        <w:overflowPunct w:val="0"/>
        <w:autoSpaceDE w:val="0"/>
        <w:autoSpaceDN w:val="0"/>
        <w:spacing w:after="0" w:line="0" w:lineRule="atLeast"/>
        <w:rPr>
          <w:rStyle w:val="ad"/>
          <w:rFonts w:ascii="HG丸ｺﾞｼｯｸM-PRO" w:eastAsia="HG丸ｺﾞｼｯｸM-PRO" w:hAnsi="HG丸ｺﾞｼｯｸM-PRO" w:cs="Arial"/>
        </w:rPr>
      </w:pPr>
      <w:bookmarkStart w:id="28" w:name="_Hlk139274836"/>
      <w:bookmarkStart w:id="29" w:name="_Hlk171076387"/>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紅麹を含む健康食品関係について【令和</w:t>
      </w:r>
      <w:r w:rsidRPr="00A62211">
        <w:rPr>
          <w:rStyle w:val="ad"/>
          <w:rFonts w:ascii="HG丸ｺﾞｼｯｸM-PRO" w:eastAsia="HG丸ｺﾞｼｯｸM-PRO" w:hAnsi="HG丸ｺﾞｼｯｸM-PRO" w:cs="Arial"/>
        </w:rPr>
        <w:t>6</w:t>
      </w:r>
      <w:r w:rsidRPr="00A62211">
        <w:rPr>
          <w:rStyle w:val="ad"/>
          <w:rFonts w:ascii="HG丸ｺﾞｼｯｸM-PRO" w:eastAsia="HG丸ｺﾞｼｯｸM-PRO" w:hAnsi="HG丸ｺﾞｼｯｸM-PRO" w:cs="Arial" w:hint="eastAsia"/>
        </w:rPr>
        <w:t>年</w:t>
      </w:r>
      <w:r w:rsidRPr="00A62211">
        <w:rPr>
          <w:rStyle w:val="ad"/>
          <w:rFonts w:ascii="HG丸ｺﾞｼｯｸM-PRO" w:eastAsia="HG丸ｺﾞｼｯｸM-PRO" w:hAnsi="HG丸ｺﾞｼｯｸM-PRO" w:cs="Arial"/>
        </w:rPr>
        <w:t>4</w:t>
      </w:r>
      <w:r w:rsidRPr="00A62211">
        <w:rPr>
          <w:rStyle w:val="ad"/>
          <w:rFonts w:ascii="HG丸ｺﾞｼｯｸM-PRO" w:eastAsia="HG丸ｺﾞｼｯｸM-PRO" w:hAnsi="HG丸ｺﾞｼｯｸM-PRO" w:cs="Arial" w:hint="eastAsia"/>
        </w:rPr>
        <w:t>月</w:t>
      </w:r>
      <w:r w:rsidRPr="00A62211">
        <w:rPr>
          <w:rStyle w:val="ad"/>
          <w:rFonts w:ascii="HG丸ｺﾞｼｯｸM-PRO" w:eastAsia="HG丸ｺﾞｼｯｸM-PRO" w:hAnsi="HG丸ｺﾞｼｯｸM-PRO" w:cs="Arial"/>
        </w:rPr>
        <w:t>11</w:t>
      </w:r>
      <w:r w:rsidRPr="00A62211">
        <w:rPr>
          <w:rStyle w:val="ad"/>
          <w:rFonts w:ascii="HG丸ｺﾞｼｯｸM-PRO" w:eastAsia="HG丸ｺﾞｼｯｸM-PRO" w:hAnsi="HG丸ｺﾞｼｯｸM-PRO" w:cs="Arial" w:hint="eastAsia"/>
        </w:rPr>
        <w:t>日更新】</w:t>
      </w:r>
    </w:p>
    <w:p w14:paraId="5C6DCFDD" w14:textId="61E1D8FB" w:rsidR="00A62211" w:rsidRPr="00A62211" w:rsidRDefault="00A62211" w:rsidP="00A62211">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1"/>
          <w:szCs w:val="21"/>
        </w:rPr>
      </w:pPr>
      <w:r>
        <w:rPr>
          <w:rStyle w:val="ad"/>
          <w:rFonts w:ascii="HG丸ｺﾞｼｯｸM-PRO" w:eastAsia="HG丸ｺﾞｼｯｸM-PRO" w:hAnsi="HG丸ｺﾞｼｯｸM-PRO" w:cs="Arial" w:hint="eastAsia"/>
        </w:rPr>
        <w:t xml:space="preserve">　</w:t>
      </w:r>
      <w:hyperlink r:id="rId48" w:history="1">
        <w:r w:rsidRPr="00A62211">
          <w:rPr>
            <w:rStyle w:val="a3"/>
            <w:rFonts w:ascii="Times New Roman" w:eastAsia="HG丸ｺﾞｼｯｸM-PRO" w:hAnsi="Times New Roman" w:cs="Times New Roman"/>
            <w:sz w:val="21"/>
            <w:szCs w:val="21"/>
          </w:rPr>
          <w:t>https://www.fsc.go.jp/osirase/benikouji.html</w:t>
        </w:r>
      </w:hyperlink>
    </w:p>
    <w:p w14:paraId="28C613DB" w14:textId="74A5524F" w:rsidR="00CA037A" w:rsidRPr="00CA037A" w:rsidRDefault="00FF1685" w:rsidP="00FF1685">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95</w:t>
      </w:r>
      <w:r w:rsidR="008C2314">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B02CF9">
        <w:rPr>
          <w:rFonts w:ascii="HG丸ｺﾞｼｯｸM-PRO" w:eastAsia="HG丸ｺﾞｼｯｸM-PRO" w:hAnsi="HG丸ｺﾞｼｯｸM-PRO" w:hint="eastAsia"/>
          <w:b/>
          <w:bCs/>
        </w:rPr>
        <w:t xml:space="preserve">　</w:t>
      </w:r>
      <w:r w:rsidR="00B02CF9" w:rsidRPr="00CA037A">
        <w:rPr>
          <w:rFonts w:ascii="HG丸ｺﾞｼｯｸM-PRO" w:eastAsia="HG丸ｺﾞｼｯｸM-PRO" w:hAnsi="HG丸ｺﾞｼｯｸM-PRO" w:hint="eastAsia"/>
          <w:b/>
          <w:bCs/>
          <w:color w:val="7030A0"/>
        </w:rPr>
        <w:t>2024/</w:t>
      </w:r>
      <w:r w:rsidR="00EE785B" w:rsidRPr="00CA037A">
        <w:rPr>
          <w:rFonts w:ascii="HG丸ｺﾞｼｯｸM-PRO" w:eastAsia="HG丸ｺﾞｼｯｸM-PRO" w:hAnsi="HG丸ｺﾞｼｯｸM-PRO" w:hint="eastAsia"/>
          <w:b/>
          <w:bCs/>
          <w:color w:val="7030A0"/>
        </w:rPr>
        <w:t>9/</w:t>
      </w:r>
      <w:r w:rsidR="00CA037A" w:rsidRPr="00CA037A">
        <w:rPr>
          <w:rFonts w:ascii="HG丸ｺﾞｼｯｸM-PRO" w:eastAsia="HG丸ｺﾞｼｯｸM-PRO" w:hAnsi="HG丸ｺﾞｼｯｸM-PRO" w:hint="eastAsia"/>
          <w:b/>
          <w:bCs/>
          <w:color w:val="7030A0"/>
        </w:rPr>
        <w:t>20現在発表がありません</w:t>
      </w:r>
    </w:p>
    <w:p w14:paraId="69E5D13A"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30987BA8" w14:textId="77777777" w:rsidR="00FF1685" w:rsidRPr="00C35FEE"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64CCB0D9" w14:textId="77777777" w:rsidR="00FF1685" w:rsidRDefault="00FF1685" w:rsidP="00FF1685">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1BA9665A" w14:textId="77777777" w:rsidR="00FF1685" w:rsidRDefault="00FF1685" w:rsidP="00FF1685">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CC8454A" w14:textId="77777777" w:rsidR="00FF1685" w:rsidRDefault="00FF1685" w:rsidP="00FF1685">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A17035F" w14:textId="1521C246"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年月</w:t>
      </w:r>
      <w:r w:rsidR="000E54D4">
        <w:rPr>
          <w:rFonts w:ascii="HG丸ｺﾞｼｯｸM-PRO" w:eastAsia="HG丸ｺﾞｼｯｸM-PRO" w:hAnsi="HG丸ｺﾞｼｯｸM-PRO" w:hint="eastAsia"/>
          <w:color w:val="000000"/>
        </w:rPr>
        <w:t>日</w:t>
      </w:r>
      <w:r w:rsidRPr="008958B7">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火</w:t>
      </w:r>
      <w:r w:rsidRPr="008958B7">
        <w:rPr>
          <w:rFonts w:ascii="HG丸ｺﾞｼｯｸM-PRO" w:eastAsia="HG丸ｺﾞｼｯｸM-PRO" w:hAnsi="HG丸ｺﾞｼｯｸM-PRO" w:hint="eastAsia"/>
          <w:color w:val="000000"/>
        </w:rPr>
        <w:t>）　１４：００〜</w:t>
      </w:r>
    </w:p>
    <w:p w14:paraId="1FE9250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E3E95B9" w14:textId="77777777" w:rsidR="00FF1685" w:rsidRDefault="00FF1685" w:rsidP="00FF1685">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D2142A6" w14:textId="67A88B67" w:rsidR="001F708A" w:rsidRDefault="001F708A" w:rsidP="000E54D4">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5202B0AC" w14:textId="03F585F9" w:rsidR="00FF1685" w:rsidRDefault="00FF1685" w:rsidP="00FF1685">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C40A7DA" w14:textId="4A658A13"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本会合については、その様子を動画配信するとともに、会場での傍聴も受け付けます。動画の視聴又は会場での傍聴を希望される方は、月日（）</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時までに、内閣府共通意見等登録システム</w:t>
      </w:r>
      <w:r w:rsidRPr="00A70808">
        <w:rPr>
          <w:rFonts w:ascii="HG丸ｺﾞｼｯｸM-PRO" w:eastAsia="HG丸ｺﾞｼｯｸM-PRO" w:hAnsi="HG丸ｺﾞｼｯｸM-PRO"/>
          <w:color w:val="000000"/>
        </w:rPr>
        <w:t>(</w:t>
      </w:r>
      <w:hyperlink r:id="rId50" w:history="1">
        <w:r w:rsidRPr="001223A9">
          <w:rPr>
            <w:rStyle w:val="a3"/>
            <w:rFonts w:ascii="HG丸ｺﾞｼｯｸM-PRO" w:eastAsia="HG丸ｺﾞｼｯｸM-PRO" w:hAnsi="HG丸ｺﾞｼｯｸM-PRO"/>
          </w:rPr>
          <w:t>https://form.cao.go.jp/shokuhin/opinion-1404.html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にて申し込みいただきますようお願いいたします。</w:t>
      </w:r>
    </w:p>
    <w:p w14:paraId="67742937" w14:textId="51E9DC4A" w:rsidR="00FF1685" w:rsidRPr="00A70808"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を、月</w:t>
      </w:r>
      <w:r w:rsidR="000E54D4">
        <w:rPr>
          <w:rFonts w:ascii="HG丸ｺﾞｼｯｸM-PRO" w:eastAsia="HG丸ｺﾞｼｯｸM-PRO" w:hAnsi="HG丸ｺﾞｼｯｸM-PRO" w:hint="eastAsia"/>
          <w:color w:val="000000"/>
        </w:rPr>
        <w:t>日</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6E5E06B5" w14:textId="21451D1C"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なお、会場での傍聴席は限りがありますので、傍聴を希望される方が多数の場合には原則として先着順とさせていただき、傍聴可能な方には月日（）</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283444E4" w14:textId="77777777" w:rsidR="00FF1685" w:rsidRPr="00A70808" w:rsidRDefault="00FF1685" w:rsidP="00FF1685">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5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7843B179" w14:textId="77777777" w:rsidR="00FF1685" w:rsidRDefault="00FF1685" w:rsidP="00FF1685">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57FC5635" w14:textId="77777777" w:rsidR="00FF1685" w:rsidRPr="00EE55B0" w:rsidRDefault="00FF1685" w:rsidP="00FF1685">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2" w:history="1">
        <w:r w:rsidRPr="002F7D5C">
          <w:rPr>
            <w:rStyle w:val="a3"/>
            <w:rFonts w:ascii="Times New Roman" w:eastAsia="HG丸ｺﾞｼｯｸM-PRO" w:hAnsi="Times New Roman" w:cs="Times New Roman"/>
            <w:sz w:val="21"/>
            <w:szCs w:val="21"/>
          </w:rPr>
          <w:t>https://www.fsc.go.jp/iinkai_annai/annai/annai804.html</w:t>
        </w:r>
      </w:hyperlink>
    </w:p>
    <w:p w14:paraId="068414C9" w14:textId="77777777" w:rsidR="00FF1685" w:rsidRPr="005D3DAC" w:rsidRDefault="00000000" w:rsidP="00FF1685">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3" w:history="1">
        <w:r w:rsidR="00FF1685" w:rsidRPr="0051784F">
          <w:rPr>
            <w:rStyle w:val="a3"/>
            <w:rFonts w:ascii="Times New Roman" w:hAnsi="Times New Roman" w:cs="Times New Roman"/>
            <w:sz w:val="21"/>
            <w:szCs w:val="21"/>
          </w:rPr>
          <w:t>http://www.fsc.go.jp/iinkai_annai/annai/</w:t>
        </w:r>
      </w:hyperlink>
      <w:r w:rsidR="00FF1685" w:rsidRPr="005D3DAC">
        <w:rPr>
          <w:rStyle w:val="a3"/>
          <w:rFonts w:ascii="Times New Roman" w:hAnsi="Times New Roman" w:cs="Times New Roman"/>
          <w:sz w:val="21"/>
          <w:szCs w:val="21"/>
          <w:u w:val="none"/>
        </w:rPr>
        <w:t xml:space="preserve">  </w:t>
      </w:r>
      <w:r w:rsidR="00FF1685">
        <w:rPr>
          <w:rStyle w:val="a3"/>
          <w:rFonts w:ascii="Times New Roman" w:hAnsi="Times New Roman" w:cs="Times New Roman" w:hint="eastAsia"/>
          <w:sz w:val="21"/>
          <w:szCs w:val="21"/>
          <w:u w:val="none"/>
        </w:rPr>
        <w:t xml:space="preserve">　</w:t>
      </w:r>
      <w:r w:rsidR="00FF1685" w:rsidRPr="005D3DAC">
        <w:rPr>
          <w:rStyle w:val="a3"/>
          <w:rFonts w:ascii="HG丸ｺﾞｼｯｸM-PRO" w:eastAsia="HG丸ｺﾞｼｯｸM-PRO" w:hAnsi="HG丸ｺﾞｼｯｸM-PRO" w:cs="Times New Roman" w:hint="eastAsia"/>
          <w:b/>
          <w:bCs/>
          <w:color w:val="7030A0"/>
          <w:u w:val="none"/>
        </w:rPr>
        <w:t>←</w:t>
      </w:r>
      <w:r w:rsidR="00FF1685">
        <w:rPr>
          <w:rStyle w:val="a3"/>
          <w:rFonts w:ascii="HG丸ｺﾞｼｯｸM-PRO" w:eastAsia="HG丸ｺﾞｼｯｸM-PRO" w:hAnsi="HG丸ｺﾞｼｯｸM-PRO" w:cs="Times New Roman" w:hint="eastAsia"/>
          <w:b/>
          <w:bCs/>
          <w:color w:val="7030A0"/>
          <w:u w:val="none"/>
        </w:rPr>
        <w:t>発表がない場合は</w:t>
      </w:r>
      <w:r w:rsidR="00FF1685" w:rsidRPr="005D3DAC">
        <w:rPr>
          <w:rStyle w:val="a3"/>
          <w:rFonts w:ascii="HG丸ｺﾞｼｯｸM-PRO" w:eastAsia="HG丸ｺﾞｼｯｸM-PRO" w:hAnsi="HG丸ｺﾞｼｯｸM-PRO" w:cs="Times New Roman" w:hint="eastAsia"/>
          <w:b/>
          <w:bCs/>
          <w:color w:val="7030A0"/>
          <w:u w:val="none"/>
        </w:rPr>
        <w:t>こちらからご確認ください</w:t>
      </w:r>
    </w:p>
    <w:p w14:paraId="141E1B38" w14:textId="77777777" w:rsidR="00FF1685" w:rsidRDefault="00FF1685" w:rsidP="00FF1685">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0ACBA0DC" w14:textId="77777777" w:rsidR="00FF1685" w:rsidRDefault="00FF1685" w:rsidP="00FF1685">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40E6C5A1" w14:textId="77777777" w:rsidR="00FF1685" w:rsidRDefault="00FF1685" w:rsidP="00FF1685">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4" w:history="1">
        <w:r w:rsidRPr="008A5AF1">
          <w:rPr>
            <w:rStyle w:val="a3"/>
            <w:rFonts w:ascii="Times New Roman" w:eastAsia="HG丸ｺﾞｼｯｸM-PRO" w:hAnsi="Times New Roman"/>
            <w:bCs/>
          </w:rPr>
          <w:t>https://www.fsc.go.jp/iinkai_annai/jisseki.html</w:t>
        </w:r>
      </w:hyperlink>
    </w:p>
    <w:p w14:paraId="703883AF" w14:textId="77777777" w:rsidR="00FF1685" w:rsidRPr="008E1AAC" w:rsidRDefault="00FF1685" w:rsidP="00FF168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5" w:history="1">
        <w:r w:rsidRPr="008E1AAC">
          <w:rPr>
            <w:rStyle w:val="a3"/>
            <w:rFonts w:ascii="Times New Roman" w:eastAsia="HG丸ｺﾞｼｯｸM-PRO" w:hAnsi="Times New Roman" w:cs="Times New Roman"/>
            <w:sz w:val="21"/>
            <w:szCs w:val="21"/>
          </w:rPr>
          <w:t>https://www.fsc.go.jp/iken-bosyu/pc1_hisiryou_muramidase_030512.html</w:t>
        </w:r>
      </w:hyperlink>
    </w:p>
    <w:p w14:paraId="4320B461" w14:textId="26AAF11C" w:rsidR="00FF1685" w:rsidRDefault="00FF1685" w:rsidP="00FF168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食品安全関係情報更新（令和6年6月</w:t>
      </w:r>
      <w:r w:rsidR="00C15A72">
        <w:rPr>
          <w:rStyle w:val="ad"/>
          <w:rFonts w:ascii="HG丸ｺﾞｼｯｸM-PRO" w:eastAsia="HG丸ｺﾞｼｯｸM-PRO" w:hAnsi="HG丸ｺﾞｼｯｸM-PRO" w:cs="Arial" w:hint="eastAsia"/>
          <w:color w:val="000000" w:themeColor="text1"/>
        </w:rPr>
        <w:t>29</w:t>
      </w:r>
      <w:r>
        <w:rPr>
          <w:rStyle w:val="ad"/>
          <w:rFonts w:ascii="HG丸ｺﾞｼｯｸM-PRO" w:eastAsia="HG丸ｺﾞｼｯｸM-PRO" w:hAnsi="HG丸ｺﾞｼｯｸM-PRO" w:cs="Arial" w:hint="eastAsia"/>
          <w:color w:val="000000" w:themeColor="text1"/>
        </w:rPr>
        <w:t>日から令和6年</w:t>
      </w:r>
      <w:r w:rsidR="00C15A72">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C15A72">
        <w:rPr>
          <w:rStyle w:val="ad"/>
          <w:rFonts w:ascii="HG丸ｺﾞｼｯｸM-PRO" w:eastAsia="HG丸ｺﾞｼｯｸM-PRO" w:hAnsi="HG丸ｺﾞｼｯｸM-PRO" w:cs="Arial" w:hint="eastAsia"/>
          <w:color w:val="000000" w:themeColor="text1"/>
        </w:rPr>
        <w:t>19</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2024/</w:t>
      </w:r>
      <w:r w:rsidR="00C15A72">
        <w:rPr>
          <w:rStyle w:val="ad"/>
          <w:rFonts w:ascii="HG丸ｺﾞｼｯｸM-PRO" w:eastAsia="HG丸ｺﾞｼｯｸM-PRO" w:hAnsi="HG丸ｺﾞｼｯｸM-PRO" w:cs="Arial" w:hint="eastAsia"/>
          <w:color w:val="000000" w:themeColor="text1"/>
        </w:rPr>
        <w:t>8/14</w:t>
      </w:r>
    </w:p>
    <w:p w14:paraId="4086251B" w14:textId="693DAC36" w:rsidR="00C15A72" w:rsidRPr="00C15A72" w:rsidRDefault="00000000" w:rsidP="00FF1685">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56" w:history="1">
        <w:r w:rsidR="00C15A72" w:rsidRPr="00C15A72">
          <w:rPr>
            <w:rStyle w:val="a3"/>
            <w:rFonts w:ascii="Times New Roman" w:hAnsi="Times New Roman" w:cs="Times New Roman"/>
            <w:sz w:val="21"/>
            <w:szCs w:val="21"/>
          </w:rPr>
          <w:t xml:space="preserve">https://www.fsc.go.jp/fsciis/foodSafetyMaterial/search?year=&amp;from=struct&amp;from_year=2024&amp;from_month=6&amp;from_day=29&amp;to=struct&amp;to_year=2024&amp;to_month=7&amp;to_day=19&amp;max=100 </w:t>
        </w:r>
      </w:hyperlink>
    </w:p>
    <w:bookmarkEnd w:id="28"/>
    <w:bookmarkEnd w:id="29"/>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3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7" w:history="1">
        <w:r w:rsidRPr="003A5E81">
          <w:rPr>
            <w:rStyle w:val="a3"/>
            <w:rFonts w:ascii="Times New Roman" w:eastAsia="HG丸ｺﾞｼｯｸM-PRO" w:hAnsi="Times New Roman"/>
            <w:bCs/>
            <w:sz w:val="21"/>
            <w:szCs w:val="21"/>
          </w:rPr>
          <w:t>https://www.maff.go.jp/</w:t>
        </w:r>
      </w:hyperlink>
    </w:p>
    <w:p w14:paraId="7A55892F" w14:textId="7C6A1DC6" w:rsidR="00A62211" w:rsidRPr="00A62211" w:rsidRDefault="00A62211" w:rsidP="00A6221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sz w:val="21"/>
          <w:szCs w:val="21"/>
        </w:rPr>
      </w:pPr>
      <w:bookmarkStart w:id="31" w:name="_Hlk175144006"/>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62211">
        <w:rPr>
          <w:rStyle w:val="ad"/>
          <w:rFonts w:ascii="HG丸ｺﾞｼｯｸM-PRO" w:eastAsia="HG丸ｺﾞｼｯｸM-PRO" w:hAnsi="HG丸ｺﾞｼｯｸM-PRO" w:cs="Arial" w:hint="eastAsia"/>
        </w:rPr>
        <w:t>小林製薬が製造する紅麹関連製品による健康被害について</w:t>
      </w:r>
      <w:bookmarkEnd w:id="31"/>
      <w:r>
        <w:rPr>
          <w:rFonts w:ascii="Times New Roman" w:eastAsia="HG丸ｺﾞｼｯｸM-PRO" w:hAnsi="Times New Roman" w:cs="Times New Roman"/>
          <w:color w:val="000000"/>
          <w:sz w:val="21"/>
          <w:szCs w:val="21"/>
        </w:rPr>
        <w:fldChar w:fldCharType="begin"/>
      </w:r>
      <w:r>
        <w:rPr>
          <w:rFonts w:ascii="Times New Roman" w:eastAsia="HG丸ｺﾞｼｯｸM-PRO" w:hAnsi="Times New Roman" w:cs="Times New Roman"/>
          <w:color w:val="000000"/>
          <w:sz w:val="21"/>
          <w:szCs w:val="21"/>
        </w:rPr>
        <w:instrText>HYPERLINK "https://www.maff.go.jp/j/syouan/kaishu.html"</w:instrText>
      </w:r>
      <w:r>
        <w:rPr>
          <w:rFonts w:ascii="Times New Roman" w:eastAsia="HG丸ｺﾞｼｯｸM-PRO" w:hAnsi="Times New Roman" w:cs="Times New Roman"/>
          <w:color w:val="000000"/>
          <w:sz w:val="21"/>
          <w:szCs w:val="21"/>
        </w:rPr>
      </w:r>
      <w:r>
        <w:rPr>
          <w:rFonts w:ascii="Times New Roman" w:eastAsia="HG丸ｺﾞｼｯｸM-PRO" w:hAnsi="Times New Roman" w:cs="Times New Roman"/>
          <w:color w:val="000000"/>
          <w:sz w:val="21"/>
          <w:szCs w:val="21"/>
        </w:rPr>
        <w:fldChar w:fldCharType="separate"/>
      </w:r>
      <w:r w:rsidRPr="00A62211">
        <w:rPr>
          <w:rStyle w:val="a3"/>
          <w:rFonts w:ascii="Times New Roman" w:eastAsia="HG丸ｺﾞｼｯｸM-PRO" w:hAnsi="Times New Roman" w:cs="Times New Roman"/>
          <w:sz w:val="21"/>
          <w:szCs w:val="21"/>
        </w:rPr>
        <w:t>https://www.maff.go.jp/j/syouan/kaishu.html</w:t>
      </w:r>
      <w:r>
        <w:rPr>
          <w:rFonts w:ascii="Times New Roman" w:eastAsia="HG丸ｺﾞｼｯｸM-PRO" w:hAnsi="Times New Roman" w:cs="Times New Roman"/>
          <w:color w:val="000000"/>
          <w:sz w:val="21"/>
          <w:szCs w:val="21"/>
        </w:rPr>
        <w:fldChar w:fldCharType="end"/>
      </w:r>
    </w:p>
    <w:p w14:paraId="36B5C5CF"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7672562F" w14:textId="77777777" w:rsidR="00FF1685" w:rsidRDefault="00FF1685" w:rsidP="00FF168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8" w:history="1">
        <w:r w:rsidRPr="00A02164">
          <w:rPr>
            <w:rStyle w:val="a3"/>
            <w:rFonts w:ascii="Times New Roman" w:eastAsia="HG丸ｺﾞｼｯｸM-PRO" w:hAnsi="Times New Roman" w:cs="Times New Roman"/>
            <w:sz w:val="21"/>
            <w:szCs w:val="21"/>
          </w:rPr>
          <w:t>https://www.maff.go.jp/j/zyukyu/sodan.html</w:t>
        </w:r>
      </w:hyperlink>
    </w:p>
    <w:p w14:paraId="1B614DED" w14:textId="77777777" w:rsidR="00FF1685" w:rsidRDefault="00FF16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EF73285" w14:textId="77777777" w:rsidR="00FF1685" w:rsidRPr="0006615A" w:rsidRDefault="00FF1685" w:rsidP="00FF16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9" w:history="1">
        <w:r w:rsidRPr="0006615A">
          <w:rPr>
            <w:rStyle w:val="a3"/>
            <w:rFonts w:ascii="Times New Roman" w:eastAsia="HG丸ｺﾞｼｯｸM-PRO" w:hAnsi="Times New Roman" w:cs="Times New Roman"/>
            <w:bCs/>
            <w:sz w:val="21"/>
            <w:szCs w:val="21"/>
          </w:rPr>
          <w:t>https://www.jfa.maff.go.jp/j/housyanou/kekka.html</w:t>
        </w:r>
      </w:hyperlink>
    </w:p>
    <w:p w14:paraId="261628B7" w14:textId="5E2CC405" w:rsidR="00C0040E" w:rsidRDefault="00C0040E"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2" w:name="_Hlk176531179"/>
      <w:bookmarkStart w:id="33" w:name="_Hlk175919280"/>
      <w:bookmarkStart w:id="34" w:name="_Hlk175317353"/>
      <w:bookmarkStart w:id="35" w:name="_Hlk1750546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0040E">
        <w:rPr>
          <w:rStyle w:val="ad"/>
          <w:rFonts w:ascii="HG丸ｺﾞｼｯｸM-PRO" w:eastAsia="HG丸ｺﾞｼｯｸM-PRO" w:hAnsi="HG丸ｺﾞｼｯｸM-PRO" w:cs="Arial" w:hint="eastAsia"/>
          <w:color w:val="000000" w:themeColor="text1"/>
        </w:rPr>
        <w:t>ユニー株式会社におけるローストビーフの不適正表示に対する措置について</w:t>
      </w:r>
      <w:r>
        <w:rPr>
          <w:rStyle w:val="ad"/>
          <w:rFonts w:ascii="HG丸ｺﾞｼｯｸM-PRO" w:eastAsia="HG丸ｺﾞｼｯｸM-PRO" w:hAnsi="HG丸ｺﾞｼｯｸM-PRO" w:cs="Arial" w:hint="eastAsia"/>
          <w:color w:val="000000" w:themeColor="text1"/>
        </w:rPr>
        <w:t xml:space="preserve">　2024/9/18</w:t>
      </w:r>
    </w:p>
    <w:p w14:paraId="3249A24B" w14:textId="6875AB7B" w:rsidR="00C0040E" w:rsidRPr="00C0040E" w:rsidRDefault="00C0040E" w:rsidP="00C0040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C0040E">
          <w:rPr>
            <w:rStyle w:val="a3"/>
            <w:rFonts w:ascii="Times New Roman" w:eastAsia="HG丸ｺﾞｼｯｸM-PRO" w:hAnsi="Times New Roman" w:cs="Times New Roman"/>
            <w:sz w:val="21"/>
            <w:szCs w:val="21"/>
          </w:rPr>
          <w:t>https://www.maff.go.jp/j/press/syouan/kansa/240918.html</w:t>
        </w:r>
      </w:hyperlink>
    </w:p>
    <w:p w14:paraId="3CF53E1A" w14:textId="647E7515" w:rsidR="00C0040E" w:rsidRPr="00C0040E" w:rsidRDefault="00C0040E" w:rsidP="00C0040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0040E">
        <w:rPr>
          <w:rFonts w:ascii="HG丸ｺﾞｼｯｸM-PRO" w:eastAsia="HG丸ｺﾞｼｯｸM-PRO" w:hAnsi="HG丸ｺﾞｼｯｸM-PRO" w:hint="eastAsia"/>
          <w:color w:val="000000" w:themeColor="text1"/>
        </w:rPr>
        <w:t>農林水産省は、ユニー株式会社（愛知県稲沢市天池五反田町</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番地。法人番号</w:t>
      </w:r>
      <w:r w:rsidRPr="00C0040E">
        <w:rPr>
          <w:rFonts w:ascii="HG丸ｺﾞｼｯｸM-PRO" w:eastAsia="HG丸ｺﾞｼｯｸM-PRO" w:hAnsi="HG丸ｺﾞｼｯｸM-PRO"/>
          <w:color w:val="000000" w:themeColor="text1"/>
        </w:rPr>
        <w:t>4180001104506</w:t>
      </w:r>
      <w:r w:rsidRPr="00C0040E">
        <w:rPr>
          <w:rFonts w:ascii="HG丸ｺﾞｼｯｸM-PRO" w:eastAsia="HG丸ｺﾞｼｯｸM-PRO" w:hAnsi="HG丸ｺﾞｼｯｸM-PRO" w:hint="eastAsia"/>
          <w:color w:val="000000" w:themeColor="text1"/>
        </w:rPr>
        <w:t>。以下「ユニー」という。）が、傘下店舗において小分け加工したローストビーフの原料原産地名について、対象原材料である「牛肉」に「輸入」等と表示せず、一般消費者に販売したことを確認しました。</w:t>
      </w:r>
    </w:p>
    <w:p w14:paraId="275C2E5C"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このため、本日、ユニーに対し、食品表示法に基づき、表示の是正と併せて、原因の究明・分析の徹底、再発防止対策の実施等について指示を行いました。</w:t>
      </w:r>
    </w:p>
    <w:p w14:paraId="2ABA45A6"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経過</w:t>
      </w:r>
    </w:p>
    <w:p w14:paraId="470EBFFB"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農林水産省北陸農政局及び東海農政局が、令和</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18</w:t>
      </w:r>
      <w:r w:rsidRPr="00C0040E">
        <w:rPr>
          <w:rFonts w:ascii="HG丸ｺﾞｼｯｸM-PRO" w:eastAsia="HG丸ｺﾞｼｯｸM-PRO" w:hAnsi="HG丸ｺﾞｼｯｸM-PRO" w:hint="eastAsia"/>
          <w:color w:val="000000" w:themeColor="text1"/>
        </w:rPr>
        <w:t>日から</w:t>
      </w:r>
      <w:r w:rsidRPr="00C0040E">
        <w:rPr>
          <w:rFonts w:ascii="HG丸ｺﾞｼｯｸM-PRO" w:eastAsia="HG丸ｺﾞｼｯｸM-PRO" w:hAnsi="HG丸ｺﾞｼｯｸM-PRO"/>
          <w:color w:val="000000" w:themeColor="text1"/>
        </w:rPr>
        <w:t>9</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日までの間、ユニー株式会社アピタ長岡店（新潟県長岡市千秋</w:t>
      </w:r>
      <w:r w:rsidRPr="00C0040E">
        <w:rPr>
          <w:rFonts w:ascii="HG丸ｺﾞｼｯｸM-PRO" w:eastAsia="HG丸ｺﾞｼｯｸM-PRO" w:hAnsi="HG丸ｺﾞｼｯｸM-PRO"/>
          <w:color w:val="000000" w:themeColor="text1"/>
        </w:rPr>
        <w:t>2-278</w:t>
      </w:r>
      <w:r w:rsidRPr="00C0040E">
        <w:rPr>
          <w:rFonts w:ascii="HG丸ｺﾞｼｯｸM-PRO" w:eastAsia="HG丸ｺﾞｼｯｸM-PRO" w:hAnsi="HG丸ｺﾞｼｯｸM-PRO" w:hint="eastAsia"/>
          <w:color w:val="000000" w:themeColor="text1"/>
        </w:rPr>
        <w:t>。以下「アピタ長岡店」という。）及びユニー</w:t>
      </w:r>
      <w:r w:rsidRPr="00C0040E">
        <w:rPr>
          <w:rFonts w:ascii="HG丸ｺﾞｼｯｸM-PRO" w:eastAsia="HG丸ｺﾞｼｯｸM-PRO" w:hAnsi="HG丸ｺﾞｼｯｸM-PRO" w:hint="eastAsia"/>
          <w:color w:val="000000" w:themeColor="text1"/>
        </w:rPr>
        <w:lastRenderedPageBreak/>
        <w:t>に対し、食品表示法（平成</w:t>
      </w:r>
      <w:r w:rsidRPr="00C0040E">
        <w:rPr>
          <w:rFonts w:ascii="HG丸ｺﾞｼｯｸM-PRO" w:eastAsia="HG丸ｺﾞｼｯｸM-PRO" w:hAnsi="HG丸ｺﾞｼｯｸM-PRO"/>
          <w:color w:val="000000" w:themeColor="text1"/>
        </w:rPr>
        <w:t>25</w:t>
      </w:r>
      <w:r w:rsidRPr="00C0040E">
        <w:rPr>
          <w:rFonts w:ascii="HG丸ｺﾞｼｯｸM-PRO" w:eastAsia="HG丸ｺﾞｼｯｸM-PRO" w:hAnsi="HG丸ｺﾞｼｯｸM-PRO" w:hint="eastAsia"/>
          <w:color w:val="000000" w:themeColor="text1"/>
        </w:rPr>
        <w:t>年法律第</w:t>
      </w:r>
      <w:r w:rsidRPr="00C0040E">
        <w:rPr>
          <w:rFonts w:ascii="HG丸ｺﾞｼｯｸM-PRO" w:eastAsia="HG丸ｺﾞｼｯｸM-PRO" w:hAnsi="HG丸ｺﾞｼｯｸM-PRO"/>
          <w:color w:val="000000" w:themeColor="text1"/>
        </w:rPr>
        <w:t>70</w:t>
      </w:r>
      <w:r w:rsidRPr="00C0040E">
        <w:rPr>
          <w:rFonts w:ascii="HG丸ｺﾞｼｯｸM-PRO" w:eastAsia="HG丸ｺﾞｼｯｸM-PRO" w:hAnsi="HG丸ｺﾞｼｯｸM-PRO" w:hint="eastAsia"/>
          <w:color w:val="000000" w:themeColor="text1"/>
        </w:rPr>
        <w:t>号。以下「法」という。）第</w:t>
      </w:r>
      <w:r w:rsidRPr="00C0040E">
        <w:rPr>
          <w:rFonts w:ascii="HG丸ｺﾞｼｯｸM-PRO" w:eastAsia="HG丸ｺﾞｼｯｸM-PRO" w:hAnsi="HG丸ｺﾞｼｯｸM-PRO"/>
          <w:color w:val="000000" w:themeColor="text1"/>
        </w:rPr>
        <w:t>8</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項の規定に基づく立入検査等を行いました。</w:t>
      </w:r>
    </w:p>
    <w:p w14:paraId="270BBC38"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この結果、農林水産省は、ユニーが傘下店舗において小分け加工するローストビーフ（商品名「お肉屋さんのローストビーフ」）の原料原産地名について、対象原材料である「牛肉」に「オーストラリア」、「オーストラリア産又はアメリカ産又はカナダ産」又は「輸入」を表示せず、少なくとも令和</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日から令和</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18</w:t>
      </w:r>
      <w:r w:rsidRPr="00C0040E">
        <w:rPr>
          <w:rFonts w:ascii="HG丸ｺﾞｼｯｸM-PRO" w:eastAsia="HG丸ｺﾞｼｯｸM-PRO" w:hAnsi="HG丸ｺﾞｼｯｸM-PRO" w:hint="eastAsia"/>
          <w:color w:val="000000" w:themeColor="text1"/>
        </w:rPr>
        <w:t>日までの間に、</w:t>
      </w:r>
      <w:r w:rsidRPr="00C0040E">
        <w:rPr>
          <w:rFonts w:ascii="HG丸ｺﾞｼｯｸM-PRO" w:eastAsia="HG丸ｺﾞｼｯｸM-PRO" w:hAnsi="HG丸ｺﾞｼｯｸM-PRO"/>
          <w:color w:val="000000" w:themeColor="text1"/>
        </w:rPr>
        <w:t>60,301.1kg</w:t>
      </w:r>
      <w:r w:rsidRPr="00C0040E">
        <w:rPr>
          <w:rFonts w:ascii="HG丸ｺﾞｼｯｸM-PRO" w:eastAsia="HG丸ｺﾞｼｯｸM-PRO" w:hAnsi="HG丸ｺﾞｼｯｸM-PRO" w:hint="eastAsia"/>
          <w:color w:val="000000" w:themeColor="text1"/>
        </w:rPr>
        <w:t>をアピタ長岡店ほか</w:t>
      </w:r>
      <w:r w:rsidRPr="00C0040E">
        <w:rPr>
          <w:rFonts w:ascii="HG丸ｺﾞｼｯｸM-PRO" w:eastAsia="HG丸ｺﾞｼｯｸM-PRO" w:hAnsi="HG丸ｺﾞｼｯｸM-PRO"/>
          <w:color w:val="000000" w:themeColor="text1"/>
        </w:rPr>
        <w:t>35</w:t>
      </w:r>
      <w:r w:rsidRPr="00C0040E">
        <w:rPr>
          <w:rFonts w:ascii="HG丸ｺﾞｼｯｸM-PRO" w:eastAsia="HG丸ｺﾞｼｯｸM-PRO" w:hAnsi="HG丸ｺﾞｼｯｸM-PRO" w:hint="eastAsia"/>
          <w:color w:val="000000" w:themeColor="text1"/>
        </w:rPr>
        <w:t>店舗において一般消費者に販売したことを確認しました（別紙</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参照）。</w:t>
      </w:r>
    </w:p>
    <w:p w14:paraId="2AA6B0ED"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2.措置</w:t>
      </w:r>
    </w:p>
    <w:p w14:paraId="57DE4133"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ユニーが行った上記</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の行為は、法第</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項の規定に基づき定められた食品表示基準（平成</w:t>
      </w:r>
      <w:r w:rsidRPr="00C0040E">
        <w:rPr>
          <w:rFonts w:ascii="HG丸ｺﾞｼｯｸM-PRO" w:eastAsia="HG丸ｺﾞｼｯｸM-PRO" w:hAnsi="HG丸ｺﾞｼｯｸM-PRO"/>
          <w:color w:val="000000" w:themeColor="text1"/>
        </w:rPr>
        <w:t>27</w:t>
      </w:r>
      <w:r w:rsidRPr="00C0040E">
        <w:rPr>
          <w:rFonts w:ascii="HG丸ｺﾞｼｯｸM-PRO" w:eastAsia="HG丸ｺﾞｼｯｸM-PRO" w:hAnsi="HG丸ｺﾞｼｯｸM-PRO" w:hint="eastAsia"/>
          <w:color w:val="000000" w:themeColor="text1"/>
        </w:rPr>
        <w:t>年内閣府令第</w:t>
      </w:r>
      <w:r w:rsidRPr="00C0040E">
        <w:rPr>
          <w:rFonts w:ascii="HG丸ｺﾞｼｯｸM-PRO" w:eastAsia="HG丸ｺﾞｼｯｸM-PRO" w:hAnsi="HG丸ｺﾞｼｯｸM-PRO"/>
          <w:color w:val="000000" w:themeColor="text1"/>
        </w:rPr>
        <w:t>10</w:t>
      </w:r>
      <w:r w:rsidRPr="00C0040E">
        <w:rPr>
          <w:rFonts w:ascii="HG丸ｺﾞｼｯｸM-PRO" w:eastAsia="HG丸ｺﾞｼｯｸM-PRO" w:hAnsi="HG丸ｺﾞｼｯｸM-PRO" w:hint="eastAsia"/>
          <w:color w:val="000000" w:themeColor="text1"/>
        </w:rPr>
        <w:t>号。以下「基準」という。）第</w:t>
      </w:r>
      <w:r w:rsidRPr="00C0040E">
        <w:rPr>
          <w:rFonts w:ascii="HG丸ｺﾞｼｯｸM-PRO" w:eastAsia="HG丸ｺﾞｼｯｸM-PRO" w:hAnsi="HG丸ｺﾞｼｯｸM-PRO"/>
          <w:color w:val="000000" w:themeColor="text1"/>
        </w:rPr>
        <w:t>3</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項の表の「原料原産地名」の項の規定に違反するものです（別紙</w:t>
      </w:r>
      <w:r w:rsidRPr="00C0040E">
        <w:rPr>
          <w:rFonts w:ascii="HG丸ｺﾞｼｯｸM-PRO" w:eastAsia="HG丸ｺﾞｼｯｸM-PRO" w:hAnsi="HG丸ｺﾞｼｯｸM-PRO"/>
          <w:color w:val="000000" w:themeColor="text1"/>
        </w:rPr>
        <w:t>2</w:t>
      </w:r>
      <w:r w:rsidRPr="00C0040E">
        <w:rPr>
          <w:rFonts w:ascii="HG丸ｺﾞｼｯｸM-PRO" w:eastAsia="HG丸ｺﾞｼｯｸM-PRO" w:hAnsi="HG丸ｺﾞｼｯｸM-PRO" w:hint="eastAsia"/>
          <w:color w:val="000000" w:themeColor="text1"/>
        </w:rPr>
        <w:t>参照）。</w:t>
      </w:r>
    </w:p>
    <w:p w14:paraId="047817D9" w14:textId="77777777" w:rsidR="00C0040E" w:rsidRP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このため、農林水産省は、ユニーに対し、法第</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条第</w:t>
      </w:r>
      <w:r w:rsidRPr="00C0040E">
        <w:rPr>
          <w:rFonts w:ascii="HG丸ｺﾞｼｯｸM-PRO" w:eastAsia="HG丸ｺﾞｼｯｸM-PRO" w:hAnsi="HG丸ｺﾞｼｯｸM-PRO"/>
          <w:color w:val="000000" w:themeColor="text1"/>
        </w:rPr>
        <w:t>1</w:t>
      </w:r>
      <w:r w:rsidRPr="00C0040E">
        <w:rPr>
          <w:rFonts w:ascii="HG丸ｺﾞｼｯｸM-PRO" w:eastAsia="HG丸ｺﾞｼｯｸM-PRO" w:hAnsi="HG丸ｺﾞｼｯｸM-PRO" w:hint="eastAsia"/>
          <w:color w:val="000000" w:themeColor="text1"/>
        </w:rPr>
        <w:t>項の規定に基づき、以下の内容の指示を行いました。</w:t>
      </w:r>
    </w:p>
    <w:p w14:paraId="068AFED2"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指示の内容</w:t>
      </w:r>
    </w:p>
    <w:p w14:paraId="1D5E7AE9"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 xml:space="preserve">(1) </w:t>
      </w:r>
      <w:r w:rsidRPr="00C0040E">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販売する全ての食品について、直ちに表示の点検を行い、不適正な表示の食品については、速やかに基準の規定に従って、適正な表示に是正した上で販売すること。</w:t>
      </w:r>
    </w:p>
    <w:p w14:paraId="4C9DEE19"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 xml:space="preserve">(2) </w:t>
      </w:r>
      <w:r w:rsidRPr="00C0040E">
        <w:rPr>
          <w:rFonts w:ascii="HG丸ｺﾞｼｯｸM-PRO" w:eastAsia="HG丸ｺﾞｼｯｸM-PRO" w:hAnsi="HG丸ｺﾞｼｯｸM-PRO" w:hint="eastAsia"/>
          <w:color w:val="000000" w:themeColor="text1"/>
        </w:rPr>
        <w:t>販売していた食品について、基準に従った表示がされていなかった主な原因として、消費者に対し正しい表示を行うという意識及び食品表示制度に対する認識の欠如並びに食品表示制度についての内容確認及び管理体制に不備があると考えられることから、これらを含めた原因の究明・分析を徹底すること。</w:t>
      </w:r>
    </w:p>
    <w:p w14:paraId="61C40A6C"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(3) (2)</w:t>
      </w:r>
      <w:r w:rsidRPr="00C0040E">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基準に違反する不適正な表示を行わないこと。</w:t>
      </w:r>
    </w:p>
    <w:p w14:paraId="38D0CD2B"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 xml:space="preserve">(4) </w:t>
      </w:r>
      <w:r w:rsidRPr="00C0040E">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3D5BAEBB" w14:textId="77777777" w:rsidR="00C0040E" w:rsidRPr="00C0040E" w:rsidRDefault="00C0040E" w:rsidP="00C0040E">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color w:val="000000" w:themeColor="text1"/>
        </w:rPr>
        <w:t>(5) (1)</w:t>
      </w:r>
      <w:r w:rsidRPr="00C0040E">
        <w:rPr>
          <w:rFonts w:ascii="HG丸ｺﾞｼｯｸM-PRO" w:eastAsia="HG丸ｺﾞｼｯｸM-PRO" w:hAnsi="HG丸ｺﾞｼｯｸM-PRO" w:hint="eastAsia"/>
          <w:color w:val="000000" w:themeColor="text1"/>
        </w:rPr>
        <w:t>から</w:t>
      </w:r>
      <w:r w:rsidRPr="00C0040E">
        <w:rPr>
          <w:rFonts w:ascii="HG丸ｺﾞｼｯｸM-PRO" w:eastAsia="HG丸ｺﾞｼｯｸM-PRO" w:hAnsi="HG丸ｺﾞｼｯｸM-PRO"/>
          <w:color w:val="000000" w:themeColor="text1"/>
        </w:rPr>
        <w:t>(4)</w:t>
      </w:r>
      <w:r w:rsidRPr="00C0040E">
        <w:rPr>
          <w:rFonts w:ascii="HG丸ｺﾞｼｯｸM-PRO" w:eastAsia="HG丸ｺﾞｼｯｸM-PRO" w:hAnsi="HG丸ｺﾞｼｯｸM-PRO" w:hint="eastAsia"/>
          <w:color w:val="000000" w:themeColor="text1"/>
        </w:rPr>
        <w:t>までに基づき講じた措置について報告書に取りまとめ、令和</w:t>
      </w:r>
      <w:r w:rsidRPr="00C0040E">
        <w:rPr>
          <w:rFonts w:ascii="HG丸ｺﾞｼｯｸM-PRO" w:eastAsia="HG丸ｺﾞｼｯｸM-PRO" w:hAnsi="HG丸ｺﾞｼｯｸM-PRO"/>
          <w:color w:val="000000" w:themeColor="text1"/>
        </w:rPr>
        <w:t>6</w:t>
      </w:r>
      <w:r w:rsidRPr="00C0040E">
        <w:rPr>
          <w:rFonts w:ascii="HG丸ｺﾞｼｯｸM-PRO" w:eastAsia="HG丸ｺﾞｼｯｸM-PRO" w:hAnsi="HG丸ｺﾞｼｯｸM-PRO" w:hint="eastAsia"/>
          <w:color w:val="000000" w:themeColor="text1"/>
        </w:rPr>
        <w:t>年</w:t>
      </w:r>
      <w:r w:rsidRPr="00C0040E">
        <w:rPr>
          <w:rFonts w:ascii="HG丸ｺﾞｼｯｸM-PRO" w:eastAsia="HG丸ｺﾞｼｯｸM-PRO" w:hAnsi="HG丸ｺﾞｼｯｸM-PRO"/>
          <w:color w:val="000000" w:themeColor="text1"/>
        </w:rPr>
        <w:t>10</w:t>
      </w:r>
      <w:r w:rsidRPr="00C0040E">
        <w:rPr>
          <w:rFonts w:ascii="HG丸ｺﾞｼｯｸM-PRO" w:eastAsia="HG丸ｺﾞｼｯｸM-PRO" w:hAnsi="HG丸ｺﾞｼｯｸM-PRO" w:hint="eastAsia"/>
          <w:color w:val="000000" w:themeColor="text1"/>
        </w:rPr>
        <w:t>月</w:t>
      </w:r>
      <w:r w:rsidRPr="00C0040E">
        <w:rPr>
          <w:rFonts w:ascii="HG丸ｺﾞｼｯｸM-PRO" w:eastAsia="HG丸ｺﾞｼｯｸM-PRO" w:hAnsi="HG丸ｺﾞｼｯｸM-PRO"/>
          <w:color w:val="000000" w:themeColor="text1"/>
        </w:rPr>
        <w:t>18</w:t>
      </w:r>
      <w:r w:rsidRPr="00C0040E">
        <w:rPr>
          <w:rFonts w:ascii="HG丸ｺﾞｼｯｸM-PRO" w:eastAsia="HG丸ｺﾞｼｯｸM-PRO" w:hAnsi="HG丸ｺﾞｼｯｸM-PRO" w:hint="eastAsia"/>
          <w:color w:val="000000" w:themeColor="text1"/>
        </w:rPr>
        <w:t>日までに農林水産大臣宛てに提出すること。</w:t>
      </w:r>
    </w:p>
    <w:p w14:paraId="3932F73B" w14:textId="77777777" w:rsidR="00C0040E" w:rsidRPr="00C0040E" w:rsidRDefault="00C0040E" w:rsidP="00C004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参考</w:t>
      </w:r>
    </w:p>
    <w:p w14:paraId="2C64B05C" w14:textId="7343671A" w:rsidR="00C0040E" w:rsidRDefault="00C0040E" w:rsidP="00C004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0040E">
        <w:rPr>
          <w:rFonts w:ascii="HG丸ｺﾞｼｯｸM-PRO" w:eastAsia="HG丸ｺﾞｼｯｸM-PRO" w:hAnsi="HG丸ｺﾞｼｯｸM-PRO" w:hint="eastAsia"/>
          <w:color w:val="000000" w:themeColor="text1"/>
        </w:rPr>
        <w:t>本件について、農林水産省東海農政局でも同様のプレスリリースを行っております。</w:t>
      </w:r>
    </w:p>
    <w:p w14:paraId="63E1ABC2" w14:textId="77777777" w:rsidR="00C0040E" w:rsidRPr="00C0040E" w:rsidRDefault="00C0040E" w:rsidP="00C0040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添付資料</w:t>
      </w:r>
    </w:p>
    <w:p w14:paraId="63872277" w14:textId="211CE81E" w:rsidR="00C0040E" w:rsidRDefault="00C0040E" w:rsidP="00C004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別紙</w:t>
      </w:r>
      <w:r w:rsidRPr="00C0040E">
        <w:rPr>
          <w:rStyle w:val="ad"/>
          <w:rFonts w:ascii="HG丸ｺﾞｼｯｸM-PRO" w:eastAsia="HG丸ｺﾞｼｯｸM-PRO" w:hAnsi="HG丸ｺﾞｼｯｸM-PRO" w:cs="Arial"/>
          <w:b w:val="0"/>
          <w:bCs w:val="0"/>
          <w:color w:val="000000" w:themeColor="text1"/>
        </w:rPr>
        <w:t xml:space="preserve">1 </w:t>
      </w:r>
      <w:r w:rsidRPr="00C0040E">
        <w:rPr>
          <w:rStyle w:val="ad"/>
          <w:rFonts w:ascii="HG丸ｺﾞｼｯｸM-PRO" w:eastAsia="HG丸ｺﾞｼｯｸM-PRO" w:hAnsi="HG丸ｺﾞｼｯｸM-PRO" w:cs="Arial" w:hint="eastAsia"/>
          <w:b w:val="0"/>
          <w:bCs w:val="0"/>
          <w:color w:val="000000" w:themeColor="text1"/>
        </w:rPr>
        <w:t>不適正表示商品の店舗別販売数量</w:t>
      </w:r>
    </w:p>
    <w:p w14:paraId="6FCE635E" w14:textId="5290E2F0" w:rsidR="00C0040E" w:rsidRPr="00C0040E" w:rsidRDefault="00C0040E" w:rsidP="00C0040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1" w:history="1">
        <w:r w:rsidRPr="00590781">
          <w:rPr>
            <w:rStyle w:val="a3"/>
            <w:rFonts w:ascii="HG丸ｺﾞｼｯｸM-PRO" w:eastAsia="HG丸ｺﾞｼｯｸM-PRO" w:hAnsi="HG丸ｺﾞｼｯｸM-PRO" w:cs="Arial"/>
          </w:rPr>
          <w:t>https://www.maff.go.jp/j/press/syouan/kansa/attach/pdf/240918-3.pdf</w:t>
        </w:r>
      </w:hyperlink>
      <w:r>
        <w:rPr>
          <w:rStyle w:val="ad"/>
          <w:rFonts w:ascii="HG丸ｺﾞｼｯｸM-PRO" w:eastAsia="HG丸ｺﾞｼｯｸM-PRO" w:hAnsi="HG丸ｺﾞｼｯｸM-PRO" w:cs="Arial" w:hint="eastAsia"/>
          <w:b w:val="0"/>
          <w:bCs w:val="0"/>
          <w:color w:val="000000" w:themeColor="text1"/>
        </w:rPr>
        <w:t xml:space="preserve">　</w:t>
      </w:r>
    </w:p>
    <w:p w14:paraId="52422C23" w14:textId="1B5EEB54" w:rsidR="00C0040E" w:rsidRDefault="00C0040E" w:rsidP="00C004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別紙</w:t>
      </w:r>
      <w:r w:rsidRPr="00C0040E">
        <w:rPr>
          <w:rStyle w:val="ad"/>
          <w:rFonts w:ascii="HG丸ｺﾞｼｯｸM-PRO" w:eastAsia="HG丸ｺﾞｼｯｸM-PRO" w:hAnsi="HG丸ｺﾞｼｯｸM-PRO" w:cs="Arial"/>
          <w:b w:val="0"/>
          <w:bCs w:val="0"/>
          <w:color w:val="000000" w:themeColor="text1"/>
        </w:rPr>
        <w:t xml:space="preserve">2 </w:t>
      </w:r>
      <w:r w:rsidRPr="00C0040E">
        <w:rPr>
          <w:rStyle w:val="ad"/>
          <w:rFonts w:ascii="HG丸ｺﾞｼｯｸM-PRO" w:eastAsia="HG丸ｺﾞｼｯｸM-PRO" w:hAnsi="HG丸ｺﾞｼｯｸM-PRO" w:cs="Arial" w:hint="eastAsia"/>
          <w:b w:val="0"/>
          <w:bCs w:val="0"/>
          <w:color w:val="000000" w:themeColor="text1"/>
        </w:rPr>
        <w:t>食品表示法（抜粋）、食品表示基準（抜粋）</w:t>
      </w:r>
    </w:p>
    <w:p w14:paraId="1D31E7EF" w14:textId="16CCA324" w:rsidR="00C0040E" w:rsidRPr="00C0040E" w:rsidRDefault="00C0040E" w:rsidP="00C0040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2" w:history="1">
        <w:r w:rsidRPr="00590781">
          <w:rPr>
            <w:rStyle w:val="a3"/>
            <w:rFonts w:ascii="HG丸ｺﾞｼｯｸM-PRO" w:eastAsia="HG丸ｺﾞｼｯｸM-PRO" w:hAnsi="HG丸ｺﾞｼｯｸM-PRO" w:cs="Arial"/>
          </w:rPr>
          <w:t>https://www.maff.go.jp/j/press/syouan/kansa/attach/pdf/240918-2.pdf</w:t>
        </w:r>
      </w:hyperlink>
      <w:r>
        <w:rPr>
          <w:rStyle w:val="ad"/>
          <w:rFonts w:ascii="HG丸ｺﾞｼｯｸM-PRO" w:eastAsia="HG丸ｺﾞｼｯｸM-PRO" w:hAnsi="HG丸ｺﾞｼｯｸM-PRO" w:cs="Arial" w:hint="eastAsia"/>
          <w:b w:val="0"/>
          <w:bCs w:val="0"/>
          <w:color w:val="000000" w:themeColor="text1"/>
        </w:rPr>
        <w:t xml:space="preserve">　</w:t>
      </w:r>
    </w:p>
    <w:p w14:paraId="0BAB7FBF" w14:textId="439B6CED" w:rsidR="00C0040E" w:rsidRDefault="00C0040E" w:rsidP="00C0040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参考</w:t>
      </w:r>
      <w:r w:rsidRPr="00C0040E">
        <w:rPr>
          <w:rStyle w:val="ad"/>
          <w:rFonts w:ascii="HG丸ｺﾞｼｯｸM-PRO" w:eastAsia="HG丸ｺﾞｼｯｸM-PRO" w:hAnsi="HG丸ｺﾞｼｯｸM-PRO" w:cs="Arial"/>
          <w:b w:val="0"/>
          <w:bCs w:val="0"/>
          <w:color w:val="000000" w:themeColor="text1"/>
        </w:rPr>
        <w:t xml:space="preserve"> </w:t>
      </w:r>
      <w:r w:rsidRPr="00C0040E">
        <w:rPr>
          <w:rStyle w:val="ad"/>
          <w:rFonts w:ascii="HG丸ｺﾞｼｯｸM-PRO" w:eastAsia="HG丸ｺﾞｼｯｸM-PRO" w:hAnsi="HG丸ｺﾞｼｯｸM-PRO" w:cs="Arial" w:hint="eastAsia"/>
          <w:b w:val="0"/>
          <w:bCs w:val="0"/>
          <w:color w:val="000000" w:themeColor="text1"/>
        </w:rPr>
        <w:t>ユニー株式会社の概要</w:t>
      </w:r>
    </w:p>
    <w:p w14:paraId="1145FE82" w14:textId="71E7CBB3" w:rsidR="00C0040E" w:rsidRPr="00C0040E" w:rsidRDefault="00C0040E" w:rsidP="00C0040E">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63" w:history="1">
        <w:r w:rsidRPr="00590781">
          <w:rPr>
            <w:rStyle w:val="a3"/>
            <w:rFonts w:ascii="HG丸ｺﾞｼｯｸM-PRO" w:eastAsia="HG丸ｺﾞｼｯｸM-PRO" w:hAnsi="HG丸ｺﾞｼｯｸM-PRO" w:cs="Arial"/>
          </w:rPr>
          <w:t>https://www.maff.go.jp/j/press/syouan/kansa/attach/pdf/240918-1.pdf</w:t>
        </w:r>
      </w:hyperlink>
      <w:r>
        <w:rPr>
          <w:rStyle w:val="ad"/>
          <w:rFonts w:ascii="HG丸ｺﾞｼｯｸM-PRO" w:eastAsia="HG丸ｺﾞｼｯｸM-PRO" w:hAnsi="HG丸ｺﾞｼｯｸM-PRO" w:cs="Arial" w:hint="eastAsia"/>
          <w:b w:val="0"/>
          <w:bCs w:val="0"/>
          <w:color w:val="000000" w:themeColor="text1"/>
        </w:rPr>
        <w:t xml:space="preserve">　</w:t>
      </w:r>
    </w:p>
    <w:p w14:paraId="4AD94468" w14:textId="77777777" w:rsidR="00C0040E" w:rsidRPr="00C0040E" w:rsidRDefault="00C0040E" w:rsidP="00C0040E">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お問合せ先</w:t>
      </w:r>
    </w:p>
    <w:p w14:paraId="2B2787B7" w14:textId="5F36C478" w:rsidR="00C0040E" w:rsidRPr="00C0040E" w:rsidRDefault="00C0040E" w:rsidP="00C0040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消費・安全局消費者行政・食育課米穀流通・食品表示監視室</w:t>
      </w:r>
      <w:r>
        <w:rPr>
          <w:rStyle w:val="ad"/>
          <w:rFonts w:ascii="HG丸ｺﾞｼｯｸM-PRO" w:eastAsia="HG丸ｺﾞｼｯｸM-PRO" w:hAnsi="HG丸ｺﾞｼｯｸM-PRO" w:cs="Arial" w:hint="eastAsia"/>
          <w:b w:val="0"/>
          <w:bCs w:val="0"/>
          <w:color w:val="000000" w:themeColor="text1"/>
        </w:rPr>
        <w:t xml:space="preserve">　</w:t>
      </w:r>
      <w:r w:rsidRPr="00C0040E">
        <w:rPr>
          <w:rStyle w:val="ad"/>
          <w:rFonts w:ascii="HG丸ｺﾞｼｯｸM-PRO" w:eastAsia="HG丸ｺﾞｼｯｸM-PRO" w:hAnsi="HG丸ｺﾞｼｯｸM-PRO" w:cs="Arial" w:hint="eastAsia"/>
          <w:b w:val="0"/>
          <w:bCs w:val="0"/>
          <w:color w:val="000000" w:themeColor="text1"/>
        </w:rPr>
        <w:t>担当者：綾戸、越智</w:t>
      </w:r>
    </w:p>
    <w:p w14:paraId="61E617D8" w14:textId="531C23A8" w:rsidR="00C0040E" w:rsidRPr="00C0040E" w:rsidRDefault="00C0040E" w:rsidP="00C0040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040E">
        <w:rPr>
          <w:rStyle w:val="ad"/>
          <w:rFonts w:ascii="HG丸ｺﾞｼｯｸM-PRO" w:eastAsia="HG丸ｺﾞｼｯｸM-PRO" w:hAnsi="HG丸ｺﾞｼｯｸM-PRO" w:cs="Arial" w:hint="eastAsia"/>
          <w:b w:val="0"/>
          <w:bCs w:val="0"/>
          <w:color w:val="000000" w:themeColor="text1"/>
        </w:rPr>
        <w:t>代表：</w:t>
      </w:r>
      <w:r w:rsidRPr="00C0040E">
        <w:rPr>
          <w:rStyle w:val="ad"/>
          <w:rFonts w:ascii="HG丸ｺﾞｼｯｸM-PRO" w:eastAsia="HG丸ｺﾞｼｯｸM-PRO" w:hAnsi="HG丸ｺﾞｼｯｸM-PRO" w:cs="Arial"/>
          <w:b w:val="0"/>
          <w:bCs w:val="0"/>
          <w:color w:val="000000" w:themeColor="text1"/>
        </w:rPr>
        <w:t>03-3502-8111</w:t>
      </w:r>
      <w:r w:rsidRPr="00C0040E">
        <w:rPr>
          <w:rStyle w:val="ad"/>
          <w:rFonts w:ascii="HG丸ｺﾞｼｯｸM-PRO" w:eastAsia="HG丸ｺﾞｼｯｸM-PRO" w:hAnsi="HG丸ｺﾞｼｯｸM-PRO" w:cs="Arial" w:hint="eastAsia"/>
          <w:b w:val="0"/>
          <w:bCs w:val="0"/>
          <w:color w:val="000000" w:themeColor="text1"/>
        </w:rPr>
        <w:t>（内線</w:t>
      </w:r>
      <w:r w:rsidRPr="00C0040E">
        <w:rPr>
          <w:rStyle w:val="ad"/>
          <w:rFonts w:ascii="HG丸ｺﾞｼｯｸM-PRO" w:eastAsia="HG丸ｺﾞｼｯｸM-PRO" w:hAnsi="HG丸ｺﾞｼｯｸM-PRO" w:cs="Arial"/>
          <w:b w:val="0"/>
          <w:bCs w:val="0"/>
          <w:color w:val="000000" w:themeColor="text1"/>
        </w:rPr>
        <w:t>4487</w:t>
      </w:r>
      <w:r w:rsidRPr="00C0040E">
        <w:rPr>
          <w:rStyle w:val="ad"/>
          <w:rFonts w:ascii="HG丸ｺﾞｼｯｸM-PRO" w:eastAsia="HG丸ｺﾞｼｯｸM-PRO" w:hAnsi="HG丸ｺﾞｼｯｸM-PRO" w:cs="Arial" w:hint="eastAsia"/>
          <w:b w:val="0"/>
          <w:bCs w:val="0"/>
          <w:color w:val="000000" w:themeColor="text1"/>
        </w:rPr>
        <w:t>）ダイヤルイン：</w:t>
      </w:r>
      <w:r w:rsidRPr="00C0040E">
        <w:rPr>
          <w:rStyle w:val="ad"/>
          <w:rFonts w:ascii="HG丸ｺﾞｼｯｸM-PRO" w:eastAsia="HG丸ｺﾞｼｯｸM-PRO" w:hAnsi="HG丸ｺﾞｼｯｸM-PRO" w:cs="Arial"/>
          <w:b w:val="0"/>
          <w:bCs w:val="0"/>
          <w:color w:val="000000" w:themeColor="text1"/>
        </w:rPr>
        <w:t>03-3502-5728</w:t>
      </w:r>
    </w:p>
    <w:p w14:paraId="2CD88F72" w14:textId="2135C012" w:rsidR="00AE1DB3" w:rsidRDefault="00AE1DB3"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3139A7" w:rsidRPr="003139A7">
        <w:rPr>
          <w:rStyle w:val="ad"/>
          <w:rFonts w:ascii="HG丸ｺﾞｼｯｸM-PRO" w:eastAsia="HG丸ｺﾞｼｯｸM-PRO" w:hAnsi="HG丸ｺﾞｼｯｸM-PRO" w:cs="Arial" w:hint="eastAsia"/>
          <w:color w:val="000000" w:themeColor="text1"/>
        </w:rPr>
        <w:t>鳥獣被害防止や捕獲した鳥獣の利活用に係る取組を募集します！</w:t>
      </w:r>
      <w:r w:rsidR="003139A7">
        <w:rPr>
          <w:rStyle w:val="ad"/>
          <w:rFonts w:ascii="HG丸ｺﾞｼｯｸM-PRO" w:eastAsia="HG丸ｺﾞｼｯｸM-PRO" w:hAnsi="HG丸ｺﾞｼｯｸM-PRO" w:cs="Arial" w:hint="eastAsia"/>
          <w:color w:val="000000" w:themeColor="text1"/>
        </w:rPr>
        <w:t xml:space="preserve">　2024/9/13</w:t>
      </w:r>
    </w:p>
    <w:p w14:paraId="4633C9AA" w14:textId="4FE56F7E" w:rsidR="003139A7" w:rsidRPr="003139A7" w:rsidRDefault="003139A7" w:rsidP="003139A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3139A7">
          <w:rPr>
            <w:rStyle w:val="a3"/>
            <w:rFonts w:ascii="Times New Roman" w:eastAsia="HG丸ｺﾞｼｯｸM-PRO" w:hAnsi="Times New Roman" w:cs="Times New Roman"/>
            <w:sz w:val="21"/>
            <w:szCs w:val="21"/>
          </w:rPr>
          <w:t>https://www.maff.go.jp/j/press/nousin/tyozyu/240913.html</w:t>
        </w:r>
      </w:hyperlink>
    </w:p>
    <w:p w14:paraId="7C17BCA8" w14:textId="7B36DFC8" w:rsidR="00D77E4D" w:rsidRDefault="00D77E4D"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77E4D">
        <w:rPr>
          <w:rStyle w:val="ad"/>
          <w:rFonts w:ascii="HG丸ｺﾞｼｯｸM-PRO" w:eastAsia="HG丸ｺﾞｼｯｸM-PRO" w:hAnsi="HG丸ｺﾞｼｯｸM-PRO" w:cs="Arial" w:hint="eastAsia"/>
          <w:color w:val="000000" w:themeColor="text1"/>
        </w:rPr>
        <w:t>デンマークからの家きん肉等の輸入一時停止措置について</w:t>
      </w:r>
      <w:r>
        <w:rPr>
          <w:rStyle w:val="ad"/>
          <w:rFonts w:ascii="HG丸ｺﾞｼｯｸM-PRO" w:eastAsia="HG丸ｺﾞｼｯｸM-PRO" w:hAnsi="HG丸ｺﾞｼｯｸM-PRO" w:cs="Arial" w:hint="eastAsia"/>
          <w:color w:val="000000" w:themeColor="text1"/>
        </w:rPr>
        <w:t xml:space="preserve">　2024/9/12</w:t>
      </w:r>
    </w:p>
    <w:p w14:paraId="3812DAD2" w14:textId="5AE49097" w:rsidR="00D77E4D" w:rsidRPr="00D77E4D" w:rsidRDefault="00D77E4D" w:rsidP="00D77E4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D77E4D">
          <w:rPr>
            <w:rStyle w:val="a3"/>
            <w:rFonts w:ascii="Times New Roman" w:eastAsia="HG丸ｺﾞｼｯｸM-PRO" w:hAnsi="Times New Roman" w:cs="Times New Roman"/>
            <w:sz w:val="21"/>
            <w:szCs w:val="21"/>
          </w:rPr>
          <w:t>https://www.maff.go.jp/j/press/syouan/douei/240912.html</w:t>
        </w:r>
      </w:hyperlink>
    </w:p>
    <w:p w14:paraId="07208F88" w14:textId="3108278E" w:rsidR="00D77E4D" w:rsidRPr="00D77E4D" w:rsidRDefault="00D77E4D" w:rsidP="00D77E4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77E4D">
        <w:rPr>
          <w:rFonts w:ascii="HG丸ｺﾞｼｯｸM-PRO" w:eastAsia="HG丸ｺﾞｼｯｸM-PRO" w:hAnsi="HG丸ｺﾞｼｯｸM-PRO" w:hint="eastAsia"/>
          <w:color w:val="000000" w:themeColor="text1"/>
        </w:rPr>
        <w:t>農林水産省は、</w:t>
      </w:r>
      <w:r w:rsidRPr="00D77E4D">
        <w:rPr>
          <w:rFonts w:ascii="HG丸ｺﾞｼｯｸM-PRO" w:eastAsia="HG丸ｺﾞｼｯｸM-PRO" w:hAnsi="HG丸ｺﾞｼｯｸM-PRO"/>
          <w:color w:val="000000" w:themeColor="text1"/>
        </w:rPr>
        <w:t>9</w:t>
      </w:r>
      <w:r w:rsidRPr="00D77E4D">
        <w:rPr>
          <w:rFonts w:ascii="HG丸ｺﾞｼｯｸM-PRO" w:eastAsia="HG丸ｺﾞｼｯｸM-PRO" w:hAnsi="HG丸ｺﾞｼｯｸM-PRO" w:hint="eastAsia"/>
          <w:color w:val="000000" w:themeColor="text1"/>
        </w:rPr>
        <w:t>月</w:t>
      </w:r>
      <w:r w:rsidRPr="00D77E4D">
        <w:rPr>
          <w:rFonts w:ascii="HG丸ｺﾞｼｯｸM-PRO" w:eastAsia="HG丸ｺﾞｼｯｸM-PRO" w:hAnsi="HG丸ｺﾞｼｯｸM-PRO"/>
          <w:color w:val="000000" w:themeColor="text1"/>
        </w:rPr>
        <w:t>12</w:t>
      </w:r>
      <w:r w:rsidRPr="00D77E4D">
        <w:rPr>
          <w:rFonts w:ascii="HG丸ｺﾞｼｯｸM-PRO" w:eastAsia="HG丸ｺﾞｼｯｸM-PRO" w:hAnsi="HG丸ｺﾞｼｯｸM-PRO" w:hint="eastAsia"/>
          <w:color w:val="000000" w:themeColor="text1"/>
        </w:rPr>
        <w:t>日（木曜日）にデンマークからの家きん肉等の輸入一時停止措置を講じました。</w:t>
      </w:r>
    </w:p>
    <w:p w14:paraId="3079AFDB" w14:textId="77777777"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color w:val="000000" w:themeColor="text1"/>
        </w:rPr>
        <w:lastRenderedPageBreak/>
        <w:t>1.</w:t>
      </w:r>
      <w:r w:rsidRPr="00D77E4D">
        <w:rPr>
          <w:rFonts w:ascii="HG丸ｺﾞｼｯｸM-PRO" w:eastAsia="HG丸ｺﾞｼｯｸM-PRO" w:hAnsi="HG丸ｺﾞｼｯｸM-PRO" w:hint="eastAsia"/>
          <w:color w:val="000000" w:themeColor="text1"/>
        </w:rPr>
        <w:t>経緯</w:t>
      </w:r>
    </w:p>
    <w:p w14:paraId="475C2B24" w14:textId="77777777" w:rsidR="00D77E4D" w:rsidRPr="00D77E4D" w:rsidRDefault="00D77E4D" w:rsidP="00D77E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デンマークの</w:t>
      </w:r>
      <w:r w:rsidRPr="00D77E4D">
        <w:rPr>
          <w:rFonts w:ascii="HG丸ｺﾞｼｯｸM-PRO" w:eastAsia="HG丸ｺﾞｼｯｸM-PRO" w:hAnsi="HG丸ｺﾞｼｯｸM-PRO"/>
          <w:color w:val="000000" w:themeColor="text1"/>
        </w:rPr>
        <w:t>VID</w:t>
      </w: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1</w:t>
      </w: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East</w:t>
      </w:r>
      <w:r w:rsidRPr="00D77E4D">
        <w:rPr>
          <w:rFonts w:ascii="HG丸ｺﾞｼｯｸM-PRO" w:eastAsia="HG丸ｺﾞｼｯｸM-PRO" w:hAnsi="HG丸ｺﾞｼｯｸM-PRO" w:hint="eastAsia"/>
          <w:color w:val="000000" w:themeColor="text1"/>
        </w:rPr>
        <w:t>の家きん飼養農場において、高病原性鳥インフルエンザ（</w:t>
      </w:r>
      <w:r w:rsidRPr="00D77E4D">
        <w:rPr>
          <w:rFonts w:ascii="HG丸ｺﾞｼｯｸM-PRO" w:eastAsia="HG丸ｺﾞｼｯｸM-PRO" w:hAnsi="HG丸ｺﾞｼｯｸM-PRO"/>
          <w:color w:val="000000" w:themeColor="text1"/>
        </w:rPr>
        <w:t>H5N1</w:t>
      </w:r>
      <w:r w:rsidRPr="00D77E4D">
        <w:rPr>
          <w:rFonts w:ascii="HG丸ｺﾞｼｯｸM-PRO" w:eastAsia="HG丸ｺﾞｼｯｸM-PRO" w:hAnsi="HG丸ｺﾞｼｯｸM-PRO" w:hint="eastAsia"/>
          <w:color w:val="000000" w:themeColor="text1"/>
        </w:rPr>
        <w:t>亜型）の発生が確認された旨、デンマーク家畜衛生当局から情報提供がありました。</w:t>
      </w:r>
      <w:r w:rsidRPr="00D77E4D">
        <w:rPr>
          <w:rFonts w:ascii="HG丸ｺﾞｼｯｸM-PRO" w:eastAsia="HG丸ｺﾞｼｯｸM-PRO" w:hAnsi="HG丸ｺﾞｼｯｸM-PRO"/>
          <w:color w:val="000000" w:themeColor="text1"/>
        </w:rPr>
        <w:t xml:space="preserve"> </w:t>
      </w:r>
    </w:p>
    <w:p w14:paraId="4EBC8B0F" w14:textId="20E24E73"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1</w:t>
      </w:r>
      <w:r w:rsidRPr="00D77E4D">
        <w:rPr>
          <w:rFonts w:ascii="HG丸ｺﾞｼｯｸM-PRO" w:eastAsia="HG丸ｺﾞｼｯｸM-PRO" w:hAnsi="HG丸ｺﾞｼｯｸM-PRO" w:hint="eastAsia"/>
          <w:color w:val="000000" w:themeColor="text1"/>
        </w:rPr>
        <w:t>：デンマーク家畜衛生当局が定める獣医学的検査区域（</w:t>
      </w:r>
      <w:r w:rsidRPr="00D77E4D">
        <w:rPr>
          <w:rFonts w:ascii="HG丸ｺﾞｼｯｸM-PRO" w:eastAsia="HG丸ｺﾞｼｯｸM-PRO" w:hAnsi="HG丸ｺﾞｼｯｸM-PRO"/>
          <w:color w:val="000000" w:themeColor="text1"/>
        </w:rPr>
        <w:t>Veterinary Inspection Division</w:t>
      </w:r>
      <w:r w:rsidRPr="00D77E4D">
        <w:rPr>
          <w:rFonts w:ascii="HG丸ｺﾞｼｯｸM-PRO" w:eastAsia="HG丸ｺﾞｼｯｸM-PRO" w:hAnsi="HG丸ｺﾞｼｯｸM-PRO" w:hint="eastAsia"/>
          <w:color w:val="000000" w:themeColor="text1"/>
        </w:rPr>
        <w:t>）</w:t>
      </w:r>
    </w:p>
    <w:p w14:paraId="68061423" w14:textId="77777777"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対応</w:t>
      </w:r>
    </w:p>
    <w:p w14:paraId="4C3F767B" w14:textId="24E85FC8" w:rsidR="00D77E4D" w:rsidRPr="00D77E4D" w:rsidRDefault="00D77E4D" w:rsidP="00D77E4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デンマーク家畜衛生当局からの情報提供を受け、本病の我が国への侵入防止に万全を期すため令和</w:t>
      </w:r>
      <w:r w:rsidRPr="00D77E4D">
        <w:rPr>
          <w:rFonts w:ascii="HG丸ｺﾞｼｯｸM-PRO" w:eastAsia="HG丸ｺﾞｼｯｸM-PRO" w:hAnsi="HG丸ｺﾞｼｯｸM-PRO"/>
          <w:color w:val="000000" w:themeColor="text1"/>
        </w:rPr>
        <w:t>6</w:t>
      </w:r>
      <w:r w:rsidRPr="00D77E4D">
        <w:rPr>
          <w:rFonts w:ascii="HG丸ｺﾞｼｯｸM-PRO" w:eastAsia="HG丸ｺﾞｼｯｸM-PRO" w:hAnsi="HG丸ｺﾞｼｯｸM-PRO" w:hint="eastAsia"/>
          <w:color w:val="000000" w:themeColor="text1"/>
        </w:rPr>
        <w:t>年</w:t>
      </w:r>
      <w:r w:rsidRPr="00D77E4D">
        <w:rPr>
          <w:rFonts w:ascii="HG丸ｺﾞｼｯｸM-PRO" w:eastAsia="HG丸ｺﾞｼｯｸM-PRO" w:hAnsi="HG丸ｺﾞｼｯｸM-PRO"/>
          <w:color w:val="000000" w:themeColor="text1"/>
        </w:rPr>
        <w:t>9</w:t>
      </w:r>
      <w:r w:rsidRPr="00D77E4D">
        <w:rPr>
          <w:rFonts w:ascii="HG丸ｺﾞｼｯｸM-PRO" w:eastAsia="HG丸ｺﾞｼｯｸM-PRO" w:hAnsi="HG丸ｺﾞｼｯｸM-PRO" w:hint="eastAsia"/>
          <w:color w:val="000000" w:themeColor="text1"/>
        </w:rPr>
        <w:t>月</w:t>
      </w:r>
      <w:r w:rsidRPr="00D77E4D">
        <w:rPr>
          <w:rFonts w:ascii="HG丸ｺﾞｼｯｸM-PRO" w:eastAsia="HG丸ｺﾞｼｯｸM-PRO" w:hAnsi="HG丸ｺﾞｼｯｸM-PRO"/>
          <w:color w:val="000000" w:themeColor="text1"/>
        </w:rPr>
        <w:t>12</w:t>
      </w:r>
      <w:r w:rsidRPr="00D77E4D">
        <w:rPr>
          <w:rFonts w:ascii="HG丸ｺﾞｼｯｸM-PRO" w:eastAsia="HG丸ｺﾞｼｯｸM-PRO" w:hAnsi="HG丸ｺﾞｼｯｸM-PRO" w:hint="eastAsia"/>
          <w:color w:val="000000" w:themeColor="text1"/>
        </w:rPr>
        <w:t>日（木曜日）に</w:t>
      </w:r>
      <w:r w:rsidRPr="00D77E4D">
        <w:rPr>
          <w:rFonts w:ascii="HG丸ｺﾞｼｯｸM-PRO" w:eastAsia="HG丸ｺﾞｼｯｸM-PRO" w:hAnsi="HG丸ｺﾞｼｯｸM-PRO"/>
          <w:color w:val="000000" w:themeColor="text1"/>
        </w:rPr>
        <w:t>VID East</w:t>
      </w:r>
      <w:r w:rsidRPr="00D77E4D">
        <w:rPr>
          <w:rFonts w:ascii="HG丸ｺﾞｼｯｸM-PRO" w:eastAsia="HG丸ｺﾞｼｯｸM-PRO" w:hAnsi="HG丸ｺﾞｼｯｸM-PRO" w:hint="eastAsia"/>
          <w:color w:val="000000" w:themeColor="text1"/>
        </w:rPr>
        <w:t>からの家きん肉等の輸入を一時停止（※</w:t>
      </w: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）しました。</w:t>
      </w:r>
    </w:p>
    <w:p w14:paraId="39B11883" w14:textId="77777777" w:rsidR="00D77E4D" w:rsidRPr="00D77E4D" w:rsidRDefault="00D77E4D" w:rsidP="00D77E4D">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（参考）生きた家きんについては、</w:t>
      </w: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国間で輸入条件が設定されていないため、従前より輸入できません。</w:t>
      </w:r>
    </w:p>
    <w:p w14:paraId="39E76088" w14:textId="01AF3282" w:rsidR="00D77E4D" w:rsidRP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w:t>
      </w:r>
      <w:r w:rsidRPr="00D77E4D">
        <w:rPr>
          <w:rFonts w:ascii="HG丸ｺﾞｼｯｸM-PRO" w:eastAsia="HG丸ｺﾞｼｯｸM-PRO" w:hAnsi="HG丸ｺﾞｼｯｸM-PRO"/>
          <w:color w:val="000000" w:themeColor="text1"/>
        </w:rPr>
        <w:t>2</w:t>
      </w:r>
      <w:r w:rsidRPr="00D77E4D">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EDEEF67" w14:textId="4CB75A18" w:rsidR="00D77E4D" w:rsidRDefault="00D77E4D" w:rsidP="00D77E4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E4D">
        <w:rPr>
          <w:rFonts w:ascii="HG丸ｺﾞｼｯｸM-PRO" w:eastAsia="HG丸ｺﾞｼｯｸM-PRO" w:hAnsi="HG丸ｺﾞｼｯｸM-PRO" w:hint="eastAsia"/>
          <w:color w:val="000000" w:themeColor="text1"/>
        </w:rPr>
        <w:t>（参考）デンマークからの家きん肉等の輸入実績</w:t>
      </w:r>
    </w:p>
    <w:p w14:paraId="34EB45A7" w14:textId="2E5B376D" w:rsidR="00D77E4D" w:rsidRDefault="00D77E4D" w:rsidP="00D77E4D">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77E4D">
        <w:rPr>
          <w:rFonts w:ascii="HG丸ｺﾞｼｯｸM-PRO" w:eastAsia="HG丸ｺﾞｼｯｸM-PRO" w:hAnsi="HG丸ｺﾞｼｯｸM-PRO"/>
          <w:noProof/>
          <w:color w:val="000000" w:themeColor="text1"/>
        </w:rPr>
        <w:drawing>
          <wp:inline distT="0" distB="0" distL="0" distR="0" wp14:anchorId="7C6A1335" wp14:editId="694F37BF">
            <wp:extent cx="6188710" cy="1141095"/>
            <wp:effectExtent l="0" t="0" r="2540" b="1905"/>
            <wp:docPr id="15153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684" name=""/>
                    <pic:cNvPicPr/>
                  </pic:nvPicPr>
                  <pic:blipFill>
                    <a:blip r:embed="rId66"/>
                    <a:stretch>
                      <a:fillRect/>
                    </a:stretch>
                  </pic:blipFill>
                  <pic:spPr>
                    <a:xfrm>
                      <a:off x="0" y="0"/>
                      <a:ext cx="6188710" cy="1141095"/>
                    </a:xfrm>
                    <a:prstGeom prst="rect">
                      <a:avLst/>
                    </a:prstGeom>
                  </pic:spPr>
                </pic:pic>
              </a:graphicData>
            </a:graphic>
          </wp:inline>
        </w:drawing>
      </w:r>
    </w:p>
    <w:p w14:paraId="655B5E90" w14:textId="77777777" w:rsidR="00D77E4D" w:rsidRPr="00D77E4D" w:rsidRDefault="00D77E4D" w:rsidP="00D77E4D">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E4D">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55BE5D2C" w14:textId="75E08438" w:rsidR="00D77E4D" w:rsidRPr="00D77E4D" w:rsidRDefault="00D77E4D" w:rsidP="00D77E4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77E4D">
        <w:rPr>
          <w:rStyle w:val="ad"/>
          <w:rFonts w:ascii="HG丸ｺﾞｼｯｸM-PRO" w:eastAsia="HG丸ｺﾞｼｯｸM-PRO" w:hAnsi="HG丸ｺﾞｼｯｸM-PRO" w:cs="Arial" w:hint="eastAsia"/>
          <w:b w:val="0"/>
          <w:bCs w:val="0"/>
          <w:color w:val="000000" w:themeColor="text1"/>
        </w:rPr>
        <w:t>動物検疫所：</w:t>
      </w:r>
      <w:hyperlink r:id="rId67" w:history="1">
        <w:r w:rsidRPr="005C193E">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2982DFA4" w14:textId="70180FEE" w:rsidR="00635785" w:rsidRDefault="00635785"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35785">
        <w:rPr>
          <w:rStyle w:val="ad"/>
          <w:rFonts w:ascii="HG丸ｺﾞｼｯｸM-PRO" w:eastAsia="HG丸ｺﾞｼｯｸM-PRO" w:hAnsi="HG丸ｺﾞｼｯｸM-PRO" w:cs="Arial" w:hint="eastAsia"/>
          <w:color w:val="000000" w:themeColor="text1"/>
        </w:rPr>
        <w:t>「令和</w:t>
      </w:r>
      <w:r w:rsidRPr="00635785">
        <w:rPr>
          <w:rStyle w:val="ad"/>
          <w:rFonts w:ascii="HG丸ｺﾞｼｯｸM-PRO" w:eastAsia="HG丸ｺﾞｼｯｸM-PRO" w:hAnsi="HG丸ｺﾞｼｯｸM-PRO" w:cs="Arial"/>
          <w:color w:val="000000" w:themeColor="text1"/>
        </w:rPr>
        <w:t>6</w:t>
      </w:r>
      <w:r w:rsidRPr="00635785">
        <w:rPr>
          <w:rStyle w:val="ad"/>
          <w:rFonts w:ascii="HG丸ｺﾞｼｯｸM-PRO" w:eastAsia="HG丸ｺﾞｼｯｸM-PRO" w:hAnsi="HG丸ｺﾞｼｯｸM-PRO" w:cs="Arial" w:hint="eastAsia"/>
          <w:color w:val="000000" w:themeColor="text1"/>
        </w:rPr>
        <w:t>年度病害虫発生予報第</w:t>
      </w:r>
      <w:r w:rsidRPr="00635785">
        <w:rPr>
          <w:rStyle w:val="ad"/>
          <w:rFonts w:ascii="HG丸ｺﾞｼｯｸM-PRO" w:eastAsia="HG丸ｺﾞｼｯｸM-PRO" w:hAnsi="HG丸ｺﾞｼｯｸM-PRO" w:cs="Arial"/>
          <w:color w:val="000000" w:themeColor="text1"/>
        </w:rPr>
        <w:t>7</w:t>
      </w:r>
      <w:r w:rsidRPr="00635785">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2024/9/11</w:t>
      </w:r>
    </w:p>
    <w:p w14:paraId="6D7590EB" w14:textId="7B669C12" w:rsidR="00635785" w:rsidRPr="00635785" w:rsidRDefault="00635785" w:rsidP="0063578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635785">
          <w:rPr>
            <w:rStyle w:val="a3"/>
            <w:rFonts w:ascii="Times New Roman" w:eastAsia="HG丸ｺﾞｼｯｸM-PRO" w:hAnsi="Times New Roman" w:cs="Times New Roman"/>
            <w:sz w:val="21"/>
            <w:szCs w:val="21"/>
          </w:rPr>
          <w:t>https://www.maff.go.jp/j/press/syouan/syokubo/240911.html</w:t>
        </w:r>
      </w:hyperlink>
    </w:p>
    <w:p w14:paraId="7774A8D7" w14:textId="13CEFF1E" w:rsidR="00301493" w:rsidRDefault="00301493" w:rsidP="00FF168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9F40F7" w:rsidRPr="009F40F7">
        <w:rPr>
          <w:rStyle w:val="ad"/>
          <w:rFonts w:ascii="HG丸ｺﾞｼｯｸM-PRO" w:eastAsia="HG丸ｺﾞｼｯｸM-PRO" w:hAnsi="HG丸ｺﾞｼｯｸM-PRO" w:cs="Arial" w:hint="eastAsia"/>
          <w:color w:val="000000" w:themeColor="text1"/>
        </w:rPr>
        <w:t>令和</w:t>
      </w:r>
      <w:r w:rsidR="009F40F7" w:rsidRPr="009F40F7">
        <w:rPr>
          <w:rStyle w:val="ad"/>
          <w:rFonts w:ascii="HG丸ｺﾞｼｯｸM-PRO" w:eastAsia="HG丸ｺﾞｼｯｸM-PRO" w:hAnsi="HG丸ｺﾞｼｯｸM-PRO" w:cs="Arial"/>
          <w:color w:val="000000" w:themeColor="text1"/>
        </w:rPr>
        <w:t>6</w:t>
      </w:r>
      <w:r w:rsidR="009F40F7" w:rsidRPr="009F40F7">
        <w:rPr>
          <w:rStyle w:val="ad"/>
          <w:rFonts w:ascii="HG丸ｺﾞｼｯｸM-PRO" w:eastAsia="HG丸ｺﾞｼｯｸM-PRO" w:hAnsi="HG丸ｺﾞｼｯｸM-PRO" w:cs="Arial" w:hint="eastAsia"/>
          <w:color w:val="000000" w:themeColor="text1"/>
        </w:rPr>
        <w:t>年能登半島地震を受けた食品表示法に基づく食品表示基準の弾力的運用の終了について</w:t>
      </w:r>
      <w:r w:rsidR="009F40F7">
        <w:rPr>
          <w:rStyle w:val="ad"/>
          <w:rFonts w:ascii="HG丸ｺﾞｼｯｸM-PRO" w:eastAsia="HG丸ｺﾞｼｯｸM-PRO" w:hAnsi="HG丸ｺﾞｼｯｸM-PRO" w:cs="Arial" w:hint="eastAsia"/>
          <w:color w:val="000000" w:themeColor="text1"/>
        </w:rPr>
        <w:t xml:space="preserve">　2024/9/6</w:t>
      </w:r>
    </w:p>
    <w:p w14:paraId="2A49C7FD" w14:textId="5BB17A44" w:rsidR="009F40F7" w:rsidRPr="00CE5C41" w:rsidRDefault="009F40F7" w:rsidP="00CE5C4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00CE5C41" w:rsidRPr="00CE5C41">
          <w:rPr>
            <w:rStyle w:val="a3"/>
            <w:rFonts w:ascii="Times New Roman" w:eastAsia="HG丸ｺﾞｼｯｸM-PRO" w:hAnsi="Times New Roman" w:cs="Times New Roman"/>
            <w:sz w:val="21"/>
            <w:szCs w:val="21"/>
          </w:rPr>
          <w:t>https://www.maff.go.jp/j/press/syouan/kansa/240906.html</w:t>
        </w:r>
      </w:hyperlink>
    </w:p>
    <w:p w14:paraId="0B320B54"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 xml:space="preserve">　農林水産省は、消費者庁及び厚生労働省と連名で、災害救助法の適用を受けた被災地において実施していた食品表示基準の弾力的運用について、令和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w:t>
      </w:r>
      <w:r w:rsidRPr="00CE5C41">
        <w:rPr>
          <w:rFonts w:ascii="HG丸ｺﾞｼｯｸM-PRO" w:eastAsia="HG丸ｺﾞｼｯｸM-PRO" w:hAnsi="HG丸ｺﾞｼｯｸM-PRO"/>
          <w:color w:val="000000" w:themeColor="text1"/>
        </w:rPr>
        <w:t>9</w:t>
      </w:r>
      <w:r w:rsidRPr="00CE5C41">
        <w:rPr>
          <w:rFonts w:ascii="HG丸ｺﾞｼｯｸM-PRO" w:eastAsia="HG丸ｺﾞｼｯｸM-PRO" w:hAnsi="HG丸ｺﾞｼｯｸM-PRO" w:hint="eastAsia"/>
          <w:color w:val="000000" w:themeColor="text1"/>
        </w:rPr>
        <w:t>月</w:t>
      </w:r>
      <w:r w:rsidRPr="00CE5C41">
        <w:rPr>
          <w:rFonts w:ascii="HG丸ｺﾞｼｯｸM-PRO" w:eastAsia="HG丸ｺﾞｼｯｸM-PRO" w:hAnsi="HG丸ｺﾞｼｯｸM-PRO"/>
          <w:color w:val="000000" w:themeColor="text1"/>
        </w:rPr>
        <w:t>30</w:t>
      </w:r>
      <w:r w:rsidRPr="00CE5C41">
        <w:rPr>
          <w:rFonts w:ascii="HG丸ｺﾞｼｯｸM-PRO" w:eastAsia="HG丸ｺﾞｼｯｸM-PRO" w:hAnsi="HG丸ｺﾞｼｯｸM-PRO" w:hint="eastAsia"/>
          <w:color w:val="000000" w:themeColor="text1"/>
        </w:rPr>
        <w:t>日をもって終了する旨を関係機関に通知しました。</w:t>
      </w:r>
    </w:p>
    <w:p w14:paraId="24E7325A"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概要</w:t>
      </w:r>
    </w:p>
    <w:p w14:paraId="54837F69" w14:textId="77777777"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農林水産省は、消費者庁及び厚生労働省と連名で、災害救助法の適用を受けた被災地への食料の円滑な供給を図るために実施していた食品表示基準の弾力的な運用について、令和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w:t>
      </w:r>
      <w:r w:rsidRPr="00CE5C41">
        <w:rPr>
          <w:rFonts w:ascii="HG丸ｺﾞｼｯｸM-PRO" w:eastAsia="HG丸ｺﾞｼｯｸM-PRO" w:hAnsi="HG丸ｺﾞｼｯｸM-PRO"/>
          <w:color w:val="000000" w:themeColor="text1"/>
        </w:rPr>
        <w:t>9</w:t>
      </w:r>
      <w:r w:rsidRPr="00CE5C41">
        <w:rPr>
          <w:rFonts w:ascii="HG丸ｺﾞｼｯｸM-PRO" w:eastAsia="HG丸ｺﾞｼｯｸM-PRO" w:hAnsi="HG丸ｺﾞｼｯｸM-PRO" w:hint="eastAsia"/>
          <w:color w:val="000000" w:themeColor="text1"/>
        </w:rPr>
        <w:t>月</w:t>
      </w:r>
      <w:r w:rsidRPr="00CE5C41">
        <w:rPr>
          <w:rFonts w:ascii="HG丸ｺﾞｼｯｸM-PRO" w:eastAsia="HG丸ｺﾞｼｯｸM-PRO" w:hAnsi="HG丸ｺﾞｼｯｸM-PRO"/>
          <w:color w:val="000000" w:themeColor="text1"/>
        </w:rPr>
        <w:t>30</w:t>
      </w:r>
      <w:r w:rsidRPr="00CE5C41">
        <w:rPr>
          <w:rFonts w:ascii="HG丸ｺﾞｼｯｸM-PRO" w:eastAsia="HG丸ｺﾞｼｯｸM-PRO" w:hAnsi="HG丸ｺﾞｼｯｸM-PRO" w:hint="eastAsia"/>
          <w:color w:val="000000" w:themeColor="text1"/>
        </w:rPr>
        <w:t>日をもって終了する旨を、本日、関係機関に通知しましたので、お知らせします。</w:t>
      </w:r>
    </w:p>
    <w:p w14:paraId="64106914"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（参考）</w:t>
      </w:r>
    </w:p>
    <w:p w14:paraId="649C133C" w14:textId="77777777"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w:t>
      </w:r>
      <w:r w:rsidRPr="00CE5C41">
        <w:rPr>
          <w:rFonts w:ascii="HG丸ｺﾞｼｯｸM-PRO" w:eastAsia="HG丸ｺﾞｼｯｸM-PRO" w:hAnsi="HG丸ｺﾞｼｯｸM-PRO"/>
          <w:color w:val="000000" w:themeColor="text1"/>
        </w:rPr>
        <w:t>1</w:t>
      </w:r>
      <w:r w:rsidRPr="00CE5C41">
        <w:rPr>
          <w:rFonts w:ascii="HG丸ｺﾞｼｯｸM-PRO" w:eastAsia="HG丸ｺﾞｼｯｸM-PRO" w:hAnsi="HG丸ｺﾞｼｯｸM-PRO" w:hint="eastAsia"/>
          <w:color w:val="000000" w:themeColor="text1"/>
        </w:rPr>
        <w:t>月</w:t>
      </w:r>
      <w:r w:rsidRPr="00CE5C41">
        <w:rPr>
          <w:rFonts w:ascii="HG丸ｺﾞｼｯｸM-PRO" w:eastAsia="HG丸ｺﾞｼｯｸM-PRO" w:hAnsi="HG丸ｺﾞｼｯｸM-PRO"/>
          <w:color w:val="000000" w:themeColor="text1"/>
        </w:rPr>
        <w:t>3</w:t>
      </w:r>
      <w:r w:rsidRPr="00CE5C41">
        <w:rPr>
          <w:rFonts w:ascii="HG丸ｺﾞｼｯｸM-PRO" w:eastAsia="HG丸ｺﾞｼｯｸM-PRO" w:hAnsi="HG丸ｺﾞｼｯｸM-PRO" w:hint="eastAsia"/>
          <w:color w:val="000000" w:themeColor="text1"/>
        </w:rPr>
        <w:t>日付けプレスリリース「令和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年能登半島地震を受けた食品表示法に基づく食品表示基準の弾力的運用について」</w:t>
      </w:r>
    </w:p>
    <w:p w14:paraId="529ABF02" w14:textId="0D16ADC2" w:rsidR="00CE5C41" w:rsidRPr="00CE5C41" w:rsidRDefault="00000000"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70" w:history="1">
        <w:r w:rsidR="00CE5C41" w:rsidRPr="009528C9">
          <w:rPr>
            <w:rStyle w:val="a3"/>
            <w:rFonts w:ascii="HG丸ｺﾞｼｯｸM-PRO" w:eastAsia="HG丸ｺﾞｼｯｸM-PRO" w:hAnsi="HG丸ｺﾞｼｯｸM-PRO"/>
          </w:rPr>
          <w:t>https://www.maff.go.jp/j/press/syouan/kansa/240103.html</w:t>
        </w:r>
      </w:hyperlink>
      <w:r w:rsidR="00CE5C41">
        <w:rPr>
          <w:rFonts w:ascii="HG丸ｺﾞｼｯｸM-PRO" w:eastAsia="HG丸ｺﾞｼｯｸM-PRO" w:hAnsi="HG丸ｺﾞｼｯｸM-PRO" w:hint="eastAsia"/>
          <w:color w:val="000000" w:themeColor="text1"/>
        </w:rPr>
        <w:t xml:space="preserve">　</w:t>
      </w:r>
    </w:p>
    <w:p w14:paraId="020FA350"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＜添付資料＞</w:t>
      </w:r>
    </w:p>
    <w:p w14:paraId="6261BB9E" w14:textId="5E8B135D" w:rsid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令和</w:t>
      </w:r>
      <w:r w:rsidRPr="00CE5C41">
        <w:rPr>
          <w:rFonts w:ascii="HG丸ｺﾞｼｯｸM-PRO" w:eastAsia="HG丸ｺﾞｼｯｸM-PRO" w:hAnsi="HG丸ｺﾞｼｯｸM-PRO"/>
          <w:color w:val="000000" w:themeColor="text1"/>
        </w:rPr>
        <w:t>6</w:t>
      </w:r>
      <w:r w:rsidRPr="00CE5C41">
        <w:rPr>
          <w:rFonts w:ascii="HG丸ｺﾞｼｯｸM-PRO" w:eastAsia="HG丸ｺﾞｼｯｸM-PRO" w:hAnsi="HG丸ｺﾞｼｯｸM-PRO" w:hint="eastAsia"/>
          <w:color w:val="000000" w:themeColor="text1"/>
        </w:rPr>
        <w:t>年能登半島地震を受けた食品表示法に基づく食品表示基準の運用の終了について</w:t>
      </w:r>
    </w:p>
    <w:p w14:paraId="028FEB88" w14:textId="03E6AB73" w:rsidR="00CE5C41" w:rsidRPr="00CE5C41" w:rsidRDefault="00000000"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1" w:history="1">
        <w:r w:rsidR="00CE5C41" w:rsidRPr="009528C9">
          <w:rPr>
            <w:rStyle w:val="a3"/>
            <w:rFonts w:ascii="HG丸ｺﾞｼｯｸM-PRO" w:eastAsia="HG丸ｺﾞｼｯｸM-PRO" w:hAnsi="HG丸ｺﾞｼｯｸM-PRO"/>
          </w:rPr>
          <w:t>https://www.maff.go.jp/j/press/syouan/kansa/attach/pdf/240906-1.pdf</w:t>
        </w:r>
      </w:hyperlink>
      <w:r w:rsidR="00CE5C41">
        <w:rPr>
          <w:rFonts w:ascii="HG丸ｺﾞｼｯｸM-PRO" w:eastAsia="HG丸ｺﾞｼｯｸM-PRO" w:hAnsi="HG丸ｺﾞｼｯｸM-PRO" w:hint="eastAsia"/>
          <w:color w:val="000000" w:themeColor="text1"/>
        </w:rPr>
        <w:t xml:space="preserve">　</w:t>
      </w:r>
    </w:p>
    <w:p w14:paraId="5A678B71" w14:textId="77777777" w:rsidR="00CE5C41" w:rsidRPr="00CE5C41" w:rsidRDefault="00CE5C41" w:rsidP="00CE5C4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お問合せ先</w:t>
      </w:r>
    </w:p>
    <w:p w14:paraId="5420C12F" w14:textId="77777777" w:rsid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農林水産省消費・安全局</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消費者行政・食育課米穀流通・食品表示監視室</w:t>
      </w:r>
      <w:r>
        <w:rPr>
          <w:rFonts w:ascii="HG丸ｺﾞｼｯｸM-PRO" w:eastAsia="HG丸ｺﾞｼｯｸM-PRO" w:hAnsi="HG丸ｺﾞｼｯｸM-PRO" w:hint="eastAsia"/>
          <w:color w:val="000000" w:themeColor="text1"/>
        </w:rPr>
        <w:t xml:space="preserve">　</w:t>
      </w:r>
    </w:p>
    <w:p w14:paraId="014C76EE" w14:textId="64C77D5A"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lastRenderedPageBreak/>
        <w:t>担当者：綾戸、伊藤</w:t>
      </w:r>
    </w:p>
    <w:p w14:paraId="29A08FEB" w14:textId="079FF99A" w:rsidR="00CE5C41" w:rsidRPr="00CE5C41" w:rsidRDefault="00CE5C41" w:rsidP="00CE5C4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代表</w:t>
      </w:r>
      <w:r w:rsidRPr="00CE5C41">
        <w:rPr>
          <w:rFonts w:ascii="HG丸ｺﾞｼｯｸM-PRO" w:eastAsia="HG丸ｺﾞｼｯｸM-PRO" w:hAnsi="HG丸ｺﾞｼｯｸM-PRO"/>
          <w:color w:val="000000" w:themeColor="text1"/>
        </w:rPr>
        <w:t xml:space="preserve"> </w:t>
      </w:r>
      <w:r w:rsidRPr="00CE5C41">
        <w:rPr>
          <w:rFonts w:ascii="HG丸ｺﾞｼｯｸM-PRO" w:eastAsia="HG丸ｺﾞｼｯｸM-PRO" w:hAnsi="HG丸ｺﾞｼｯｸM-PRO" w:hint="eastAsia"/>
          <w:color w:val="000000" w:themeColor="text1"/>
        </w:rPr>
        <w:t>：</w:t>
      </w:r>
      <w:r w:rsidRPr="00CE5C41">
        <w:rPr>
          <w:rFonts w:ascii="HG丸ｺﾞｼｯｸM-PRO" w:eastAsia="HG丸ｺﾞｼｯｸM-PRO" w:hAnsi="HG丸ｺﾞｼｯｸM-PRO"/>
          <w:color w:val="000000" w:themeColor="text1"/>
        </w:rPr>
        <w:t>03-3502-8111</w:t>
      </w:r>
      <w:r w:rsidRPr="00CE5C41">
        <w:rPr>
          <w:rFonts w:ascii="HG丸ｺﾞｼｯｸM-PRO" w:eastAsia="HG丸ｺﾞｼｯｸM-PRO" w:hAnsi="HG丸ｺﾞｼｯｸM-PRO" w:hint="eastAsia"/>
          <w:color w:val="000000" w:themeColor="text1"/>
        </w:rPr>
        <w:t>（内線</w:t>
      </w:r>
      <w:r w:rsidRPr="00CE5C41">
        <w:rPr>
          <w:rFonts w:ascii="HG丸ｺﾞｼｯｸM-PRO" w:eastAsia="HG丸ｺﾞｼｯｸM-PRO" w:hAnsi="HG丸ｺﾞｼｯｸM-PRO"/>
          <w:color w:val="000000" w:themeColor="text1"/>
        </w:rPr>
        <w:t>4494</w:t>
      </w:r>
      <w:r w:rsidRPr="00CE5C41">
        <w:rPr>
          <w:rFonts w:ascii="HG丸ｺﾞｼｯｸM-PRO" w:eastAsia="HG丸ｺﾞｼｯｸM-PRO" w:hAnsi="HG丸ｺﾞｼｯｸM-PRO" w:hint="eastAsia"/>
          <w:color w:val="000000" w:themeColor="text1"/>
        </w:rPr>
        <w:t>）ダイヤルイン：</w:t>
      </w:r>
      <w:r w:rsidRPr="00CE5C41">
        <w:rPr>
          <w:rFonts w:ascii="HG丸ｺﾞｼｯｸM-PRO" w:eastAsia="HG丸ｺﾞｼｯｸM-PRO" w:hAnsi="HG丸ｺﾞｼｯｸM-PRO"/>
          <w:color w:val="000000" w:themeColor="text1"/>
        </w:rPr>
        <w:t>03-6744-1397</w:t>
      </w:r>
    </w:p>
    <w:p w14:paraId="128D062B" w14:textId="791E8D21"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消費者庁食品表示課食品表示対策室</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担当者：田中、谷口</w:t>
      </w:r>
    </w:p>
    <w:p w14:paraId="70ECD4C7" w14:textId="24192B91" w:rsidR="00CE5C41" w:rsidRPr="00CE5C41" w:rsidRDefault="00CE5C41" w:rsidP="00CE5C4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代表</w:t>
      </w:r>
      <w:r w:rsidRPr="00CE5C41">
        <w:rPr>
          <w:rFonts w:ascii="HG丸ｺﾞｼｯｸM-PRO" w:eastAsia="HG丸ｺﾞｼｯｸM-PRO" w:hAnsi="HG丸ｺﾞｼｯｸM-PRO"/>
          <w:color w:val="000000" w:themeColor="text1"/>
        </w:rPr>
        <w:t xml:space="preserve"> </w:t>
      </w:r>
      <w:r w:rsidRPr="00CE5C41">
        <w:rPr>
          <w:rFonts w:ascii="HG丸ｺﾞｼｯｸM-PRO" w:eastAsia="HG丸ｺﾞｼｯｸM-PRO" w:hAnsi="HG丸ｺﾞｼｯｸM-PRO" w:hint="eastAsia"/>
          <w:color w:val="000000" w:themeColor="text1"/>
        </w:rPr>
        <w:t>：</w:t>
      </w:r>
      <w:r w:rsidRPr="00CE5C41">
        <w:rPr>
          <w:rFonts w:ascii="HG丸ｺﾞｼｯｸM-PRO" w:eastAsia="HG丸ｺﾞｼｯｸM-PRO" w:hAnsi="HG丸ｺﾞｼｯｸM-PRO"/>
          <w:color w:val="000000" w:themeColor="text1"/>
        </w:rPr>
        <w:t>03-3507-8800</w:t>
      </w:r>
      <w:r w:rsidRPr="00CE5C41">
        <w:rPr>
          <w:rFonts w:ascii="HG丸ｺﾞｼｯｸM-PRO" w:eastAsia="HG丸ｺﾞｼｯｸM-PRO" w:hAnsi="HG丸ｺﾞｼｯｸM-PRO" w:hint="eastAsia"/>
          <w:color w:val="000000" w:themeColor="text1"/>
        </w:rPr>
        <w:t>（内線</w:t>
      </w:r>
      <w:r w:rsidRPr="00CE5C41">
        <w:rPr>
          <w:rFonts w:ascii="HG丸ｺﾞｼｯｸM-PRO" w:eastAsia="HG丸ｺﾞｼｯｸM-PRO" w:hAnsi="HG丸ｺﾞｼｯｸM-PRO"/>
          <w:color w:val="000000" w:themeColor="text1"/>
        </w:rPr>
        <w:t>2544</w:t>
      </w:r>
      <w:r w:rsidRPr="00CE5C41">
        <w:rPr>
          <w:rFonts w:ascii="HG丸ｺﾞｼｯｸM-PRO" w:eastAsia="HG丸ｺﾞｼｯｸM-PRO" w:hAnsi="HG丸ｺﾞｼｯｸM-PRO" w:hint="eastAsia"/>
          <w:color w:val="000000" w:themeColor="text1"/>
        </w:rPr>
        <w:t>）ダイヤルイン：</w:t>
      </w:r>
      <w:r w:rsidRPr="00CE5C41">
        <w:rPr>
          <w:rFonts w:ascii="HG丸ｺﾞｼｯｸM-PRO" w:eastAsia="HG丸ｺﾞｼｯｸM-PRO" w:hAnsi="HG丸ｺﾞｼｯｸM-PRO"/>
          <w:color w:val="000000" w:themeColor="text1"/>
        </w:rPr>
        <w:t>03-3507-9144</w:t>
      </w:r>
    </w:p>
    <w:p w14:paraId="11274200" w14:textId="7D6BC293" w:rsidR="00CE5C41" w:rsidRPr="00CE5C41" w:rsidRDefault="00CE5C41" w:rsidP="00CE5C4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E5C41">
        <w:rPr>
          <w:rFonts w:ascii="HG丸ｺﾞｼｯｸM-PRO" w:eastAsia="HG丸ｺﾞｼｯｸM-PRO" w:hAnsi="HG丸ｺﾞｼｯｸM-PRO" w:hint="eastAsia"/>
          <w:color w:val="000000" w:themeColor="text1"/>
        </w:rPr>
        <w:t>厚生労働省健康・生活衛生局</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がん・疾病対策課</w:t>
      </w:r>
      <w:r>
        <w:rPr>
          <w:rFonts w:ascii="HG丸ｺﾞｼｯｸM-PRO" w:eastAsia="HG丸ｺﾞｼｯｸM-PRO" w:hAnsi="HG丸ｺﾞｼｯｸM-PRO" w:hint="eastAsia"/>
          <w:color w:val="000000" w:themeColor="text1"/>
        </w:rPr>
        <w:t xml:space="preserve">　</w:t>
      </w:r>
      <w:r w:rsidRPr="00CE5C41">
        <w:rPr>
          <w:rFonts w:ascii="HG丸ｺﾞｼｯｸM-PRO" w:eastAsia="HG丸ｺﾞｼｯｸM-PRO" w:hAnsi="HG丸ｺﾞｼｯｸM-PRO" w:hint="eastAsia"/>
          <w:color w:val="000000" w:themeColor="text1"/>
        </w:rPr>
        <w:t>担当者：中山、茂呂、木村</w:t>
      </w:r>
    </w:p>
    <w:p w14:paraId="5EBF2730" w14:textId="2A146F2D" w:rsidR="00CE5C41" w:rsidRPr="00CE5C41" w:rsidRDefault="00CE5C41" w:rsidP="00CE5C4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E5C41">
        <w:rPr>
          <w:rFonts w:ascii="HG丸ｺﾞｼｯｸM-PRO" w:eastAsia="HG丸ｺﾞｼｯｸM-PRO" w:hAnsi="HG丸ｺﾞｼｯｸM-PRO" w:hint="eastAsia"/>
          <w:color w:val="000000" w:themeColor="text1"/>
        </w:rPr>
        <w:t>代表</w:t>
      </w:r>
      <w:r w:rsidRPr="00CE5C41">
        <w:rPr>
          <w:rFonts w:ascii="HG丸ｺﾞｼｯｸM-PRO" w:eastAsia="HG丸ｺﾞｼｯｸM-PRO" w:hAnsi="HG丸ｺﾞｼｯｸM-PRO"/>
          <w:color w:val="000000" w:themeColor="text1"/>
        </w:rPr>
        <w:t xml:space="preserve"> </w:t>
      </w:r>
      <w:r w:rsidRPr="00CE5C41">
        <w:rPr>
          <w:rFonts w:ascii="HG丸ｺﾞｼｯｸM-PRO" w:eastAsia="HG丸ｺﾞｼｯｸM-PRO" w:hAnsi="HG丸ｺﾞｼｯｸM-PRO" w:hint="eastAsia"/>
          <w:color w:val="000000" w:themeColor="text1"/>
        </w:rPr>
        <w:t>：</w:t>
      </w:r>
      <w:r w:rsidRPr="00CE5C41">
        <w:rPr>
          <w:rFonts w:ascii="HG丸ｺﾞｼｯｸM-PRO" w:eastAsia="HG丸ｺﾞｼｯｸM-PRO" w:hAnsi="HG丸ｺﾞｼｯｸM-PRO"/>
          <w:color w:val="000000" w:themeColor="text1"/>
        </w:rPr>
        <w:t>03-5253-1111</w:t>
      </w:r>
      <w:r w:rsidRPr="00CE5C41">
        <w:rPr>
          <w:rFonts w:ascii="HG丸ｺﾞｼｯｸM-PRO" w:eastAsia="HG丸ｺﾞｼｯｸM-PRO" w:hAnsi="HG丸ｺﾞｼｯｸM-PRO" w:hint="eastAsia"/>
          <w:color w:val="000000" w:themeColor="text1"/>
        </w:rPr>
        <w:t>（内線</w:t>
      </w:r>
      <w:r w:rsidRPr="00CE5C41">
        <w:rPr>
          <w:rFonts w:ascii="HG丸ｺﾞｼｯｸM-PRO" w:eastAsia="HG丸ｺﾞｼｯｸM-PRO" w:hAnsi="HG丸ｺﾞｼｯｸM-PRO"/>
          <w:color w:val="000000" w:themeColor="text1"/>
        </w:rPr>
        <w:t>2359</w:t>
      </w:r>
      <w:r w:rsidRPr="00CE5C41">
        <w:rPr>
          <w:rFonts w:ascii="HG丸ｺﾞｼｯｸM-PRO" w:eastAsia="HG丸ｺﾞｼｯｸM-PRO" w:hAnsi="HG丸ｺﾞｼｯｸM-PRO" w:hint="eastAsia"/>
          <w:color w:val="000000" w:themeColor="text1"/>
        </w:rPr>
        <w:t>）ダイヤルイン：</w:t>
      </w:r>
      <w:r w:rsidRPr="00CE5C41">
        <w:rPr>
          <w:rFonts w:ascii="HG丸ｺﾞｼｯｸM-PRO" w:eastAsia="HG丸ｺﾞｼｯｸM-PRO" w:hAnsi="HG丸ｺﾞｼｯｸM-PRO"/>
          <w:color w:val="000000" w:themeColor="text1"/>
        </w:rPr>
        <w:t>03-3595-2192</w:t>
      </w:r>
    </w:p>
    <w:bookmarkEnd w:id="32"/>
    <w:bookmarkEnd w:id="33"/>
    <w:bookmarkEnd w:id="34"/>
    <w:bookmarkEnd w:id="35"/>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3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3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2" w:history="1">
        <w:r w:rsidRPr="004B11F4">
          <w:rPr>
            <w:rStyle w:val="a3"/>
            <w:rFonts w:ascii="Times New Roman" w:eastAsia="HG丸ｺﾞｼｯｸM-PRO" w:hAnsi="Times New Roman" w:cs="Times New Roman"/>
            <w:bCs/>
            <w:sz w:val="21"/>
          </w:rPr>
          <w:t>https://www.caa.go.jp/</w:t>
        </w:r>
      </w:hyperlink>
    </w:p>
    <w:p w14:paraId="6D9CF9B6" w14:textId="77777777" w:rsidR="00D65521" w:rsidRDefault="00D65521" w:rsidP="00D6552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A24A3DE" w14:textId="77777777" w:rsidR="00D65521" w:rsidRDefault="00D65521" w:rsidP="00D6552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741F16">
        <w:rPr>
          <w:rFonts w:ascii="HG丸ｺﾞｼｯｸM-PRO" w:eastAsia="HG丸ｺﾞｼｯｸM-PRO" w:hAnsi="HG丸ｺﾞｼｯｸM-PRO" w:hint="eastAsia"/>
          <w:b/>
          <w:bCs/>
          <w:color w:val="000000"/>
        </w:rPr>
        <w:t>紅麹関連の情報</w:t>
      </w:r>
    </w:p>
    <w:p w14:paraId="2AAF5317" w14:textId="77777777" w:rsidR="00D65521" w:rsidRPr="00741F16" w:rsidRDefault="00D65521" w:rsidP="00D6552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73" w:history="1">
        <w:r w:rsidRPr="00741F16">
          <w:rPr>
            <w:rStyle w:val="a3"/>
            <w:rFonts w:ascii="Times New Roman" w:eastAsia="HG丸ｺﾞｼｯｸM-PRO" w:hAnsi="Times New Roman" w:cs="Times New Roman"/>
            <w:bCs/>
            <w:sz w:val="21"/>
            <w:szCs w:val="21"/>
          </w:rPr>
          <w:t>https://www.caa.go.jp/notice/entry/036992</w:t>
        </w:r>
      </w:hyperlink>
    </w:p>
    <w:p w14:paraId="423FB7EA" w14:textId="2F6AC605" w:rsidR="00464B15" w:rsidRDefault="00464B15" w:rsidP="00907BD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37" w:name="_Hlk175317395"/>
      <w:bookmarkStart w:id="38" w:name="_Hlk174887782"/>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42E63" w:rsidRPr="00642E63">
        <w:rPr>
          <w:rFonts w:ascii="HG丸ｺﾞｼｯｸM-PRO" w:eastAsia="HG丸ｺﾞｼｯｸM-PRO" w:hAnsi="HG丸ｺﾞｼｯｸM-PRO" w:hint="eastAsia"/>
          <w:b/>
          <w:color w:val="000000" w:themeColor="text1"/>
        </w:rPr>
        <w:t>令和</w:t>
      </w:r>
      <w:r w:rsidR="00642E63" w:rsidRPr="00642E63">
        <w:rPr>
          <w:rFonts w:ascii="HG丸ｺﾞｼｯｸM-PRO" w:eastAsia="HG丸ｺﾞｼｯｸM-PRO" w:hAnsi="HG丸ｺﾞｼｯｸM-PRO"/>
          <w:b/>
          <w:color w:val="000000" w:themeColor="text1"/>
        </w:rPr>
        <w:t>6</w:t>
      </w:r>
      <w:r w:rsidR="00642E63" w:rsidRPr="00642E63">
        <w:rPr>
          <w:rFonts w:ascii="HG丸ｺﾞｼｯｸM-PRO" w:eastAsia="HG丸ｺﾞｼｯｸM-PRO" w:hAnsi="HG丸ｺﾞｼｯｸM-PRO" w:hint="eastAsia"/>
          <w:b/>
          <w:color w:val="000000" w:themeColor="text1"/>
        </w:rPr>
        <w:t>年</w:t>
      </w:r>
      <w:r w:rsidR="00642E63" w:rsidRPr="00642E63">
        <w:rPr>
          <w:rFonts w:ascii="HG丸ｺﾞｼｯｸM-PRO" w:eastAsia="HG丸ｺﾞｼｯｸM-PRO" w:hAnsi="HG丸ｺﾞｼｯｸM-PRO"/>
          <w:b/>
          <w:color w:val="000000" w:themeColor="text1"/>
        </w:rPr>
        <w:t>9</w:t>
      </w:r>
      <w:r w:rsidR="00642E63" w:rsidRPr="00642E63">
        <w:rPr>
          <w:rFonts w:ascii="HG丸ｺﾞｼｯｸM-PRO" w:eastAsia="HG丸ｺﾞｼｯｸM-PRO" w:hAnsi="HG丸ｺﾞｼｯｸM-PRO" w:hint="eastAsia"/>
          <w:b/>
          <w:color w:val="000000" w:themeColor="text1"/>
        </w:rPr>
        <w:t>月</w:t>
      </w:r>
      <w:r w:rsidR="00642E63" w:rsidRPr="00642E63">
        <w:rPr>
          <w:rFonts w:ascii="HG丸ｺﾞｼｯｸM-PRO" w:eastAsia="HG丸ｺﾞｼｯｸM-PRO" w:hAnsi="HG丸ｺﾞｼｯｸM-PRO"/>
          <w:b/>
          <w:color w:val="000000" w:themeColor="text1"/>
        </w:rPr>
        <w:t>18</w:t>
      </w:r>
      <w:r w:rsidR="00642E63" w:rsidRPr="00642E63">
        <w:rPr>
          <w:rFonts w:ascii="HG丸ｺﾞｼｯｸM-PRO" w:eastAsia="HG丸ｺﾞｼｯｸM-PRO" w:hAnsi="HG丸ｺﾞｼｯｸM-PRO" w:hint="eastAsia"/>
          <w:b/>
          <w:color w:val="000000" w:themeColor="text1"/>
        </w:rPr>
        <w:t>日消食基第</w:t>
      </w:r>
      <w:r w:rsidR="00642E63" w:rsidRPr="00642E63">
        <w:rPr>
          <w:rFonts w:ascii="HG丸ｺﾞｼｯｸM-PRO" w:eastAsia="HG丸ｺﾞｼｯｸM-PRO" w:hAnsi="HG丸ｺﾞｼｯｸM-PRO"/>
          <w:b/>
          <w:color w:val="000000" w:themeColor="text1"/>
        </w:rPr>
        <w:t>195</w:t>
      </w:r>
      <w:r w:rsidR="00642E63" w:rsidRPr="00642E63">
        <w:rPr>
          <w:rFonts w:ascii="HG丸ｺﾞｼｯｸM-PRO" w:eastAsia="HG丸ｺﾞｼｯｸM-PRO" w:hAnsi="HG丸ｺﾞｼｯｸM-PRO" w:hint="eastAsia"/>
          <w:b/>
          <w:color w:val="000000" w:themeColor="text1"/>
        </w:rPr>
        <w:t>号</w:t>
      </w:r>
      <w:r w:rsidR="00642E63">
        <w:rPr>
          <w:rFonts w:ascii="HG丸ｺﾞｼｯｸM-PRO" w:eastAsia="HG丸ｺﾞｼｯｸM-PRO" w:hAnsi="HG丸ｺﾞｼｯｸM-PRO" w:hint="eastAsia"/>
          <w:b/>
          <w:color w:val="000000" w:themeColor="text1"/>
        </w:rPr>
        <w:t xml:space="preserve">　</w:t>
      </w:r>
      <w:r w:rsidR="00642E63" w:rsidRPr="00642E63">
        <w:rPr>
          <w:rFonts w:ascii="HG丸ｺﾞｼｯｸM-PRO" w:eastAsia="HG丸ｺﾞｼｯｸM-PRO" w:hAnsi="HG丸ｺﾞｼｯｸM-PRO" w:hint="eastAsia"/>
          <w:b/>
          <w:color w:val="000000" w:themeColor="text1"/>
        </w:rPr>
        <w:t>食品、添加物等の規格基準の一部を改正する件について</w:t>
      </w:r>
    </w:p>
    <w:p w14:paraId="39383317" w14:textId="265E9EC9" w:rsidR="00642E63" w:rsidRPr="00E44684" w:rsidRDefault="00642E63" w:rsidP="00E4468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18"/>
          <w:szCs w:val="18"/>
        </w:rPr>
      </w:pPr>
      <w:r>
        <w:rPr>
          <w:rFonts w:ascii="HG丸ｺﾞｼｯｸM-PRO" w:eastAsia="HG丸ｺﾞｼｯｸM-PRO" w:hAnsi="HG丸ｺﾞｼｯｸM-PRO" w:hint="eastAsia"/>
          <w:b/>
          <w:color w:val="000000" w:themeColor="text1"/>
        </w:rPr>
        <w:t xml:space="preserve">　</w:t>
      </w:r>
      <w:hyperlink r:id="rId74" w:history="1">
        <w:r w:rsidR="00E44684" w:rsidRPr="00E44684">
          <w:rPr>
            <w:rStyle w:val="a3"/>
            <w:rFonts w:ascii="Times New Roman" w:eastAsia="HG丸ｺﾞｼｯｸM-PRO" w:hAnsi="Times New Roman" w:cs="Times New Roman"/>
            <w:bCs/>
            <w:sz w:val="18"/>
            <w:szCs w:val="18"/>
          </w:rPr>
          <w:t>https://www.caa.go.jp/policies/policy/standards_evaluation/pesticide_residues/notice/assets/standards_cms208_240918_01.pdf</w:t>
        </w:r>
      </w:hyperlink>
    </w:p>
    <w:p w14:paraId="119B2EAD" w14:textId="77777777" w:rsidR="00E44684" w:rsidRDefault="00E44684" w:rsidP="00E44684">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themeColor="text1"/>
        </w:rPr>
      </w:pPr>
      <w:r w:rsidRPr="00E44684">
        <w:rPr>
          <w:rFonts w:ascii="HG丸ｺﾞｼｯｸM-PRO" w:eastAsia="HG丸ｺﾞｼｯｸM-PRO" w:hAnsi="HG丸ｺﾞｼｯｸM-PRO"/>
          <w:bCs/>
          <w:color w:val="000000" w:themeColor="text1"/>
        </w:rPr>
        <w:t>(</w:t>
      </w:r>
      <w:r w:rsidRPr="00E44684">
        <w:rPr>
          <w:rFonts w:ascii="HG丸ｺﾞｼｯｸM-PRO" w:eastAsia="HG丸ｺﾞｼｯｸM-PRO" w:hAnsi="HG丸ｺﾞｼｯｸM-PRO" w:hint="eastAsia"/>
          <w:bCs/>
          <w:color w:val="000000" w:themeColor="text1"/>
        </w:rPr>
        <w:t>イソピラザム、テフルベンズロン、</w:t>
      </w:r>
      <w:r w:rsidRPr="00E44684">
        <w:rPr>
          <w:rFonts w:ascii="HG丸ｺﾞｼｯｸM-PRO" w:eastAsia="HG丸ｺﾞｼｯｸM-PRO" w:hAnsi="HG丸ｺﾞｼｯｸM-PRO"/>
          <w:bCs/>
          <w:color w:val="000000" w:themeColor="text1"/>
        </w:rPr>
        <w:t>3-</w:t>
      </w:r>
      <w:r w:rsidRPr="00E44684">
        <w:rPr>
          <w:rFonts w:ascii="HG丸ｺﾞｼｯｸM-PRO" w:eastAsia="HG丸ｺﾞｼｯｸM-PRO" w:hAnsi="HG丸ｺﾞｼｯｸM-PRO" w:hint="eastAsia"/>
          <w:bCs/>
          <w:color w:val="000000" w:themeColor="text1"/>
        </w:rPr>
        <w:t>ニトロオキシプロパノール、フェノキシエタノール、フルオキサストロビン、プロチオホス、フロニカミド、ブロフラニリド、ヘキサコナゾール、ベンチアバリカルブイソプロピル、ポリオキシン</w:t>
      </w:r>
      <w:r w:rsidRPr="00E44684">
        <w:rPr>
          <w:rFonts w:ascii="HG丸ｺﾞｼｯｸM-PRO" w:eastAsia="HG丸ｺﾞｼｯｸM-PRO" w:hAnsi="HG丸ｺﾞｼｯｸM-PRO"/>
          <w:bCs/>
          <w:color w:val="000000" w:themeColor="text1"/>
        </w:rPr>
        <w:t>D</w:t>
      </w:r>
      <w:r w:rsidRPr="00E44684">
        <w:rPr>
          <w:rFonts w:ascii="HG丸ｺﾞｼｯｸM-PRO" w:eastAsia="HG丸ｺﾞｼｯｸM-PRO" w:hAnsi="HG丸ｺﾞｼｯｸM-PRO" w:hint="eastAsia"/>
          <w:bCs/>
          <w:color w:val="000000" w:themeColor="text1"/>
        </w:rPr>
        <w:t>亜鉛塩、メタフルミゾン</w:t>
      </w:r>
      <w:r w:rsidRPr="00E44684">
        <w:rPr>
          <w:rFonts w:ascii="HG丸ｺﾞｼｯｸM-PRO" w:eastAsia="HG丸ｺﾞｼｯｸM-PRO" w:hAnsi="HG丸ｺﾞｼｯｸM-PRO"/>
          <w:bCs/>
          <w:color w:val="000000" w:themeColor="text1"/>
        </w:rPr>
        <w:t>)</w:t>
      </w:r>
    </w:p>
    <w:p w14:paraId="1361C9AD" w14:textId="7BF8C499" w:rsidR="005B21AF" w:rsidRDefault="005B21AF" w:rsidP="00E44684">
      <w:pPr>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5B21AF">
        <w:rPr>
          <w:rFonts w:ascii="HG丸ｺﾞｼｯｸM-PRO" w:eastAsia="HG丸ｺﾞｼｯｸM-PRO" w:hAnsi="HG丸ｺﾞｼｯｸM-PRO" w:hint="eastAsia"/>
          <w:b/>
          <w:color w:val="000000" w:themeColor="text1"/>
        </w:rPr>
        <w:t>第</w:t>
      </w:r>
      <w:r w:rsidRPr="005B21AF">
        <w:rPr>
          <w:rFonts w:ascii="HG丸ｺﾞｼｯｸM-PRO" w:eastAsia="HG丸ｺﾞｼｯｸM-PRO" w:hAnsi="HG丸ｺﾞｼｯｸM-PRO"/>
          <w:b/>
          <w:color w:val="000000" w:themeColor="text1"/>
        </w:rPr>
        <w:t>144</w:t>
      </w:r>
      <w:r w:rsidRPr="005B21AF">
        <w:rPr>
          <w:rFonts w:ascii="HG丸ｺﾞｼｯｸM-PRO" w:eastAsia="HG丸ｺﾞｼｯｸM-PRO" w:hAnsi="HG丸ｺﾞｼｯｸM-PRO" w:hint="eastAsia"/>
          <w:b/>
          <w:color w:val="000000" w:themeColor="text1"/>
        </w:rPr>
        <w:t>回消費者安全調査委員会</w:t>
      </w:r>
      <w:r>
        <w:rPr>
          <w:rFonts w:ascii="HG丸ｺﾞｼｯｸM-PRO" w:eastAsia="HG丸ｺﾞｼｯｸM-PRO" w:hAnsi="HG丸ｺﾞｼｯｸM-PRO" w:hint="eastAsia"/>
          <w:b/>
          <w:color w:val="000000" w:themeColor="text1"/>
        </w:rPr>
        <w:t xml:space="preserve">　2024/9/12</w:t>
      </w:r>
    </w:p>
    <w:p w14:paraId="20584E69" w14:textId="69F2AE14" w:rsidR="005B21AF" w:rsidRPr="005B21AF" w:rsidRDefault="005B21AF" w:rsidP="005B21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5" w:history="1">
        <w:r w:rsidRPr="005B21AF">
          <w:rPr>
            <w:rStyle w:val="a3"/>
            <w:rFonts w:ascii="Times New Roman" w:eastAsia="HG丸ｺﾞｼｯｸM-PRO" w:hAnsi="Times New Roman" w:cs="Times New Roman"/>
            <w:bCs/>
            <w:sz w:val="21"/>
            <w:szCs w:val="21"/>
          </w:rPr>
          <w:t>https://www.caa.go.jp/policies/council/csic/meeting_materials_001/#m144</w:t>
        </w:r>
      </w:hyperlink>
    </w:p>
    <w:p w14:paraId="0D49D54D" w14:textId="34125B4F" w:rsidR="00907BDB" w:rsidRPr="00907BDB" w:rsidRDefault="00301493" w:rsidP="00907BDB">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907BDB" w:rsidRPr="00907BDB">
        <w:rPr>
          <w:rFonts w:ascii="HG丸ｺﾞｼｯｸM-PRO" w:eastAsia="HG丸ｺﾞｼｯｸM-PRO" w:hAnsi="HG丸ｺﾞｼｯｸM-PRO" w:hint="eastAsia"/>
          <w:b/>
          <w:color w:val="000000" w:themeColor="text1"/>
        </w:rPr>
        <w:t>新井消費者庁長官記者会見要旨</w:t>
      </w:r>
    </w:p>
    <w:p w14:paraId="7275E2D2" w14:textId="64F1CDD3" w:rsidR="00301493" w:rsidRDefault="00907BDB" w:rsidP="00907BDB">
      <w:pPr>
        <w:kinsoku w:val="0"/>
        <w:overflowPunct w:val="0"/>
        <w:autoSpaceDE w:val="0"/>
        <w:autoSpaceDN w:val="0"/>
        <w:spacing w:after="0" w:line="0" w:lineRule="atLeast"/>
        <w:ind w:leftChars="100" w:left="220"/>
        <w:rPr>
          <w:rFonts w:ascii="HG丸ｺﾞｼｯｸM-PRO" w:eastAsia="HG丸ｺﾞｼｯｸM-PRO" w:hAnsi="HG丸ｺﾞｼｯｸM-PRO"/>
          <w:b/>
          <w:color w:val="000000" w:themeColor="text1"/>
        </w:rPr>
      </w:pPr>
      <w:r w:rsidRPr="00907BDB">
        <w:rPr>
          <w:rFonts w:ascii="HG丸ｺﾞｼｯｸM-PRO" w:eastAsia="HG丸ｺﾞｼｯｸM-PRO" w:hAnsi="HG丸ｺﾞｼｯｸM-PRO"/>
          <w:b/>
          <w:color w:val="000000" w:themeColor="text1"/>
        </w:rPr>
        <w:t>(2024</w:t>
      </w:r>
      <w:r w:rsidRPr="00907BDB">
        <w:rPr>
          <w:rFonts w:ascii="HG丸ｺﾞｼｯｸM-PRO" w:eastAsia="HG丸ｺﾞｼｯｸM-PRO" w:hAnsi="HG丸ｺﾞｼｯｸM-PRO" w:hint="eastAsia"/>
          <w:b/>
          <w:color w:val="000000" w:themeColor="text1"/>
        </w:rPr>
        <w:t>年</w:t>
      </w:r>
      <w:r w:rsidRPr="00907BDB">
        <w:rPr>
          <w:rFonts w:ascii="HG丸ｺﾞｼｯｸM-PRO" w:eastAsia="HG丸ｺﾞｼｯｸM-PRO" w:hAnsi="HG丸ｺﾞｼｯｸM-PRO"/>
          <w:b/>
          <w:color w:val="000000" w:themeColor="text1"/>
        </w:rPr>
        <w:t>9</w:t>
      </w:r>
      <w:r w:rsidRPr="00907BDB">
        <w:rPr>
          <w:rFonts w:ascii="HG丸ｺﾞｼｯｸM-PRO" w:eastAsia="HG丸ｺﾞｼｯｸM-PRO" w:hAnsi="HG丸ｺﾞｼｯｸM-PRO" w:hint="eastAsia"/>
          <w:b/>
          <w:color w:val="000000" w:themeColor="text1"/>
        </w:rPr>
        <w:t>月</w:t>
      </w:r>
      <w:r w:rsidRPr="00907BDB">
        <w:rPr>
          <w:rFonts w:ascii="HG丸ｺﾞｼｯｸM-PRO" w:eastAsia="HG丸ｺﾞｼｯｸM-PRO" w:hAnsi="HG丸ｺﾞｼｯｸM-PRO"/>
          <w:b/>
          <w:color w:val="000000" w:themeColor="text1"/>
        </w:rPr>
        <w:t>5</w:t>
      </w:r>
      <w:r w:rsidRPr="00907BDB">
        <w:rPr>
          <w:rFonts w:ascii="HG丸ｺﾞｼｯｸM-PRO" w:eastAsia="HG丸ｺﾞｼｯｸM-PRO" w:hAnsi="HG丸ｺﾞｼｯｸM-PRO" w:hint="eastAsia"/>
          <w:b/>
          <w:color w:val="000000" w:themeColor="text1"/>
        </w:rPr>
        <w:t>日</w:t>
      </w:r>
      <w:r w:rsidRPr="00907BDB">
        <w:rPr>
          <w:rFonts w:ascii="HG丸ｺﾞｼｯｸM-PRO" w:eastAsia="HG丸ｺﾞｼｯｸM-PRO" w:hAnsi="HG丸ｺﾞｼｯｸM-PRO"/>
          <w:b/>
          <w:color w:val="000000" w:themeColor="text1"/>
        </w:rPr>
        <w:t>(</w:t>
      </w:r>
      <w:r w:rsidRPr="00907BDB">
        <w:rPr>
          <w:rFonts w:ascii="HG丸ｺﾞｼｯｸM-PRO" w:eastAsia="HG丸ｺﾞｼｯｸM-PRO" w:hAnsi="HG丸ｺﾞｼｯｸM-PRO" w:hint="eastAsia"/>
          <w:b/>
          <w:color w:val="000000" w:themeColor="text1"/>
        </w:rPr>
        <w:t>木</w:t>
      </w:r>
      <w:r w:rsidRPr="00907BDB">
        <w:rPr>
          <w:rFonts w:ascii="HG丸ｺﾞｼｯｸM-PRO" w:eastAsia="HG丸ｺﾞｼｯｸM-PRO" w:hAnsi="HG丸ｺﾞｼｯｸM-PRO"/>
          <w:b/>
          <w:color w:val="000000" w:themeColor="text1"/>
        </w:rPr>
        <w:t>) 14:30</w:t>
      </w:r>
      <w:r w:rsidRPr="00907BDB">
        <w:rPr>
          <w:rFonts w:ascii="HG丸ｺﾞｼｯｸM-PRO" w:eastAsia="HG丸ｺﾞｼｯｸM-PRO" w:hAnsi="HG丸ｺﾞｼｯｸM-PRO" w:hint="eastAsia"/>
          <w:b/>
          <w:color w:val="000000" w:themeColor="text1"/>
        </w:rPr>
        <w:t>～</w:t>
      </w:r>
      <w:r w:rsidRPr="00907BDB">
        <w:rPr>
          <w:rFonts w:ascii="HG丸ｺﾞｼｯｸM-PRO" w:eastAsia="HG丸ｺﾞｼｯｸM-PRO" w:hAnsi="HG丸ｺﾞｼｯｸM-PRO"/>
          <w:b/>
          <w:color w:val="000000" w:themeColor="text1"/>
        </w:rPr>
        <w:t xml:space="preserve">14:42 </w:t>
      </w:r>
      <w:r w:rsidRPr="00907BDB">
        <w:rPr>
          <w:rFonts w:ascii="HG丸ｺﾞｼｯｸM-PRO" w:eastAsia="HG丸ｺﾞｼｯｸM-PRO" w:hAnsi="HG丸ｺﾞｼｯｸM-PRO" w:hint="eastAsia"/>
          <w:b/>
          <w:color w:val="000000" w:themeColor="text1"/>
        </w:rPr>
        <w:t>於</w:t>
      </w:r>
      <w:r w:rsidRPr="00907BDB">
        <w:rPr>
          <w:rFonts w:ascii="HG丸ｺﾞｼｯｸM-PRO" w:eastAsia="HG丸ｺﾞｼｯｸM-PRO" w:hAnsi="HG丸ｺﾞｼｯｸM-PRO"/>
          <w:b/>
          <w:color w:val="000000" w:themeColor="text1"/>
        </w:rPr>
        <w:t>:</w:t>
      </w:r>
      <w:r w:rsidRPr="00907BDB">
        <w:rPr>
          <w:rFonts w:ascii="HG丸ｺﾞｼｯｸM-PRO" w:eastAsia="HG丸ｺﾞｼｯｸM-PRO" w:hAnsi="HG丸ｺﾞｼｯｸM-PRO" w:hint="eastAsia"/>
          <w:b/>
          <w:color w:val="000000" w:themeColor="text1"/>
        </w:rPr>
        <w:t>中央合同庁舎第</w:t>
      </w:r>
      <w:r w:rsidRPr="00907BDB">
        <w:rPr>
          <w:rFonts w:ascii="HG丸ｺﾞｼｯｸM-PRO" w:eastAsia="HG丸ｺﾞｼｯｸM-PRO" w:hAnsi="HG丸ｺﾞｼｯｸM-PRO"/>
          <w:b/>
          <w:color w:val="000000" w:themeColor="text1"/>
        </w:rPr>
        <w:t>4</w:t>
      </w:r>
      <w:r w:rsidRPr="00907BDB">
        <w:rPr>
          <w:rFonts w:ascii="HG丸ｺﾞｼｯｸM-PRO" w:eastAsia="HG丸ｺﾞｼｯｸM-PRO" w:hAnsi="HG丸ｺﾞｼｯｸM-PRO" w:hint="eastAsia"/>
          <w:b/>
          <w:color w:val="000000" w:themeColor="text1"/>
        </w:rPr>
        <w:t>号館</w:t>
      </w:r>
      <w:r w:rsidRPr="00907BDB">
        <w:rPr>
          <w:rFonts w:ascii="HG丸ｺﾞｼｯｸM-PRO" w:eastAsia="HG丸ｺﾞｼｯｸM-PRO" w:hAnsi="HG丸ｺﾞｼｯｸM-PRO"/>
          <w:b/>
          <w:color w:val="000000" w:themeColor="text1"/>
        </w:rPr>
        <w:t>6</w:t>
      </w:r>
      <w:r w:rsidRPr="00907BDB">
        <w:rPr>
          <w:rFonts w:ascii="HG丸ｺﾞｼｯｸM-PRO" w:eastAsia="HG丸ｺﾞｼｯｸM-PRO" w:hAnsi="HG丸ｺﾞｼｯｸM-PRO" w:hint="eastAsia"/>
          <w:b/>
          <w:color w:val="000000" w:themeColor="text1"/>
        </w:rPr>
        <w:t>階消費者庁記者会見室</w:t>
      </w:r>
      <w:r w:rsidRPr="00907BDB">
        <w:rPr>
          <w:rFonts w:ascii="HG丸ｺﾞｼｯｸM-PRO" w:eastAsia="HG丸ｺﾞｼｯｸM-PRO" w:hAnsi="HG丸ｺﾞｼｯｸM-PRO"/>
          <w:b/>
          <w:color w:val="000000" w:themeColor="text1"/>
        </w:rPr>
        <w:t>/</w:t>
      </w:r>
      <w:r w:rsidRPr="00907BDB">
        <w:rPr>
          <w:rFonts w:ascii="HG丸ｺﾞｼｯｸM-PRO" w:eastAsia="HG丸ｺﾞｼｯｸM-PRO" w:hAnsi="HG丸ｺﾞｼｯｸM-PRO" w:hint="eastAsia"/>
          <w:b/>
          <w:color w:val="000000" w:themeColor="text1"/>
        </w:rPr>
        <w:t>オンライン開催</w:t>
      </w:r>
      <w:r w:rsidRPr="00907BDB">
        <w:rPr>
          <w:rFonts w:ascii="HG丸ｺﾞｼｯｸM-PRO" w:eastAsia="HG丸ｺﾞｼｯｸM-PRO" w:hAnsi="HG丸ｺﾞｼｯｸM-PRO"/>
          <w:b/>
          <w:color w:val="000000" w:themeColor="text1"/>
        </w:rPr>
        <w:t>)</w:t>
      </w:r>
      <w:r>
        <w:rPr>
          <w:rFonts w:ascii="HG丸ｺﾞｼｯｸM-PRO" w:eastAsia="HG丸ｺﾞｼｯｸM-PRO" w:hAnsi="HG丸ｺﾞｼｯｸM-PRO" w:hint="eastAsia"/>
          <w:b/>
          <w:color w:val="000000" w:themeColor="text1"/>
        </w:rPr>
        <w:t xml:space="preserve">　2024/9/</w:t>
      </w:r>
    </w:p>
    <w:p w14:paraId="4D6CBEE5" w14:textId="6D799828" w:rsidR="00907BDB" w:rsidRPr="00907BDB" w:rsidRDefault="00000000" w:rsidP="00907BDB">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76" w:history="1">
        <w:r w:rsidR="00907BDB" w:rsidRPr="00907BDB">
          <w:rPr>
            <w:rStyle w:val="a3"/>
            <w:rFonts w:ascii="Times New Roman" w:eastAsia="HG丸ｺﾞｼｯｸM-PRO" w:hAnsi="Times New Roman" w:cs="Times New Roman"/>
            <w:bCs/>
            <w:sz w:val="21"/>
            <w:szCs w:val="21"/>
          </w:rPr>
          <w:t>https://www.caa.go.jp/notice/statement/arai/039330.html</w:t>
        </w:r>
      </w:hyperlink>
    </w:p>
    <w:bookmarkEnd w:id="37"/>
    <w:bookmarkEnd w:id="38"/>
    <w:p w14:paraId="26FE84A7" w14:textId="6FE3790C" w:rsidR="00D65521" w:rsidRPr="006A7345" w:rsidRDefault="00D65521" w:rsidP="00D65521">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7" w:history="1">
        <w:r w:rsidRPr="002A6260">
          <w:rPr>
            <w:rStyle w:val="a3"/>
            <w:rFonts w:ascii="Times New Roman" w:eastAsia="HG丸ｺﾞｼｯｸM-PRO" w:hAnsi="Times New Roman"/>
          </w:rPr>
          <w:t>https://www.recall.caa.go.jp/</w:t>
        </w:r>
      </w:hyperlink>
    </w:p>
    <w:p w14:paraId="3566F74D" w14:textId="018B8481" w:rsidR="00301493" w:rsidRPr="003D227A" w:rsidRDefault="00D65521" w:rsidP="003D227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r w:rsidRPr="00074F8E">
        <w:rPr>
          <w:rFonts w:ascii="HG丸ｺﾞｼｯｸM-PRO" w:eastAsia="HG丸ｺﾞｼｯｸM-PRO" w:hAnsi="HG丸ｺﾞｼｯｸM-PRO" w:hint="eastAsia"/>
          <w:b/>
          <w:bCs/>
          <w:color w:val="FF0000"/>
        </w:rPr>
        <w:t>★</w:t>
      </w:r>
      <w:r>
        <w:rPr>
          <w:rFonts w:ascii="HG丸ｺﾞｼｯｸM-PRO" w:eastAsia="HG丸ｺﾞｼｯｸM-PRO" w:hAnsi="HG丸ｺﾞｼｯｸM-PRO" w:hint="eastAsia"/>
          <w:b/>
          <w:bCs/>
          <w:color w:val="FF0000"/>
        </w:rPr>
        <w:t>紅麹関連</w:t>
      </w:r>
      <w:bookmarkStart w:id="39" w:name="_Hlk176515503"/>
      <w:bookmarkStart w:id="40" w:name="_Hlk175144401"/>
    </w:p>
    <w:p w14:paraId="058A8197" w14:textId="15C01BF4" w:rsidR="00464B15" w:rsidRPr="00464B15" w:rsidRDefault="00464B15" w:rsidP="00D341F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1" w:name="_Hlk177126748"/>
      <w:r w:rsidRPr="00464B15">
        <w:rPr>
          <w:rFonts w:ascii="HG丸ｺﾞｼｯｸM-PRO" w:eastAsia="HG丸ｺﾞｼｯｸM-PRO" w:hAnsi="HG丸ｺﾞｼｯｸM-PRO" w:cs="Times New Roman" w:hint="eastAsia"/>
          <w:b/>
          <w:bCs/>
          <w:color w:val="000000"/>
        </w:rPr>
        <w:t>★</w:t>
      </w:r>
      <w:r w:rsidR="00D341F8" w:rsidRPr="00D341F8">
        <w:rPr>
          <w:rFonts w:ascii="HG丸ｺﾞｼｯｸM-PRO" w:eastAsia="HG丸ｺﾞｼｯｸM-PRO" w:hAnsi="HG丸ｺﾞｼｯｸM-PRO" w:cs="Times New Roman"/>
          <w:b/>
          <w:bCs/>
          <w:color w:val="000000"/>
        </w:rPr>
        <w:t>JA</w:t>
      </w:r>
      <w:r w:rsidR="00D341F8" w:rsidRPr="00D341F8">
        <w:rPr>
          <w:rFonts w:ascii="HG丸ｺﾞｼｯｸM-PRO" w:eastAsia="HG丸ｺﾞｼｯｸM-PRO" w:hAnsi="HG丸ｺﾞｼｯｸM-PRO" w:cs="Times New Roman" w:hint="eastAsia"/>
          <w:b/>
          <w:bCs/>
          <w:color w:val="000000"/>
        </w:rPr>
        <w:t>全農</w:t>
      </w:r>
      <w:r w:rsidR="00D341F8" w:rsidRPr="00D341F8">
        <w:rPr>
          <w:rFonts w:ascii="HG丸ｺﾞｼｯｸM-PRO" w:eastAsia="HG丸ｺﾞｼｯｸM-PRO" w:hAnsi="HG丸ｺﾞｼｯｸM-PRO" w:cs="Times New Roman"/>
          <w:b/>
          <w:bCs/>
          <w:color w:val="000000"/>
        </w:rPr>
        <w:t>A</w:t>
      </w:r>
      <w:r w:rsidR="00D341F8" w:rsidRPr="00D341F8">
        <w:rPr>
          <w:rFonts w:ascii="HG丸ｺﾞｼｯｸM-PRO" w:eastAsia="HG丸ｺﾞｼｯｸM-PRO" w:hAnsi="HG丸ｺﾞｼｯｸM-PRO" w:cs="Times New Roman" w:hint="eastAsia"/>
          <w:b/>
          <w:bCs/>
          <w:color w:val="000000"/>
        </w:rPr>
        <w:t>コープ（くす店）「エーコープのえ～プリン」</w:t>
      </w:r>
      <w:r w:rsidR="00D341F8" w:rsidRPr="00D341F8">
        <w:rPr>
          <w:rFonts w:ascii="HG丸ｺﾞｼｯｸM-PRO" w:eastAsia="HG丸ｺﾞｼｯｸM-PRO" w:hAnsi="HG丸ｺﾞｼｯｸM-PRO" w:cs="Times New Roman"/>
          <w:b/>
          <w:bCs/>
          <w:color w:val="000000"/>
        </w:rPr>
        <w:t xml:space="preserve"> - </w:t>
      </w:r>
      <w:r w:rsidR="00D341F8" w:rsidRPr="00D341F8">
        <w:rPr>
          <w:rFonts w:ascii="HG丸ｺﾞｼｯｸM-PRO" w:eastAsia="HG丸ｺﾞｼｯｸM-PRO" w:hAnsi="HG丸ｺﾞｼｯｸM-PRO" w:cs="Times New Roman" w:hint="eastAsia"/>
          <w:b/>
          <w:bCs/>
          <w:color w:val="000000"/>
        </w:rPr>
        <w:t>返金／回収</w:t>
      </w:r>
      <w:r w:rsidR="00D341F8">
        <w:rPr>
          <w:rFonts w:ascii="HG丸ｺﾞｼｯｸM-PRO" w:eastAsia="HG丸ｺﾞｼｯｸM-PRO" w:hAnsi="HG丸ｺﾞｼｯｸM-PRO" w:cs="Times New Roman" w:hint="eastAsia"/>
          <w:b/>
          <w:bCs/>
          <w:color w:val="000000"/>
        </w:rPr>
        <w:t xml:space="preserve">　</w:t>
      </w:r>
      <w:r w:rsidR="00D341F8" w:rsidRPr="00D341F8">
        <w:rPr>
          <w:rFonts w:ascii="HG丸ｺﾞｼｯｸM-PRO" w:eastAsia="HG丸ｺﾞｼｯｸM-PRO" w:hAnsi="HG丸ｺﾞｼｯｸM-PRO" w:cs="Times New Roman" w:hint="eastAsia"/>
          <w:b/>
          <w:bCs/>
          <w:color w:val="000000"/>
        </w:rPr>
        <w:t>消費期限の誤表示（誤：</w:t>
      </w:r>
      <w:r w:rsidR="00D341F8" w:rsidRPr="00D341F8">
        <w:rPr>
          <w:rFonts w:ascii="HG丸ｺﾞｼｯｸM-PRO" w:eastAsia="HG丸ｺﾞｼｯｸM-PRO" w:hAnsi="HG丸ｺﾞｼｯｸM-PRO" w:cs="Times New Roman"/>
          <w:b/>
          <w:bCs/>
          <w:color w:val="000000"/>
        </w:rPr>
        <w:t>24.9.25</w:t>
      </w:r>
      <w:r w:rsidR="00D341F8" w:rsidRPr="00D341F8">
        <w:rPr>
          <w:rFonts w:ascii="HG丸ｺﾞｼｯｸM-PRO" w:eastAsia="HG丸ｺﾞｼｯｸM-PRO" w:hAnsi="HG丸ｺﾞｼｯｸM-PRO" w:cs="Times New Roman" w:hint="eastAsia"/>
          <w:b/>
          <w:bCs/>
          <w:color w:val="000000"/>
        </w:rPr>
        <w:t>、正：</w:t>
      </w:r>
      <w:r w:rsidR="00D341F8" w:rsidRPr="00D341F8">
        <w:rPr>
          <w:rFonts w:ascii="HG丸ｺﾞｼｯｸM-PRO" w:eastAsia="HG丸ｺﾞｼｯｸM-PRO" w:hAnsi="HG丸ｺﾞｼｯｸM-PRO" w:cs="Times New Roman"/>
          <w:b/>
          <w:bCs/>
          <w:color w:val="000000"/>
        </w:rPr>
        <w:t>24.9.15</w:t>
      </w:r>
      <w:r w:rsidR="00D341F8" w:rsidRPr="00D341F8">
        <w:rPr>
          <w:rFonts w:ascii="HG丸ｺﾞｼｯｸM-PRO" w:eastAsia="HG丸ｺﾞｼｯｸM-PRO" w:hAnsi="HG丸ｺﾞｼｯｸM-PRO" w:cs="Times New Roman" w:hint="eastAsia"/>
          <w:b/>
          <w:bCs/>
          <w:color w:val="000000"/>
        </w:rPr>
        <w:t>）</w:t>
      </w:r>
      <w:r w:rsidR="00D341F8">
        <w:rPr>
          <w:rFonts w:ascii="HG丸ｺﾞｼｯｸM-PRO" w:eastAsia="HG丸ｺﾞｼｯｸM-PRO" w:hAnsi="HG丸ｺﾞｼｯｸM-PRO" w:cs="Times New Roman" w:hint="eastAsia"/>
          <w:b/>
          <w:bCs/>
          <w:color w:val="000000"/>
        </w:rPr>
        <w:t xml:space="preserve">　2024/9/20</w:t>
      </w:r>
    </w:p>
    <w:p w14:paraId="2D9A3228" w14:textId="6CF05AAC" w:rsidR="00464B15" w:rsidRPr="00464B15" w:rsidRDefault="00464B15"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6B60">
        <w:rPr>
          <w:rFonts w:ascii="HG丸ｺﾞｼｯｸM-PRO" w:eastAsia="HG丸ｺﾞｼｯｸM-PRO" w:hAnsi="HG丸ｺﾞｼｯｸM-PRO" w:cs="Times New Roman" w:hint="eastAsia"/>
          <w:b/>
          <w:bCs/>
          <w:color w:val="FF0000"/>
        </w:rPr>
        <w:t>★</w:t>
      </w:r>
      <w:r w:rsidR="002C6B60" w:rsidRPr="002C6B60">
        <w:rPr>
          <w:rFonts w:ascii="HG丸ｺﾞｼｯｸM-PRO" w:eastAsia="HG丸ｺﾞｼｯｸM-PRO" w:hAnsi="HG丸ｺﾞｼｯｸM-PRO" w:cs="Times New Roman" w:hint="eastAsia"/>
          <w:b/>
          <w:bCs/>
          <w:color w:val="000000"/>
        </w:rPr>
        <w:t>薬王製薬「納豆精」</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紅麹原料供給元より製品回収の要請があったため</w:t>
      </w:r>
      <w:r w:rsidR="002C6B60">
        <w:rPr>
          <w:rFonts w:ascii="HG丸ｺﾞｼｯｸM-PRO" w:eastAsia="HG丸ｺﾞｼｯｸM-PRO" w:hAnsi="HG丸ｺﾞｼｯｸM-PRO" w:cs="Times New Roman" w:hint="eastAsia"/>
          <w:b/>
          <w:bCs/>
          <w:color w:val="000000"/>
        </w:rPr>
        <w:t xml:space="preserve">　2024/9/19</w:t>
      </w:r>
    </w:p>
    <w:p w14:paraId="0F82FA22" w14:textId="10E8764A" w:rsidR="00464B15" w:rsidRPr="00464B15" w:rsidRDefault="00464B15"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山口油屋福太郎「めんべいプレーン、めんべいプレーン</w:t>
      </w:r>
      <w:r w:rsidR="002C6B60" w:rsidRPr="002C6B60">
        <w:rPr>
          <w:rFonts w:ascii="HG丸ｺﾞｼｯｸM-PRO" w:eastAsia="HG丸ｺﾞｼｯｸM-PRO" w:hAnsi="HG丸ｺﾞｼｯｸM-PRO" w:cs="Times New Roman"/>
          <w:b/>
          <w:bCs/>
          <w:color w:val="000000"/>
        </w:rPr>
        <w:t xml:space="preserve"> </w:t>
      </w:r>
      <w:r w:rsidR="002C6B60" w:rsidRPr="002C6B60">
        <w:rPr>
          <w:rFonts w:ascii="HG丸ｺﾞｼｯｸM-PRO" w:eastAsia="HG丸ｺﾞｼｯｸM-PRO" w:hAnsi="HG丸ｺﾞｼｯｸM-PRO" w:cs="Times New Roman" w:hint="eastAsia"/>
          <w:b/>
          <w:bCs/>
          <w:color w:val="000000"/>
        </w:rPr>
        <w:t>われせん」</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異物が混入したことが判明</w:t>
      </w:r>
      <w:r w:rsidR="002C6B60">
        <w:rPr>
          <w:rFonts w:ascii="HG丸ｺﾞｼｯｸM-PRO" w:eastAsia="HG丸ｺﾞｼｯｸM-PRO" w:hAnsi="HG丸ｺﾞｼｯｸM-PRO" w:cs="Times New Roman" w:hint="eastAsia"/>
          <w:b/>
          <w:bCs/>
          <w:color w:val="000000"/>
        </w:rPr>
        <w:t xml:space="preserve">　2024/9/19</w:t>
      </w:r>
    </w:p>
    <w:p w14:paraId="2EC29669" w14:textId="41E0556B" w:rsidR="00464B15" w:rsidRPr="00464B15" w:rsidRDefault="00464B15"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日本珈琲貿易「</w:t>
      </w:r>
      <w:r w:rsidR="002C6B60" w:rsidRPr="002C6B60">
        <w:rPr>
          <w:rFonts w:ascii="HG丸ｺﾞｼｯｸM-PRO" w:eastAsia="HG丸ｺﾞｼｯｸM-PRO" w:hAnsi="HG丸ｺﾞｼｯｸM-PRO" w:cs="Times New Roman"/>
          <w:b/>
          <w:bCs/>
          <w:color w:val="000000"/>
        </w:rPr>
        <w:t>WEMIEL</w:t>
      </w:r>
      <w:r w:rsidR="002C6B60" w:rsidRPr="002C6B60">
        <w:rPr>
          <w:rFonts w:ascii="HG丸ｺﾞｼｯｸM-PRO" w:eastAsia="HG丸ｺﾞｼｯｸM-PRO" w:hAnsi="HG丸ｺﾞｼｯｸM-PRO" w:cs="Times New Roman" w:hint="eastAsia"/>
          <w:b/>
          <w:bCs/>
          <w:color w:val="000000"/>
        </w:rPr>
        <w:t>（ウィミエル）純粋はちみつ、純粋はちみつ」</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アレルゲン「小麦」の表示欠落</w:t>
      </w:r>
      <w:r w:rsidR="002C6B60">
        <w:rPr>
          <w:rFonts w:ascii="HG丸ｺﾞｼｯｸM-PRO" w:eastAsia="HG丸ｺﾞｼｯｸM-PRO" w:hAnsi="HG丸ｺﾞｼｯｸM-PRO" w:cs="Times New Roman" w:hint="eastAsia"/>
          <w:b/>
          <w:bCs/>
          <w:color w:val="000000"/>
        </w:rPr>
        <w:t xml:space="preserve">　2024/9/18</w:t>
      </w:r>
    </w:p>
    <w:p w14:paraId="7A110C7D" w14:textId="03627E57" w:rsidR="00464B15" w:rsidRDefault="00464B15"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さとう「フジッコ梅入り生昆布」（京都府・兵庫県内のフレッシュバザールで販売）</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b/>
          <w:bCs/>
          <w:color w:val="000000"/>
        </w:rPr>
        <w:t>10</w:t>
      </w:r>
      <w:r w:rsidR="002C6B60" w:rsidRPr="002C6B60">
        <w:rPr>
          <w:rFonts w:ascii="HG丸ｺﾞｼｯｸM-PRO" w:eastAsia="HG丸ｺﾞｼｯｸM-PRO" w:hAnsi="HG丸ｺﾞｼｯｸM-PRO" w:cs="Times New Roman" w:hint="eastAsia"/>
          <w:b/>
          <w:bCs/>
          <w:color w:val="000000"/>
        </w:rPr>
        <w:t>℃以下で保存する商品を常温で陳列して販売</w:t>
      </w:r>
      <w:r w:rsidR="002C6B60">
        <w:rPr>
          <w:rFonts w:ascii="HG丸ｺﾞｼｯｸM-PRO" w:eastAsia="HG丸ｺﾞｼｯｸM-PRO" w:hAnsi="HG丸ｺﾞｼｯｸM-PRO" w:cs="Times New Roman" w:hint="eastAsia"/>
          <w:b/>
          <w:bCs/>
          <w:color w:val="000000"/>
        </w:rPr>
        <w:t xml:space="preserve">　2024/9/18</w:t>
      </w:r>
    </w:p>
    <w:p w14:paraId="7B190926" w14:textId="176BEC3E" w:rsidR="00464B15" w:rsidRPr="00464B15" w:rsidRDefault="00464B15"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石井食品「茨城筑西市の館玉ねぎを使ったハンバーグ</w:t>
      </w:r>
      <w:r w:rsidR="002C6B60" w:rsidRPr="002C6B60">
        <w:rPr>
          <w:rFonts w:ascii="HG丸ｺﾞｼｯｸM-PRO" w:eastAsia="HG丸ｺﾞｼｯｸM-PRO" w:hAnsi="HG丸ｺﾞｼｯｸM-PRO" w:cs="Times New Roman"/>
          <w:b/>
          <w:bCs/>
          <w:color w:val="000000"/>
        </w:rPr>
        <w:t xml:space="preserve"> </w:t>
      </w:r>
      <w:r w:rsidR="002C6B60" w:rsidRPr="002C6B60">
        <w:rPr>
          <w:rFonts w:ascii="HG丸ｺﾞｼｯｸM-PRO" w:eastAsia="HG丸ｺﾞｼｯｸM-PRO" w:hAnsi="HG丸ｺﾞｼｯｸM-PRO" w:cs="Times New Roman" w:hint="eastAsia"/>
          <w:b/>
          <w:bCs/>
          <w:color w:val="000000"/>
        </w:rPr>
        <w:t>デミグラスソース」</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ピンホールがある商品を社内で発見したため</w:t>
      </w:r>
      <w:r w:rsidR="002C6B60">
        <w:rPr>
          <w:rFonts w:ascii="HG丸ｺﾞｼｯｸM-PRO" w:eastAsia="HG丸ｺﾞｼｯｸM-PRO" w:hAnsi="HG丸ｺﾞｼｯｸM-PRO" w:cs="Times New Roman" w:hint="eastAsia"/>
          <w:b/>
          <w:bCs/>
          <w:color w:val="000000"/>
        </w:rPr>
        <w:t xml:space="preserve">　2024/9/18</w:t>
      </w:r>
    </w:p>
    <w:p w14:paraId="280D6CF5" w14:textId="484F2E8A" w:rsidR="00464B15" w:rsidRPr="00464B15" w:rsidRDefault="00464B15" w:rsidP="007505D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7505DD" w:rsidRPr="007505DD">
        <w:rPr>
          <w:rFonts w:ascii="HG丸ｺﾞｼｯｸM-PRO" w:eastAsia="HG丸ｺﾞｼｯｸM-PRO" w:hAnsi="HG丸ｺﾞｼｯｸM-PRO" w:cs="Times New Roman" w:hint="eastAsia"/>
          <w:b/>
          <w:bCs/>
          <w:color w:val="000000"/>
        </w:rPr>
        <w:t>九戸村総合公社「甘茶パウダー、あまちゃソルト（細粒、粗塩）」</w:t>
      </w:r>
      <w:r w:rsidR="007505DD" w:rsidRPr="007505DD">
        <w:rPr>
          <w:rFonts w:ascii="HG丸ｺﾞｼｯｸM-PRO" w:eastAsia="HG丸ｺﾞｼｯｸM-PRO" w:hAnsi="HG丸ｺﾞｼｯｸM-PRO" w:cs="Times New Roman"/>
          <w:b/>
          <w:bCs/>
          <w:color w:val="000000"/>
        </w:rPr>
        <w:t xml:space="preserve"> - </w:t>
      </w:r>
      <w:r w:rsidR="007505DD" w:rsidRPr="007505DD">
        <w:rPr>
          <w:rFonts w:ascii="HG丸ｺﾞｼｯｸM-PRO" w:eastAsia="HG丸ｺﾞｼｯｸM-PRO" w:hAnsi="HG丸ｺﾞｼｯｸM-PRO" w:cs="Times New Roman" w:hint="eastAsia"/>
          <w:b/>
          <w:bCs/>
          <w:color w:val="000000"/>
        </w:rPr>
        <w:t>返金／回収</w:t>
      </w:r>
      <w:r w:rsidR="007505DD">
        <w:rPr>
          <w:rFonts w:ascii="HG丸ｺﾞｼｯｸM-PRO" w:eastAsia="HG丸ｺﾞｼｯｸM-PRO" w:hAnsi="HG丸ｺﾞｼｯｸM-PRO" w:cs="Times New Roman" w:hint="eastAsia"/>
          <w:b/>
          <w:bCs/>
          <w:color w:val="000000"/>
        </w:rPr>
        <w:t xml:space="preserve">　</w:t>
      </w:r>
      <w:r w:rsidR="007505DD" w:rsidRPr="007505DD">
        <w:rPr>
          <w:rFonts w:ascii="HG丸ｺﾞｼｯｸM-PRO" w:eastAsia="HG丸ｺﾞｼｯｸM-PRO" w:hAnsi="HG丸ｺﾞｼｯｸM-PRO" w:cs="Times New Roman" w:hint="eastAsia"/>
          <w:b/>
          <w:bCs/>
          <w:color w:val="000000"/>
        </w:rPr>
        <w:t>基準値</w:t>
      </w:r>
      <w:r w:rsidR="007505DD" w:rsidRPr="007505DD">
        <w:rPr>
          <w:rFonts w:ascii="HG丸ｺﾞｼｯｸM-PRO" w:eastAsia="HG丸ｺﾞｼｯｸM-PRO" w:hAnsi="HG丸ｺﾞｼｯｸM-PRO" w:cs="Times New Roman"/>
          <w:b/>
          <w:bCs/>
          <w:color w:val="000000"/>
        </w:rPr>
        <w:t>10ppm</w:t>
      </w:r>
      <w:r w:rsidR="007505DD" w:rsidRPr="007505DD">
        <w:rPr>
          <w:rFonts w:ascii="HG丸ｺﾞｼｯｸM-PRO" w:eastAsia="HG丸ｺﾞｼｯｸM-PRO" w:hAnsi="HG丸ｺﾞｼｯｸM-PRO" w:cs="Times New Roman" w:hint="eastAsia"/>
          <w:b/>
          <w:bCs/>
          <w:color w:val="000000"/>
        </w:rPr>
        <w:t>を超える</w:t>
      </w:r>
      <w:r w:rsidR="007505DD" w:rsidRPr="007505DD">
        <w:rPr>
          <w:rFonts w:ascii="HG丸ｺﾞｼｯｸM-PRO" w:eastAsia="HG丸ｺﾞｼｯｸM-PRO" w:hAnsi="HG丸ｺﾞｼｯｸM-PRO" w:cs="Times New Roman"/>
          <w:b/>
          <w:bCs/>
          <w:color w:val="000000"/>
        </w:rPr>
        <w:t>120ppm</w:t>
      </w:r>
      <w:r w:rsidR="007505DD" w:rsidRPr="007505DD">
        <w:rPr>
          <w:rFonts w:ascii="HG丸ｺﾞｼｯｸM-PRO" w:eastAsia="HG丸ｺﾞｼｯｸM-PRO" w:hAnsi="HG丸ｺﾞｼｯｸM-PRO" w:cs="Times New Roman" w:hint="eastAsia"/>
          <w:b/>
          <w:bCs/>
          <w:color w:val="000000"/>
        </w:rPr>
        <w:t>のシアン化合物が検出されたため</w:t>
      </w:r>
      <w:r w:rsidR="007505DD">
        <w:rPr>
          <w:rFonts w:ascii="HG丸ｺﾞｼｯｸM-PRO" w:eastAsia="HG丸ｺﾞｼｯｸM-PRO" w:hAnsi="HG丸ｺﾞｼｯｸM-PRO" w:cs="Times New Roman" w:hint="eastAsia"/>
          <w:b/>
          <w:bCs/>
          <w:color w:val="000000"/>
        </w:rPr>
        <w:t xml:space="preserve">　2024/9/17</w:t>
      </w:r>
    </w:p>
    <w:p w14:paraId="2619AB5A" w14:textId="0504C804" w:rsidR="00464B15" w:rsidRPr="00464B15" w:rsidRDefault="00464B15" w:rsidP="007505D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7505DD" w:rsidRPr="007505DD">
        <w:rPr>
          <w:rFonts w:ascii="HG丸ｺﾞｼｯｸM-PRO" w:eastAsia="HG丸ｺﾞｼｯｸM-PRO" w:hAnsi="HG丸ｺﾞｼｯｸM-PRO" w:cs="Times New Roman" w:hint="eastAsia"/>
          <w:b/>
          <w:bCs/>
          <w:color w:val="000000"/>
        </w:rPr>
        <w:t>日本サンガリアベバレッジカンパニー「サンガリア</w:t>
      </w:r>
      <w:r w:rsidR="007505DD" w:rsidRPr="007505DD">
        <w:rPr>
          <w:rFonts w:ascii="HG丸ｺﾞｼｯｸM-PRO" w:eastAsia="HG丸ｺﾞｼｯｸM-PRO" w:hAnsi="HG丸ｺﾞｼｯｸM-PRO" w:cs="Times New Roman"/>
          <w:b/>
          <w:bCs/>
          <w:color w:val="000000"/>
        </w:rPr>
        <w:t xml:space="preserve"> </w:t>
      </w:r>
      <w:r w:rsidR="007505DD" w:rsidRPr="007505DD">
        <w:rPr>
          <w:rFonts w:ascii="HG丸ｺﾞｼｯｸM-PRO" w:eastAsia="HG丸ｺﾞｼｯｸM-PRO" w:hAnsi="HG丸ｺﾞｼｯｸM-PRO" w:cs="Times New Roman" w:hint="eastAsia"/>
          <w:b/>
          <w:bCs/>
          <w:color w:val="000000"/>
        </w:rPr>
        <w:t>うましゅわ巨峰ソーダ、ほか</w:t>
      </w:r>
      <w:r w:rsidR="007505DD" w:rsidRPr="007505DD">
        <w:rPr>
          <w:rFonts w:ascii="HG丸ｺﾞｼｯｸM-PRO" w:eastAsia="HG丸ｺﾞｼｯｸM-PRO" w:hAnsi="HG丸ｺﾞｼｯｸM-PRO" w:cs="Times New Roman"/>
          <w:b/>
          <w:bCs/>
          <w:color w:val="000000"/>
        </w:rPr>
        <w:t>3</w:t>
      </w:r>
      <w:r w:rsidR="007505DD" w:rsidRPr="007505DD">
        <w:rPr>
          <w:rFonts w:ascii="HG丸ｺﾞｼｯｸM-PRO" w:eastAsia="HG丸ｺﾞｼｯｸM-PRO" w:hAnsi="HG丸ｺﾞｼｯｸM-PRO" w:cs="Times New Roman" w:hint="eastAsia"/>
          <w:b/>
          <w:bCs/>
          <w:color w:val="000000"/>
        </w:rPr>
        <w:t>商品」</w:t>
      </w:r>
      <w:r w:rsidR="007505DD" w:rsidRPr="007505DD">
        <w:rPr>
          <w:rFonts w:ascii="HG丸ｺﾞｼｯｸM-PRO" w:eastAsia="HG丸ｺﾞｼｯｸM-PRO" w:hAnsi="HG丸ｺﾞｼｯｸM-PRO" w:cs="Times New Roman"/>
          <w:b/>
          <w:bCs/>
          <w:color w:val="000000"/>
        </w:rPr>
        <w:t xml:space="preserve"> - </w:t>
      </w:r>
      <w:r w:rsidR="007505DD" w:rsidRPr="007505DD">
        <w:rPr>
          <w:rFonts w:ascii="HG丸ｺﾞｼｯｸM-PRO" w:eastAsia="HG丸ｺﾞｼｯｸM-PRO" w:hAnsi="HG丸ｺﾞｼｯｸM-PRO" w:cs="Times New Roman" w:hint="eastAsia"/>
          <w:b/>
          <w:bCs/>
          <w:color w:val="000000"/>
        </w:rPr>
        <w:t>返金／回収</w:t>
      </w:r>
      <w:r w:rsidR="007505DD">
        <w:rPr>
          <w:rFonts w:ascii="HG丸ｺﾞｼｯｸM-PRO" w:eastAsia="HG丸ｺﾞｼｯｸM-PRO" w:hAnsi="HG丸ｺﾞｼｯｸM-PRO" w:cs="Times New Roman" w:hint="eastAsia"/>
          <w:b/>
          <w:bCs/>
          <w:color w:val="000000"/>
        </w:rPr>
        <w:t xml:space="preserve">　</w:t>
      </w:r>
      <w:r w:rsidR="007505DD" w:rsidRPr="007505DD">
        <w:rPr>
          <w:rFonts w:ascii="HG丸ｺﾞｼｯｸM-PRO" w:eastAsia="HG丸ｺﾞｼｯｸM-PRO" w:hAnsi="HG丸ｺﾞｼｯｸM-PRO" w:cs="Times New Roman" w:hint="eastAsia"/>
          <w:b/>
          <w:bCs/>
          <w:color w:val="000000"/>
        </w:rPr>
        <w:t>金属異物が混入している可能性が判明したため</w:t>
      </w:r>
      <w:r w:rsidR="007505DD">
        <w:rPr>
          <w:rFonts w:ascii="HG丸ｺﾞｼｯｸM-PRO" w:eastAsia="HG丸ｺﾞｼｯｸM-PRO" w:hAnsi="HG丸ｺﾞｼｯｸM-PRO" w:cs="Times New Roman" w:hint="eastAsia"/>
          <w:b/>
          <w:bCs/>
          <w:color w:val="000000"/>
        </w:rPr>
        <w:t xml:space="preserve">　2024/9/17</w:t>
      </w:r>
    </w:p>
    <w:p w14:paraId="41CF65F3" w14:textId="1A97DEC3" w:rsidR="00464B15" w:rsidRPr="00464B15" w:rsidRDefault="00464B15" w:rsidP="007505D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lastRenderedPageBreak/>
        <w:t>★</w:t>
      </w:r>
      <w:r w:rsidR="007505DD" w:rsidRPr="007505DD">
        <w:rPr>
          <w:rFonts w:ascii="HG丸ｺﾞｼｯｸM-PRO" w:eastAsia="HG丸ｺﾞｼｯｸM-PRO" w:hAnsi="HG丸ｺﾞｼｯｸM-PRO" w:cs="Times New Roman" w:hint="eastAsia"/>
          <w:b/>
          <w:bCs/>
          <w:color w:val="000000"/>
        </w:rPr>
        <w:t>宏施「揚げ豆類：衛龍親嘴焼</w:t>
      </w:r>
      <w:r w:rsidR="007505DD" w:rsidRPr="007505DD">
        <w:rPr>
          <w:rFonts w:ascii="HG丸ｺﾞｼｯｸM-PRO" w:eastAsia="HG丸ｺﾞｼｯｸM-PRO" w:hAnsi="HG丸ｺﾞｼｯｸM-PRO" w:cs="Times New Roman"/>
          <w:b/>
          <w:bCs/>
          <w:color w:val="000000"/>
        </w:rPr>
        <w:t xml:space="preserve"> </w:t>
      </w:r>
      <w:r w:rsidR="007505DD" w:rsidRPr="007505DD">
        <w:rPr>
          <w:rFonts w:ascii="HG丸ｺﾞｼｯｸM-PRO" w:eastAsia="HG丸ｺﾞｼｯｸM-PRO" w:hAnsi="HG丸ｺﾞｼｯｸM-PRO" w:cs="Times New Roman" w:hint="eastAsia"/>
          <w:b/>
          <w:bCs/>
          <w:color w:val="000000"/>
        </w:rPr>
        <w:t>経典香辣味（</w:t>
      </w:r>
      <w:proofErr w:type="spellStart"/>
      <w:r w:rsidR="007505DD" w:rsidRPr="007505DD">
        <w:rPr>
          <w:rFonts w:ascii="HG丸ｺﾞｼｯｸM-PRO" w:eastAsia="HG丸ｺﾞｼｯｸM-PRO" w:hAnsi="HG丸ｺﾞｼｯｸM-PRO" w:cs="Times New Roman"/>
          <w:b/>
          <w:bCs/>
          <w:color w:val="000000"/>
        </w:rPr>
        <w:t>weilong</w:t>
      </w:r>
      <w:proofErr w:type="spellEnd"/>
      <w:r w:rsidR="007505DD" w:rsidRPr="007505DD">
        <w:rPr>
          <w:rFonts w:ascii="HG丸ｺﾞｼｯｸM-PRO" w:eastAsia="HG丸ｺﾞｼｯｸM-PRO" w:hAnsi="HG丸ｺﾞｼｯｸM-PRO" w:cs="Times New Roman"/>
          <w:b/>
          <w:bCs/>
          <w:color w:val="000000"/>
        </w:rPr>
        <w:t xml:space="preserve"> kiss burn)</w:t>
      </w:r>
      <w:r w:rsidR="007505DD" w:rsidRPr="007505DD">
        <w:rPr>
          <w:rFonts w:ascii="HG丸ｺﾞｼｯｸM-PRO" w:eastAsia="HG丸ｺﾞｼｯｸM-PRO" w:hAnsi="HG丸ｺﾞｼｯｸM-PRO" w:cs="Times New Roman" w:hint="eastAsia"/>
          <w:b/>
          <w:bCs/>
          <w:color w:val="000000"/>
        </w:rPr>
        <w:t>」</w:t>
      </w:r>
      <w:r w:rsidR="007505DD" w:rsidRPr="007505DD">
        <w:rPr>
          <w:rFonts w:ascii="HG丸ｺﾞｼｯｸM-PRO" w:eastAsia="HG丸ｺﾞｼｯｸM-PRO" w:hAnsi="HG丸ｺﾞｼｯｸM-PRO" w:cs="Times New Roman"/>
          <w:b/>
          <w:bCs/>
          <w:color w:val="000000"/>
        </w:rPr>
        <w:t xml:space="preserve"> - </w:t>
      </w:r>
      <w:r w:rsidR="007505DD" w:rsidRPr="007505DD">
        <w:rPr>
          <w:rFonts w:ascii="HG丸ｺﾞｼｯｸM-PRO" w:eastAsia="HG丸ｺﾞｼｯｸM-PRO" w:hAnsi="HG丸ｺﾞｼｯｸM-PRO" w:cs="Times New Roman" w:hint="eastAsia"/>
          <w:b/>
          <w:bCs/>
          <w:color w:val="000000"/>
        </w:rPr>
        <w:t>返金／回収</w:t>
      </w:r>
      <w:r w:rsidR="007505DD">
        <w:rPr>
          <w:rFonts w:ascii="HG丸ｺﾞｼｯｸM-PRO" w:eastAsia="HG丸ｺﾞｼｯｸM-PRO" w:hAnsi="HG丸ｺﾞｼｯｸM-PRO" w:cs="Times New Roman" w:hint="eastAsia"/>
          <w:b/>
          <w:bCs/>
          <w:color w:val="000000"/>
        </w:rPr>
        <w:t xml:space="preserve">　</w:t>
      </w:r>
      <w:r w:rsidR="007505DD" w:rsidRPr="007505DD">
        <w:rPr>
          <w:rFonts w:ascii="HG丸ｺﾞｼｯｸM-PRO" w:eastAsia="HG丸ｺﾞｼｯｸM-PRO" w:hAnsi="HG丸ｺﾞｼｯｸM-PRO" w:cs="Times New Roman" w:hint="eastAsia"/>
          <w:b/>
          <w:bCs/>
          <w:color w:val="000000"/>
        </w:rPr>
        <w:t>使用が認められていない食品添加物</w:t>
      </w:r>
      <w:r w:rsidR="007505DD" w:rsidRPr="007505DD">
        <w:rPr>
          <w:rFonts w:ascii="HG丸ｺﾞｼｯｸM-PRO" w:eastAsia="HG丸ｺﾞｼｯｸM-PRO" w:hAnsi="HG丸ｺﾞｼｯｸM-PRO" w:cs="Times New Roman"/>
          <w:b/>
          <w:bCs/>
          <w:color w:val="000000"/>
        </w:rPr>
        <w:t>TBHQ</w:t>
      </w:r>
      <w:r w:rsidR="007505DD" w:rsidRPr="007505DD">
        <w:rPr>
          <w:rFonts w:ascii="HG丸ｺﾞｼｯｸM-PRO" w:eastAsia="HG丸ｺﾞｼｯｸM-PRO" w:hAnsi="HG丸ｺﾞｼｯｸM-PRO" w:cs="Times New Roman" w:hint="eastAsia"/>
          <w:b/>
          <w:bCs/>
          <w:color w:val="000000"/>
        </w:rPr>
        <w:t>が</w:t>
      </w:r>
      <w:r w:rsidR="007505DD" w:rsidRPr="007505DD">
        <w:rPr>
          <w:rFonts w:ascii="HG丸ｺﾞｼｯｸM-PRO" w:eastAsia="HG丸ｺﾞｼｯｸM-PRO" w:hAnsi="HG丸ｺﾞｼｯｸM-PRO" w:cs="Times New Roman"/>
          <w:b/>
          <w:bCs/>
          <w:color w:val="000000"/>
        </w:rPr>
        <w:t>0.005g/kg</w:t>
      </w:r>
      <w:r w:rsidR="007505DD" w:rsidRPr="007505DD">
        <w:rPr>
          <w:rFonts w:ascii="HG丸ｺﾞｼｯｸM-PRO" w:eastAsia="HG丸ｺﾞｼｯｸM-PRO" w:hAnsi="HG丸ｺﾞｼｯｸM-PRO" w:cs="Times New Roman" w:hint="eastAsia"/>
          <w:b/>
          <w:bCs/>
          <w:color w:val="000000"/>
        </w:rPr>
        <w:t>検出されたため、賞味期限の表示欠落</w:t>
      </w:r>
      <w:r w:rsidR="007505DD">
        <w:rPr>
          <w:rFonts w:ascii="HG丸ｺﾞｼｯｸM-PRO" w:eastAsia="HG丸ｺﾞｼｯｸM-PRO" w:hAnsi="HG丸ｺﾞｼｯｸM-PRO" w:cs="Times New Roman" w:hint="eastAsia"/>
          <w:b/>
          <w:bCs/>
          <w:color w:val="000000"/>
        </w:rPr>
        <w:t xml:space="preserve">　2024/9/17</w:t>
      </w:r>
    </w:p>
    <w:p w14:paraId="4C86F557" w14:textId="592AA761" w:rsidR="00464B15" w:rsidRDefault="00464B15" w:rsidP="007505D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7505DD" w:rsidRPr="007505DD">
        <w:rPr>
          <w:rFonts w:ascii="HG丸ｺﾞｼｯｸM-PRO" w:eastAsia="HG丸ｺﾞｼｯｸM-PRO" w:hAnsi="HG丸ｺﾞｼｯｸM-PRO" w:cs="Times New Roman" w:hint="eastAsia"/>
          <w:b/>
          <w:bCs/>
          <w:color w:val="000000"/>
        </w:rPr>
        <w:t>山安「かます開き干し」（いなげや調布仙川店で販売）</w:t>
      </w:r>
      <w:r w:rsidR="007505DD" w:rsidRPr="007505DD">
        <w:rPr>
          <w:rFonts w:ascii="HG丸ｺﾞｼｯｸM-PRO" w:eastAsia="HG丸ｺﾞｼｯｸM-PRO" w:hAnsi="HG丸ｺﾞｼｯｸM-PRO" w:cs="Times New Roman"/>
          <w:b/>
          <w:bCs/>
          <w:color w:val="000000"/>
        </w:rPr>
        <w:t xml:space="preserve"> - </w:t>
      </w:r>
      <w:r w:rsidR="007505DD" w:rsidRPr="007505DD">
        <w:rPr>
          <w:rFonts w:ascii="HG丸ｺﾞｼｯｸM-PRO" w:eastAsia="HG丸ｺﾞｼｯｸM-PRO" w:hAnsi="HG丸ｺﾞｼｯｸM-PRO" w:cs="Times New Roman" w:hint="eastAsia"/>
          <w:b/>
          <w:bCs/>
          <w:color w:val="000000"/>
        </w:rPr>
        <w:t>返金／回収</w:t>
      </w:r>
      <w:r w:rsidR="007505DD">
        <w:rPr>
          <w:rFonts w:ascii="HG丸ｺﾞｼｯｸM-PRO" w:eastAsia="HG丸ｺﾞｼｯｸM-PRO" w:hAnsi="HG丸ｺﾞｼｯｸM-PRO" w:cs="Times New Roman" w:hint="eastAsia"/>
          <w:b/>
          <w:bCs/>
          <w:color w:val="000000"/>
        </w:rPr>
        <w:t xml:space="preserve">　</w:t>
      </w:r>
      <w:r w:rsidR="007505DD" w:rsidRPr="007505DD">
        <w:rPr>
          <w:rFonts w:ascii="HG丸ｺﾞｼｯｸM-PRO" w:eastAsia="HG丸ｺﾞｼｯｸM-PRO" w:hAnsi="HG丸ｺﾞｼｯｸM-PRO" w:cs="Times New Roman" w:hint="eastAsia"/>
          <w:b/>
          <w:bCs/>
          <w:color w:val="000000"/>
        </w:rPr>
        <w:t>賞味期限の表示欠落（本来の賞味期限：</w:t>
      </w:r>
      <w:r w:rsidR="007505DD" w:rsidRPr="007505DD">
        <w:rPr>
          <w:rFonts w:ascii="HG丸ｺﾞｼｯｸM-PRO" w:eastAsia="HG丸ｺﾞｼｯｸM-PRO" w:hAnsi="HG丸ｺﾞｼｯｸM-PRO" w:cs="Times New Roman"/>
          <w:b/>
          <w:bCs/>
          <w:color w:val="000000"/>
        </w:rPr>
        <w:t>25.2.28</w:t>
      </w:r>
      <w:r w:rsidR="007505DD" w:rsidRPr="007505DD">
        <w:rPr>
          <w:rFonts w:ascii="HG丸ｺﾞｼｯｸM-PRO" w:eastAsia="HG丸ｺﾞｼｯｸM-PRO" w:hAnsi="HG丸ｺﾞｼｯｸM-PRO" w:cs="Times New Roman" w:hint="eastAsia"/>
          <w:b/>
          <w:bCs/>
          <w:color w:val="000000"/>
        </w:rPr>
        <w:t>）</w:t>
      </w:r>
      <w:r w:rsidR="007505DD">
        <w:rPr>
          <w:rFonts w:ascii="HG丸ｺﾞｼｯｸM-PRO" w:eastAsia="HG丸ｺﾞｼｯｸM-PRO" w:hAnsi="HG丸ｺﾞｼｯｸM-PRO" w:cs="Times New Roman" w:hint="eastAsia"/>
          <w:b/>
          <w:bCs/>
          <w:color w:val="000000"/>
        </w:rPr>
        <w:t xml:space="preserve">　2024/9/17</w:t>
      </w:r>
    </w:p>
    <w:bookmarkEnd w:id="41"/>
    <w:p w14:paraId="6886ED97" w14:textId="685EAD61" w:rsidR="00E44684" w:rsidRPr="00464B15" w:rsidRDefault="00E44684"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秦食品「シーザーサラダドレッシング」</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自主検査により一般生菌数で基準値を上回る検出結果が複数みられたため</w:t>
      </w:r>
      <w:r w:rsidR="002C6B60">
        <w:rPr>
          <w:rFonts w:ascii="HG丸ｺﾞｼｯｸM-PRO" w:eastAsia="HG丸ｺﾞｼｯｸM-PRO" w:hAnsi="HG丸ｺﾞｼｯｸM-PRO" w:cs="Times New Roman" w:hint="eastAsia"/>
          <w:b/>
          <w:bCs/>
          <w:color w:val="000000"/>
        </w:rPr>
        <w:t xml:space="preserve">　2024/9/17</w:t>
      </w:r>
    </w:p>
    <w:p w14:paraId="1B55A42E" w14:textId="72AB7016" w:rsidR="00E44684" w:rsidRPr="00464B15" w:rsidRDefault="00E44684" w:rsidP="002C6B6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002C6B60" w:rsidRPr="002C6B60">
        <w:rPr>
          <w:rFonts w:ascii="HG丸ｺﾞｼｯｸM-PRO" w:eastAsia="HG丸ｺﾞｼｯｸM-PRO" w:hAnsi="HG丸ｺﾞｼｯｸM-PRO" w:cs="Times New Roman" w:hint="eastAsia"/>
          <w:b/>
          <w:bCs/>
          <w:color w:val="000000"/>
        </w:rPr>
        <w:t>旭フレッシュ「旭フレッシュ天かす、旭フレッシュえび入り天かす」</w:t>
      </w:r>
      <w:r w:rsidR="002C6B60" w:rsidRPr="002C6B60">
        <w:rPr>
          <w:rFonts w:ascii="HG丸ｺﾞｼｯｸM-PRO" w:eastAsia="HG丸ｺﾞｼｯｸM-PRO" w:hAnsi="HG丸ｺﾞｼｯｸM-PRO" w:cs="Times New Roman"/>
          <w:b/>
          <w:bCs/>
          <w:color w:val="000000"/>
        </w:rPr>
        <w:t xml:space="preserve"> - </w:t>
      </w:r>
      <w:r w:rsidR="002C6B60" w:rsidRPr="002C6B60">
        <w:rPr>
          <w:rFonts w:ascii="HG丸ｺﾞｼｯｸM-PRO" w:eastAsia="HG丸ｺﾞｼｯｸM-PRO" w:hAnsi="HG丸ｺﾞｼｯｸM-PRO" w:cs="Times New Roman" w:hint="eastAsia"/>
          <w:b/>
          <w:bCs/>
          <w:color w:val="000000"/>
        </w:rPr>
        <w:t>返金／回収</w:t>
      </w:r>
      <w:r w:rsidR="002C6B60">
        <w:rPr>
          <w:rFonts w:ascii="HG丸ｺﾞｼｯｸM-PRO" w:eastAsia="HG丸ｺﾞｼｯｸM-PRO" w:hAnsi="HG丸ｺﾞｼｯｸM-PRO" w:cs="Times New Roman" w:hint="eastAsia"/>
          <w:b/>
          <w:bCs/>
          <w:color w:val="000000"/>
        </w:rPr>
        <w:t xml:space="preserve">　</w:t>
      </w:r>
      <w:r w:rsidR="002C6B60" w:rsidRPr="002C6B60">
        <w:rPr>
          <w:rFonts w:ascii="HG丸ｺﾞｼｯｸM-PRO" w:eastAsia="HG丸ｺﾞｼｯｸM-PRO" w:hAnsi="HG丸ｺﾞｼｯｸM-PRO" w:cs="Times New Roman" w:hint="eastAsia"/>
          <w:b/>
          <w:bCs/>
          <w:color w:val="000000"/>
        </w:rPr>
        <w:t>「天かす」の個包装包材に「えび入り天かす」を充填したため</w:t>
      </w:r>
      <w:r w:rsidR="002C6B60">
        <w:rPr>
          <w:rFonts w:ascii="HG丸ｺﾞｼｯｸM-PRO" w:eastAsia="HG丸ｺﾞｼｯｸM-PRO" w:hAnsi="HG丸ｺﾞｼｯｸM-PRO" w:cs="Times New Roman" w:hint="eastAsia"/>
          <w:b/>
          <w:bCs/>
          <w:color w:val="000000"/>
        </w:rPr>
        <w:t xml:space="preserve">　2024/9/17</w:t>
      </w:r>
    </w:p>
    <w:p w14:paraId="3F8848E2" w14:textId="66AF8948" w:rsidR="00E44684" w:rsidRPr="00464B15" w:rsidRDefault="00E44684" w:rsidP="00E4468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Pr="00E44684">
        <w:rPr>
          <w:rFonts w:ascii="HG丸ｺﾞｼｯｸM-PRO" w:eastAsia="HG丸ｺﾞｼｯｸM-PRO" w:hAnsi="HG丸ｺﾞｼｯｸM-PRO" w:cs="Times New Roman" w:hint="eastAsia"/>
          <w:b/>
          <w:bCs/>
          <w:color w:val="000000"/>
        </w:rPr>
        <w:t>共済農場「ソイハスカップサンドクッキー」</w:t>
      </w:r>
      <w:r w:rsidRPr="00E44684">
        <w:rPr>
          <w:rFonts w:ascii="HG丸ｺﾞｼｯｸM-PRO" w:eastAsia="HG丸ｺﾞｼｯｸM-PRO" w:hAnsi="HG丸ｺﾞｼｯｸM-PRO" w:cs="Times New Roman"/>
          <w:b/>
          <w:bCs/>
          <w:color w:val="000000"/>
        </w:rPr>
        <w:t xml:space="preserve"> - </w:t>
      </w:r>
      <w:r w:rsidRPr="00E4468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44684">
        <w:rPr>
          <w:rFonts w:ascii="HG丸ｺﾞｼｯｸM-PRO" w:eastAsia="HG丸ｺﾞｼｯｸM-PRO" w:hAnsi="HG丸ｺﾞｼｯｸM-PRO" w:cs="Times New Roman" w:hint="eastAsia"/>
          <w:b/>
          <w:bCs/>
          <w:color w:val="000000"/>
        </w:rPr>
        <w:t>アレルゲン「乳成分」の表示欠落</w:t>
      </w:r>
      <w:r>
        <w:rPr>
          <w:rFonts w:ascii="HG丸ｺﾞｼｯｸM-PRO" w:eastAsia="HG丸ｺﾞｼｯｸM-PRO" w:hAnsi="HG丸ｺﾞｼｯｸM-PRO" w:cs="Times New Roman" w:hint="eastAsia"/>
          <w:b/>
          <w:bCs/>
          <w:color w:val="000000"/>
        </w:rPr>
        <w:t xml:space="preserve">　2024/9/17</w:t>
      </w:r>
    </w:p>
    <w:p w14:paraId="54454CDC" w14:textId="57C58E3C" w:rsidR="00B81F50" w:rsidRDefault="00B81F50" w:rsidP="00464B1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B81F50">
        <w:rPr>
          <w:rFonts w:ascii="HG丸ｺﾞｼｯｸM-PRO" w:eastAsia="HG丸ｺﾞｼｯｸM-PRO" w:hAnsi="HG丸ｺﾞｼｯｸM-PRO" w:cs="Times New Roman" w:hint="eastAsia"/>
          <w:b/>
          <w:bCs/>
          <w:color w:val="000000"/>
        </w:rPr>
        <w:t>神戸物産「イタリアンビスケット（ヘーゼルナッツ</w:t>
      </w:r>
      <w:r w:rsidRPr="00B81F50">
        <w:rPr>
          <w:rFonts w:ascii="HG丸ｺﾞｼｯｸM-PRO" w:eastAsia="HG丸ｺﾞｼｯｸM-PRO" w:hAnsi="HG丸ｺﾞｼｯｸM-PRO" w:cs="Times New Roman"/>
          <w:b/>
          <w:bCs/>
          <w:color w:val="000000"/>
        </w:rPr>
        <w:t>&amp;</w:t>
      </w:r>
      <w:r w:rsidRPr="00B81F50">
        <w:rPr>
          <w:rFonts w:ascii="HG丸ｺﾞｼｯｸM-PRO" w:eastAsia="HG丸ｺﾞｼｯｸM-PRO" w:hAnsi="HG丸ｺﾞｼｯｸM-PRO" w:cs="Times New Roman" w:hint="eastAsia"/>
          <w:b/>
          <w:bCs/>
          <w:color w:val="000000"/>
        </w:rPr>
        <w:t>ココア）」</w:t>
      </w:r>
      <w:r w:rsidRPr="00B81F50">
        <w:rPr>
          <w:rFonts w:ascii="HG丸ｺﾞｼｯｸM-PRO" w:eastAsia="HG丸ｺﾞｼｯｸM-PRO" w:hAnsi="HG丸ｺﾞｼｯｸM-PRO" w:cs="Times New Roman"/>
          <w:b/>
          <w:bCs/>
          <w:color w:val="000000"/>
        </w:rPr>
        <w:t xml:space="preserve"> - </w:t>
      </w:r>
      <w:r w:rsidRPr="00B81F5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81F50">
        <w:rPr>
          <w:rFonts w:ascii="HG丸ｺﾞｼｯｸM-PRO" w:eastAsia="HG丸ｺﾞｼｯｸM-PRO" w:hAnsi="HG丸ｺﾞｼｯｸM-PRO" w:cs="Times New Roman" w:hint="eastAsia"/>
          <w:b/>
          <w:bCs/>
          <w:color w:val="000000"/>
        </w:rPr>
        <w:t>一部商品において金属異物の混入が認められたため</w:t>
      </w:r>
      <w:r>
        <w:rPr>
          <w:rFonts w:ascii="HG丸ｺﾞｼｯｸM-PRO" w:eastAsia="HG丸ｺﾞｼｯｸM-PRO" w:hAnsi="HG丸ｺﾞｼｯｸM-PRO" w:cs="Times New Roman" w:hint="eastAsia"/>
          <w:b/>
          <w:bCs/>
          <w:color w:val="000000"/>
        </w:rPr>
        <w:t xml:space="preserve">　2024/9/13</w:t>
      </w:r>
    </w:p>
    <w:p w14:paraId="44545C3B" w14:textId="27BD3964" w:rsidR="002D06D9" w:rsidRDefault="002D06D9" w:rsidP="002D06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64B15">
        <w:rPr>
          <w:rFonts w:ascii="HG丸ｺﾞｼｯｸM-PRO" w:eastAsia="HG丸ｺﾞｼｯｸM-PRO" w:hAnsi="HG丸ｺﾞｼｯｸM-PRO" w:cs="Times New Roman" w:hint="eastAsia"/>
          <w:b/>
          <w:bCs/>
          <w:color w:val="000000"/>
        </w:rPr>
        <w:t>★</w:t>
      </w:r>
      <w:r w:rsidRPr="002D06D9">
        <w:rPr>
          <w:rFonts w:ascii="HG丸ｺﾞｼｯｸM-PRO" w:eastAsia="HG丸ｺﾞｼｯｸM-PRO" w:hAnsi="HG丸ｺﾞｼｯｸM-PRO" w:cs="Times New Roman" w:hint="eastAsia"/>
          <w:b/>
          <w:bCs/>
          <w:color w:val="000000"/>
        </w:rPr>
        <w:t>太陽食品「紅はるかバウムクーヘン」（ファミリーマートで販売）</w:t>
      </w:r>
      <w:r w:rsidRPr="002D06D9">
        <w:rPr>
          <w:rFonts w:ascii="HG丸ｺﾞｼｯｸM-PRO" w:eastAsia="HG丸ｺﾞｼｯｸM-PRO" w:hAnsi="HG丸ｺﾞｼｯｸM-PRO" w:cs="Times New Roman"/>
          <w:b/>
          <w:bCs/>
          <w:color w:val="000000"/>
        </w:rPr>
        <w:t xml:space="preserve"> - </w:t>
      </w:r>
      <w:r w:rsidRPr="002D06D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2D06D9">
        <w:rPr>
          <w:rFonts w:ascii="HG丸ｺﾞｼｯｸM-PRO" w:eastAsia="HG丸ｺﾞｼｯｸM-PRO" w:hAnsi="HG丸ｺﾞｼｯｸM-PRO" w:cs="Times New Roman" w:hint="eastAsia"/>
          <w:b/>
          <w:bCs/>
          <w:color w:val="000000"/>
        </w:rPr>
        <w:t>カビが発生している製品が複数確認されたため</w:t>
      </w:r>
      <w:r>
        <w:rPr>
          <w:rFonts w:ascii="HG丸ｺﾞｼｯｸM-PRO" w:eastAsia="HG丸ｺﾞｼｯｸM-PRO" w:hAnsi="HG丸ｺﾞｼｯｸM-PRO" w:cs="Times New Roman" w:hint="eastAsia"/>
          <w:b/>
          <w:bCs/>
          <w:color w:val="000000"/>
        </w:rPr>
        <w:t xml:space="preserve">　2024/9/13</w:t>
      </w:r>
    </w:p>
    <w:p w14:paraId="6B26FA36" w14:textId="5EED64EA" w:rsidR="00301493" w:rsidRPr="00301493" w:rsidRDefault="00301493" w:rsidP="00111D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hint="eastAsia"/>
          <w:b/>
          <w:bCs/>
          <w:color w:val="000000"/>
        </w:rPr>
        <w:t>おきなや「冷しぶっかけそば」</w:t>
      </w:r>
      <w:r w:rsidR="00111D68" w:rsidRPr="00111D68">
        <w:rPr>
          <w:rFonts w:ascii="HG丸ｺﾞｼｯｸM-PRO" w:eastAsia="HG丸ｺﾞｼｯｸM-PRO" w:hAnsi="HG丸ｺﾞｼｯｸM-PRO" w:cs="Times New Roman"/>
          <w:b/>
          <w:bCs/>
          <w:color w:val="000000"/>
        </w:rPr>
        <w:t xml:space="preserve"> - </w:t>
      </w:r>
      <w:r w:rsidR="00111D68" w:rsidRPr="00111D68">
        <w:rPr>
          <w:rFonts w:ascii="HG丸ｺﾞｼｯｸM-PRO" w:eastAsia="HG丸ｺﾞｼｯｸM-PRO" w:hAnsi="HG丸ｺﾞｼｯｸM-PRO" w:cs="Times New Roman" w:hint="eastAsia"/>
          <w:b/>
          <w:bCs/>
          <w:color w:val="000000"/>
        </w:rPr>
        <w:t>交換／回収</w:t>
      </w:r>
      <w:r w:rsidR="00111D68">
        <w:rPr>
          <w:rFonts w:ascii="HG丸ｺﾞｼｯｸM-PRO" w:eastAsia="HG丸ｺﾞｼｯｸM-PRO" w:hAnsi="HG丸ｺﾞｼｯｸM-PRO" w:cs="Times New Roman" w:hint="eastAsia"/>
          <w:b/>
          <w:bCs/>
          <w:color w:val="000000"/>
        </w:rPr>
        <w:t xml:space="preserve">　</w:t>
      </w:r>
      <w:r w:rsidR="00111D68" w:rsidRPr="00111D68">
        <w:rPr>
          <w:rFonts w:ascii="HG丸ｺﾞｼｯｸM-PRO" w:eastAsia="HG丸ｺﾞｼｯｸM-PRO" w:hAnsi="HG丸ｺﾞｼｯｸM-PRO" w:cs="Times New Roman" w:hint="eastAsia"/>
          <w:b/>
          <w:bCs/>
          <w:color w:val="000000"/>
        </w:rPr>
        <w:t>消費期限の誤表示（誤：</w:t>
      </w:r>
      <w:r w:rsidR="00111D68" w:rsidRPr="00111D68">
        <w:rPr>
          <w:rFonts w:ascii="HG丸ｺﾞｼｯｸM-PRO" w:eastAsia="HG丸ｺﾞｼｯｸM-PRO" w:hAnsi="HG丸ｺﾞｼｯｸM-PRO" w:cs="Times New Roman"/>
          <w:b/>
          <w:bCs/>
          <w:color w:val="000000"/>
        </w:rPr>
        <w:t>24.10.13</w:t>
      </w:r>
      <w:r w:rsidR="00111D68" w:rsidRPr="00111D68">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b/>
          <w:bCs/>
          <w:color w:val="000000"/>
        </w:rPr>
        <w:t>24.10.14</w:t>
      </w:r>
      <w:r w:rsidR="00111D68" w:rsidRPr="00111D68">
        <w:rPr>
          <w:rFonts w:ascii="HG丸ｺﾞｼｯｸM-PRO" w:eastAsia="HG丸ｺﾞｼｯｸM-PRO" w:hAnsi="HG丸ｺﾞｼｯｸM-PRO" w:cs="Times New Roman" w:hint="eastAsia"/>
          <w:b/>
          <w:bCs/>
          <w:color w:val="000000"/>
        </w:rPr>
        <w:t>、正：</w:t>
      </w:r>
      <w:r w:rsidR="00111D68" w:rsidRPr="00111D68">
        <w:rPr>
          <w:rFonts w:ascii="HG丸ｺﾞｼｯｸM-PRO" w:eastAsia="HG丸ｺﾞｼｯｸM-PRO" w:hAnsi="HG丸ｺﾞｼｯｸM-PRO" w:cs="Times New Roman"/>
          <w:b/>
          <w:bCs/>
          <w:color w:val="000000"/>
        </w:rPr>
        <w:t>24.09.13</w:t>
      </w:r>
      <w:r w:rsidR="00111D68" w:rsidRPr="00111D68">
        <w:rPr>
          <w:rFonts w:ascii="HG丸ｺﾞｼｯｸM-PRO" w:eastAsia="HG丸ｺﾞｼｯｸM-PRO" w:hAnsi="HG丸ｺﾞｼｯｸM-PRO" w:cs="Times New Roman" w:hint="eastAsia"/>
          <w:b/>
          <w:bCs/>
          <w:color w:val="000000"/>
        </w:rPr>
        <w:t>、</w:t>
      </w:r>
      <w:r w:rsidR="00111D68" w:rsidRPr="00111D68">
        <w:rPr>
          <w:rFonts w:ascii="HG丸ｺﾞｼｯｸM-PRO" w:eastAsia="HG丸ｺﾞｼｯｸM-PRO" w:hAnsi="HG丸ｺﾞｼｯｸM-PRO" w:cs="Times New Roman"/>
          <w:b/>
          <w:bCs/>
          <w:color w:val="000000"/>
        </w:rPr>
        <w:t>24.09.14</w:t>
      </w:r>
      <w:r w:rsidR="00111D68" w:rsidRPr="00111D68">
        <w:rPr>
          <w:rFonts w:ascii="HG丸ｺﾞｼｯｸM-PRO" w:eastAsia="HG丸ｺﾞｼｯｸM-PRO" w:hAnsi="HG丸ｺﾞｼｯｸM-PRO" w:cs="Times New Roman" w:hint="eastAsia"/>
          <w:b/>
          <w:bCs/>
          <w:color w:val="000000"/>
        </w:rPr>
        <w:t>）</w:t>
      </w:r>
      <w:r w:rsidR="00111D68">
        <w:rPr>
          <w:rFonts w:ascii="HG丸ｺﾞｼｯｸM-PRO" w:eastAsia="HG丸ｺﾞｼｯｸM-PRO" w:hAnsi="HG丸ｺﾞｼｯｸM-PRO" w:cs="Times New Roman" w:hint="eastAsia"/>
          <w:b/>
          <w:bCs/>
          <w:color w:val="000000"/>
        </w:rPr>
        <w:t xml:space="preserve">　2024/9/12</w:t>
      </w:r>
    </w:p>
    <w:p w14:paraId="1B94F6B9" w14:textId="1F49AEFE" w:rsidR="00DB5726" w:rsidRPr="00301493" w:rsidRDefault="00DB5726" w:rsidP="00DB572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DB5726">
        <w:rPr>
          <w:rFonts w:ascii="HG丸ｺﾞｼｯｸM-PRO" w:eastAsia="HG丸ｺﾞｼｯｸM-PRO" w:hAnsi="HG丸ｺﾞｼｯｸM-PRO" w:cs="Times New Roman" w:hint="eastAsia"/>
          <w:b/>
          <w:bCs/>
          <w:color w:val="000000"/>
        </w:rPr>
        <w:t>幸南食糧「お粥</w:t>
      </w:r>
      <w:r w:rsidRPr="00DB5726">
        <w:rPr>
          <w:rFonts w:ascii="HG丸ｺﾞｼｯｸM-PRO" w:eastAsia="HG丸ｺﾞｼｯｸM-PRO" w:hAnsi="HG丸ｺﾞｼｯｸM-PRO" w:cs="Times New Roman"/>
          <w:b/>
          <w:bCs/>
          <w:color w:val="000000"/>
        </w:rPr>
        <w:t>DELI</w:t>
      </w:r>
      <w:r w:rsidRPr="00DB5726">
        <w:rPr>
          <w:rFonts w:ascii="HG丸ｺﾞｼｯｸM-PRO" w:eastAsia="HG丸ｺﾞｼｯｸM-PRO" w:hAnsi="HG丸ｺﾞｼｯｸM-PRO" w:cs="Times New Roman" w:hint="eastAsia"/>
          <w:b/>
          <w:bCs/>
          <w:color w:val="000000"/>
        </w:rPr>
        <w:t xml:space="preserve">　生姜のコクうま海鮮中華粥」</w:t>
      </w:r>
      <w:r w:rsidRPr="00DB5726">
        <w:rPr>
          <w:rFonts w:ascii="HG丸ｺﾞｼｯｸM-PRO" w:eastAsia="HG丸ｺﾞｼｯｸM-PRO" w:hAnsi="HG丸ｺﾞｼｯｸM-PRO" w:cs="Times New Roman"/>
          <w:b/>
          <w:bCs/>
          <w:color w:val="000000"/>
        </w:rPr>
        <w:t xml:space="preserve"> - </w:t>
      </w:r>
      <w:r w:rsidRPr="00DB572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DB5726">
        <w:rPr>
          <w:rFonts w:ascii="HG丸ｺﾞｼｯｸM-PRO" w:eastAsia="HG丸ｺﾞｼｯｸM-PRO" w:hAnsi="HG丸ｺﾞｼｯｸM-PRO" w:cs="Times New Roman" w:hint="eastAsia"/>
          <w:b/>
          <w:bCs/>
          <w:color w:val="000000"/>
        </w:rPr>
        <w:t>容器包装詰加圧加熱殺菌食品の規格基準違反（自主検査において細菌試験が陽性反応）</w:t>
      </w:r>
      <w:r>
        <w:rPr>
          <w:rFonts w:ascii="HG丸ｺﾞｼｯｸM-PRO" w:eastAsia="HG丸ｺﾞｼｯｸM-PRO" w:hAnsi="HG丸ｺﾞｼｯｸM-PRO" w:cs="Times New Roman" w:hint="eastAsia"/>
          <w:b/>
          <w:bCs/>
          <w:color w:val="000000"/>
        </w:rPr>
        <w:t xml:space="preserve">　2024/9/12</w:t>
      </w:r>
    </w:p>
    <w:p w14:paraId="3CC9C630" w14:textId="04F62BAF" w:rsidR="00DB5726" w:rsidRPr="00301493" w:rsidRDefault="00DB5726" w:rsidP="00464B15">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301493">
        <w:rPr>
          <w:rFonts w:ascii="HG丸ｺﾞｼｯｸM-PRO" w:eastAsia="HG丸ｺﾞｼｯｸM-PRO" w:hAnsi="HG丸ｺﾞｼｯｸM-PRO" w:cs="Times New Roman" w:hint="eastAsia"/>
          <w:b/>
          <w:bCs/>
          <w:color w:val="000000"/>
        </w:rPr>
        <w:t>★</w:t>
      </w:r>
      <w:r w:rsidRPr="00DB5726">
        <w:rPr>
          <w:rFonts w:ascii="HG丸ｺﾞｼｯｸM-PRO" w:eastAsia="HG丸ｺﾞｼｯｸM-PRO" w:hAnsi="HG丸ｺﾞｼｯｸM-PRO" w:cs="Times New Roman" w:hint="eastAsia"/>
          <w:b/>
          <w:bCs/>
          <w:color w:val="000000"/>
        </w:rPr>
        <w:t>生活協同組合コープさっぽろ「ホーレン草」</w:t>
      </w:r>
      <w:r w:rsidRPr="00DB5726">
        <w:rPr>
          <w:rFonts w:ascii="HG丸ｺﾞｼｯｸM-PRO" w:eastAsia="HG丸ｺﾞｼｯｸM-PRO" w:hAnsi="HG丸ｺﾞｼｯｸM-PRO" w:cs="Times New Roman"/>
          <w:b/>
          <w:bCs/>
          <w:color w:val="000000"/>
        </w:rPr>
        <w:t xml:space="preserve"> - </w:t>
      </w:r>
      <w:r w:rsidRPr="00DB572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B5726">
        <w:rPr>
          <w:rFonts w:ascii="HG丸ｺﾞｼｯｸM-PRO" w:eastAsia="HG丸ｺﾞｼｯｸM-PRO" w:hAnsi="HG丸ｺﾞｼｯｸM-PRO" w:cs="Times New Roman" w:hint="eastAsia"/>
          <w:b/>
          <w:bCs/>
          <w:color w:val="000000"/>
        </w:rPr>
        <w:t>自主検査にて「エトフェンプロックス」</w:t>
      </w:r>
      <w:r w:rsidRPr="00DB5726">
        <w:rPr>
          <w:rFonts w:ascii="HG丸ｺﾞｼｯｸM-PRO" w:eastAsia="HG丸ｺﾞｼｯｸM-PRO" w:hAnsi="HG丸ｺﾞｼｯｸM-PRO" w:cs="Times New Roman"/>
          <w:b/>
          <w:bCs/>
          <w:color w:val="000000"/>
        </w:rPr>
        <w:t>0.02ppm</w:t>
      </w:r>
      <w:r w:rsidRPr="00DB5726">
        <w:rPr>
          <w:rFonts w:ascii="HG丸ｺﾞｼｯｸM-PRO" w:eastAsia="HG丸ｺﾞｼｯｸM-PRO" w:hAnsi="HG丸ｺﾞｼｯｸM-PRO" w:cs="Times New Roman" w:hint="eastAsia"/>
          <w:b/>
          <w:bCs/>
          <w:color w:val="000000"/>
        </w:rPr>
        <w:t>検出</w:t>
      </w:r>
      <w:r>
        <w:rPr>
          <w:rFonts w:ascii="HG丸ｺﾞｼｯｸM-PRO" w:eastAsia="HG丸ｺﾞｼｯｸM-PRO" w:hAnsi="HG丸ｺﾞｼｯｸM-PRO" w:cs="Times New Roman" w:hint="eastAsia"/>
          <w:b/>
          <w:bCs/>
          <w:color w:val="000000"/>
        </w:rPr>
        <w:t xml:space="preserve">　2024/9/12</w:t>
      </w:r>
    </w:p>
    <w:bookmarkEnd w:id="39"/>
    <w:bookmarkEnd w:id="40"/>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4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42"/>
      <w:r>
        <w:rPr>
          <w:rFonts w:ascii="HG丸ｺﾞｼｯｸM-PRO" w:eastAsia="HG丸ｺﾞｼｯｸM-PRO" w:hAnsi="HG丸ｺﾞｼｯｸM-PRO" w:cs="Times New Roman"/>
          <w:b/>
          <w:color w:val="000000" w:themeColor="text1"/>
          <w:sz w:val="28"/>
          <w:szCs w:val="28"/>
        </w:rPr>
        <w:fldChar w:fldCharType="end"/>
      </w:r>
    </w:p>
    <w:p w14:paraId="31CF2F0F" w14:textId="116FA46B"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8" w:history="1">
        <w:r w:rsidR="00E86423" w:rsidRPr="00942FC3">
          <w:rPr>
            <w:rStyle w:val="a3"/>
            <w:rFonts w:ascii="Times New Roman" w:hAnsi="Times New Roman" w:cs="Times New Roman"/>
            <w:sz w:val="21"/>
          </w:rPr>
          <w:t>https://news.yahoo.co.jp/articles/8068a715873c6ec58e1b8a24b767bfef42745261</w:t>
        </w:r>
      </w:hyperlink>
    </w:p>
    <w:p w14:paraId="4EDEB0CF" w14:textId="77777777" w:rsidR="00D65521" w:rsidRDefault="00D65521" w:rsidP="00D65521">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 xml:space="preserve">行政発表が見つからなかったもの　</w:t>
      </w:r>
      <w:r w:rsidRPr="00F1205C">
        <w:rPr>
          <w:rFonts w:ascii="HG丸ｺﾞｼｯｸM-PRO" w:eastAsia="HG丸ｺﾞｼｯｸM-PRO" w:hAnsi="HG丸ｺﾞｼｯｸM-PRO" w:cs="Times New Roman" w:hint="eastAsia"/>
          <w:b/>
          <w:kern w:val="2"/>
          <w:sz w:val="24"/>
          <w:szCs w:val="24"/>
        </w:rPr>
        <w:t xml:space="preserve">　</w:t>
      </w:r>
      <w:r w:rsidRPr="00F1205C">
        <w:rPr>
          <w:rFonts w:ascii="HG丸ｺﾞｼｯｸM-PRO" w:eastAsia="HG丸ｺﾞｼｯｸM-PRO" w:hAnsi="HG丸ｺﾞｼｯｸM-PRO" w:cs="Times New Roman" w:hint="eastAsia"/>
          <w:b/>
          <w:color w:val="00B0F0"/>
          <w:kern w:val="2"/>
          <w:sz w:val="24"/>
          <w:szCs w:val="24"/>
        </w:rPr>
        <w:t>■</w:t>
      </w:r>
      <w:r w:rsidRPr="00F1205C">
        <w:rPr>
          <w:rFonts w:ascii="HG丸ｺﾞｼｯｸM-PRO" w:eastAsia="HG丸ｺﾞｼｯｸM-PRO" w:hAnsi="HG丸ｺﾞｼｯｸM-PRO" w:cs="Times New Roman" w:hint="eastAsia"/>
          <w:b/>
          <w:kern w:val="2"/>
          <w:sz w:val="24"/>
          <w:szCs w:val="24"/>
        </w:rPr>
        <w:t>：行政発表</w:t>
      </w:r>
    </w:p>
    <w:p w14:paraId="50910123" w14:textId="77777777" w:rsidR="00464B15" w:rsidRPr="00464B15" w:rsidRDefault="00464B15" w:rsidP="00464B1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64B15">
        <w:rPr>
          <w:rFonts w:ascii="HG丸ｺﾞｼｯｸM-PRO" w:eastAsia="HG丸ｺﾞｼｯｸM-PRO" w:hAnsi="HG丸ｺﾞｼｯｸM-PRO" w:cs="Times New Roman" w:hint="eastAsia"/>
          <w:b/>
          <w:color w:val="FFC000"/>
          <w:kern w:val="2"/>
          <w:sz w:val="24"/>
          <w:szCs w:val="24"/>
        </w:rPr>
        <w:t>★細菌性食中毒★</w:t>
      </w:r>
    </w:p>
    <w:p w14:paraId="616A3A61" w14:textId="2D3D9DFB" w:rsidR="00C92DE5" w:rsidRPr="00C92DE5" w:rsidRDefault="00C92DE5" w:rsidP="00B01AB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92DE5">
        <w:rPr>
          <w:rFonts w:ascii="HG丸ｺﾞｼｯｸM-PRO" w:eastAsia="HG丸ｺﾞｼｯｸM-PRO" w:hAnsi="HG丸ｺﾞｼｯｸM-PRO" w:cs="Times New Roman" w:hint="eastAsia"/>
          <w:b/>
          <w:color w:val="00B0F0"/>
          <w:kern w:val="2"/>
        </w:rPr>
        <w:t>■施設に対する行政処分等　2024/9/20　大阪府大阪市</w:t>
      </w:r>
    </w:p>
    <w:p w14:paraId="1E309525" w14:textId="07D8C762" w:rsidR="00C92DE5" w:rsidRPr="00C92DE5" w:rsidRDefault="00C92DE5" w:rsidP="00B01AB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C92DE5">
        <w:rPr>
          <w:rFonts w:ascii="HG丸ｺﾞｼｯｸM-PRO" w:eastAsia="HG丸ｺﾞｼｯｸM-PRO" w:hAnsi="HG丸ｺﾞｼｯｸM-PRO" w:cs="Times New Roman" w:hint="eastAsia"/>
          <w:b/>
          <w:color w:val="00B0F0"/>
          <w:kern w:val="2"/>
        </w:rPr>
        <w:t xml:space="preserve">　腸管毒素原性大腸菌</w:t>
      </w:r>
    </w:p>
    <w:p w14:paraId="1ABBACE1" w14:textId="079BEAB4" w:rsidR="00C92DE5" w:rsidRPr="00C92DE5" w:rsidRDefault="00C92DE5" w:rsidP="00C92D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C92DE5">
          <w:rPr>
            <w:rStyle w:val="a3"/>
            <w:rFonts w:ascii="Times New Roman" w:eastAsia="HG丸ｺﾞｼｯｸM-PRO" w:hAnsi="Times New Roman" w:cs="Times New Roman"/>
            <w:bCs/>
            <w:kern w:val="2"/>
            <w:sz w:val="21"/>
            <w:szCs w:val="21"/>
          </w:rPr>
          <w:t>https://www.city.osaka.lg.jp/kenko/page/0000527025.html</w:t>
        </w:r>
      </w:hyperlink>
    </w:p>
    <w:p w14:paraId="470A799D" w14:textId="77777777" w:rsidR="00C92DE5" w:rsidRPr="00C92DE5" w:rsidRDefault="00C92DE5" w:rsidP="00C92DE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 xml:space="preserve">　公表年月日：令和6年9月20日</w:t>
      </w:r>
    </w:p>
    <w:p w14:paraId="3B8D9528" w14:textId="34B3E5D5"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C92DE5">
        <w:rPr>
          <w:rFonts w:ascii="HG丸ｺﾞｼｯｸM-PRO" w:eastAsia="HG丸ｺﾞｼｯｸM-PRO" w:hAnsi="HG丸ｺﾞｼｯｸM-PRO" w:cs="Times New Roman" w:hint="eastAsia"/>
          <w:bCs/>
          <w:kern w:val="2"/>
        </w:rPr>
        <w:t>なんば百番</w:t>
      </w:r>
    </w:p>
    <w:p w14:paraId="7E55E528" w14:textId="6BB8D77D"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C92DE5">
        <w:rPr>
          <w:rFonts w:ascii="HG丸ｺﾞｼｯｸM-PRO" w:eastAsia="HG丸ｺﾞｼｯｸM-PRO" w:hAnsi="HG丸ｺﾞｼｯｸM-PRO" w:cs="Times New Roman" w:hint="eastAsia"/>
          <w:bCs/>
          <w:kern w:val="2"/>
        </w:rPr>
        <w:t>大阪市</w:t>
      </w:r>
    </w:p>
    <w:p w14:paraId="27C4CF4B" w14:textId="1A556FE4"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C92DE5">
        <w:rPr>
          <w:rFonts w:ascii="HG丸ｺﾞｼｯｸM-PRO" w:eastAsia="HG丸ｺﾞｼｯｸM-PRO" w:hAnsi="HG丸ｺﾞｼｯｸM-PRO" w:cs="Times New Roman" w:hint="eastAsia"/>
          <w:bCs/>
          <w:kern w:val="2"/>
        </w:rPr>
        <w:t>飲食店営業</w:t>
      </w:r>
    </w:p>
    <w:p w14:paraId="4D7CB008" w14:textId="0544BF08"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C92DE5">
        <w:rPr>
          <w:rFonts w:ascii="HG丸ｺﾞｼｯｸM-PRO" w:eastAsia="HG丸ｺﾞｼｯｸM-PRO" w:hAnsi="HG丸ｺﾞｼｯｸM-PRO" w:cs="Times New Roman" w:hint="eastAsia"/>
          <w:bCs/>
          <w:kern w:val="2"/>
        </w:rPr>
        <w:t>食品衛生法第</w:t>
      </w:r>
      <w:r w:rsidRPr="00C92DE5">
        <w:rPr>
          <w:rFonts w:ascii="HG丸ｺﾞｼｯｸM-PRO" w:eastAsia="HG丸ｺﾞｼｯｸM-PRO" w:hAnsi="HG丸ｺﾞｼｯｸM-PRO" w:cs="Times New Roman"/>
          <w:bCs/>
          <w:kern w:val="2"/>
        </w:rPr>
        <w:t>6</w:t>
      </w:r>
      <w:r w:rsidRPr="00C92DE5">
        <w:rPr>
          <w:rFonts w:ascii="HG丸ｺﾞｼｯｸM-PRO" w:eastAsia="HG丸ｺﾞｼｯｸM-PRO" w:hAnsi="HG丸ｺﾞｼｯｸM-PRO" w:cs="Times New Roman" w:hint="eastAsia"/>
          <w:bCs/>
          <w:kern w:val="2"/>
        </w:rPr>
        <w:t>条第</w:t>
      </w:r>
      <w:r w:rsidRPr="00C92DE5">
        <w:rPr>
          <w:rFonts w:ascii="HG丸ｺﾞｼｯｸM-PRO" w:eastAsia="HG丸ｺﾞｼｯｸM-PRO" w:hAnsi="HG丸ｺﾞｼｯｸM-PRO" w:cs="Times New Roman"/>
          <w:bCs/>
          <w:kern w:val="2"/>
        </w:rPr>
        <w:t>3</w:t>
      </w:r>
      <w:r w:rsidRPr="00C92DE5">
        <w:rPr>
          <w:rFonts w:ascii="HG丸ｺﾞｼｯｸM-PRO" w:eastAsia="HG丸ｺﾞｼｯｸM-PRO" w:hAnsi="HG丸ｺﾞｼｯｸM-PRO" w:cs="Times New Roman" w:hint="eastAsia"/>
          <w:bCs/>
          <w:kern w:val="2"/>
        </w:rPr>
        <w:t>号違反（食中毒の発生）</w:t>
      </w:r>
    </w:p>
    <w:p w14:paraId="3E32B2C7" w14:textId="650F5D59"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C92DE5">
        <w:rPr>
          <w:rFonts w:ascii="HG丸ｺﾞｼｯｸM-PRO" w:eastAsia="HG丸ｺﾞｼｯｸM-PRO" w:hAnsi="HG丸ｺﾞｼｯｸM-PRO" w:cs="Times New Roman" w:hint="eastAsia"/>
          <w:bCs/>
          <w:kern w:val="2"/>
        </w:rPr>
        <w:t>営業停止</w:t>
      </w:r>
      <w:r w:rsidRPr="00C92DE5">
        <w:rPr>
          <w:rFonts w:ascii="HG丸ｺﾞｼｯｸM-PRO" w:eastAsia="HG丸ｺﾞｼｯｸM-PRO" w:hAnsi="HG丸ｺﾞｼｯｸM-PRO" w:cs="Times New Roman"/>
          <w:bCs/>
          <w:kern w:val="2"/>
        </w:rPr>
        <w:t>1</w:t>
      </w:r>
      <w:r w:rsidRPr="00C92DE5">
        <w:rPr>
          <w:rFonts w:ascii="HG丸ｺﾞｼｯｸM-PRO" w:eastAsia="HG丸ｺﾞｼｯｸM-PRO" w:hAnsi="HG丸ｺﾞｼｯｸM-PRO" w:cs="Times New Roman" w:hint="eastAsia"/>
          <w:bCs/>
          <w:kern w:val="2"/>
        </w:rPr>
        <w:t>日間</w:t>
      </w:r>
    </w:p>
    <w:p w14:paraId="61381DAD" w14:textId="77777777"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備考</w:t>
      </w:r>
    </w:p>
    <w:p w14:paraId="215D8A7D" w14:textId="77777777" w:rsidR="00C92DE5" w:rsidRPr="00C92DE5" w:rsidRDefault="00C92DE5" w:rsidP="00C92D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【病因物質】</w:t>
      </w:r>
      <w:bookmarkStart w:id="43" w:name="_Hlk177733895"/>
      <w:r w:rsidRPr="00C92DE5">
        <w:rPr>
          <w:rFonts w:ascii="HG丸ｺﾞｼｯｸM-PRO" w:eastAsia="HG丸ｺﾞｼｯｸM-PRO" w:hAnsi="HG丸ｺﾞｼｯｸM-PRO" w:cs="Times New Roman" w:hint="eastAsia"/>
          <w:bCs/>
          <w:kern w:val="2"/>
        </w:rPr>
        <w:t>腸管毒素原性大腸菌</w:t>
      </w:r>
      <w:bookmarkEnd w:id="43"/>
    </w:p>
    <w:p w14:paraId="58EA92FF" w14:textId="77777777" w:rsidR="00C92DE5" w:rsidRPr="00C92DE5" w:rsidRDefault="00C92DE5" w:rsidP="00C92DE5">
      <w:pPr>
        <w:widowControl w:val="0"/>
        <w:spacing w:after="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【原因食品】コース料理（詳細について調査中）</w:t>
      </w:r>
    </w:p>
    <w:p w14:paraId="2AD8CFBF" w14:textId="7D86C60A" w:rsidR="00C92DE5" w:rsidRPr="00C92DE5" w:rsidRDefault="00C92DE5" w:rsidP="00C92DE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92DE5">
        <w:rPr>
          <w:rFonts w:ascii="HG丸ｺﾞｼｯｸM-PRO" w:eastAsia="HG丸ｺﾞｼｯｸM-PRO" w:hAnsi="HG丸ｺﾞｼｯｸM-PRO" w:cs="Times New Roman" w:hint="eastAsia"/>
          <w:bCs/>
          <w:kern w:val="2"/>
        </w:rPr>
        <w:t>【有症者】3名</w:t>
      </w:r>
    </w:p>
    <w:p w14:paraId="06BF6723" w14:textId="41C5EEE2" w:rsidR="00B01ABA" w:rsidRPr="00B01ABA" w:rsidRDefault="00B01ABA" w:rsidP="00B01A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01ABA">
        <w:rPr>
          <w:rFonts w:ascii="HG丸ｺﾞｼｯｸM-PRO" w:eastAsia="HG丸ｺﾞｼｯｸM-PRO" w:hAnsi="HG丸ｺﾞｼｯｸM-PRO" w:cs="Times New Roman" w:hint="eastAsia"/>
          <w:b/>
          <w:kern w:val="2"/>
        </w:rPr>
        <w:t>高松市の飲食店で食中毒　６人が下痢や発熱などの症状　保健所が３日間の営業停止処分【香川】</w:t>
      </w:r>
    </w:p>
    <w:p w14:paraId="40073CCF" w14:textId="697405E3" w:rsidR="00B01ABA" w:rsidRDefault="00B01ABA" w:rsidP="00B01ABA">
      <w:pPr>
        <w:widowControl w:val="0"/>
        <w:spacing w:after="0" w:line="0" w:lineRule="atLeast"/>
        <w:ind w:leftChars="100" w:left="220"/>
        <w:jc w:val="both"/>
        <w:rPr>
          <w:rFonts w:ascii="HG丸ｺﾞｼｯｸM-PRO" w:eastAsia="HG丸ｺﾞｼｯｸM-PRO" w:hAnsi="HG丸ｺﾞｼｯｸM-PRO" w:cs="Times New Roman"/>
          <w:b/>
          <w:kern w:val="2"/>
        </w:rPr>
      </w:pPr>
      <w:r w:rsidRPr="00B01ABA">
        <w:rPr>
          <w:rFonts w:ascii="HG丸ｺﾞｼｯｸM-PRO" w:eastAsia="HG丸ｺﾞｼｯｸM-PRO" w:hAnsi="HG丸ｺﾞｼｯｸM-PRO" w:cs="Times New Roman" w:hint="eastAsia"/>
          <w:b/>
          <w:kern w:val="2"/>
        </w:rPr>
        <w:t>9/19(木) 11:28配信</w:t>
      </w:r>
      <w:r>
        <w:rPr>
          <w:rFonts w:ascii="HG丸ｺﾞｼｯｸM-PRO" w:eastAsia="HG丸ｺﾞｼｯｸM-PRO" w:hAnsi="HG丸ｺﾞｼｯｸM-PRO" w:cs="Times New Roman" w:hint="eastAsia"/>
          <w:b/>
          <w:kern w:val="2"/>
        </w:rPr>
        <w:t xml:space="preserve">　</w:t>
      </w:r>
      <w:r w:rsidRPr="00B01ABA">
        <w:rPr>
          <w:rFonts w:ascii="HG丸ｺﾞｼｯｸM-PRO" w:eastAsia="HG丸ｺﾞｼｯｸM-PRO" w:hAnsi="HG丸ｺﾞｼｯｸM-PRO" w:cs="Times New Roman" w:hint="eastAsia"/>
          <w:b/>
          <w:kern w:val="2"/>
        </w:rPr>
        <w:t>OHK岡山放送</w:t>
      </w:r>
      <w:bookmarkStart w:id="44" w:name="_Hlk177730339"/>
      <w:r>
        <w:rPr>
          <w:rFonts w:ascii="HG丸ｺﾞｼｯｸM-PRO" w:eastAsia="HG丸ｺﾞｼｯｸM-PRO" w:hAnsi="HG丸ｺﾞｼｯｸM-PRO" w:cs="Times New Roman" w:hint="eastAsia"/>
          <w:b/>
          <w:kern w:val="2"/>
        </w:rPr>
        <w:t xml:space="preserve">　香川県高松市</w:t>
      </w:r>
    </w:p>
    <w:p w14:paraId="207A0263" w14:textId="3E479D1B" w:rsidR="00B01ABA" w:rsidRDefault="00B01ABA" w:rsidP="00B01AB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4"/>
    <w:p w14:paraId="5914175D" w14:textId="153AB6B4" w:rsidR="00B01ABA" w:rsidRPr="00B01ABA" w:rsidRDefault="00B01ABA" w:rsidP="00B01A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01ABA">
        <w:rPr>
          <w:rFonts w:ascii="Times New Roman" w:eastAsia="HG丸ｺﾞｼｯｸM-PRO" w:hAnsi="Times New Roman" w:cs="Times New Roman"/>
          <w:bCs/>
          <w:kern w:val="2"/>
          <w:sz w:val="21"/>
          <w:szCs w:val="21"/>
        </w:rPr>
        <w:fldChar w:fldCharType="begin"/>
      </w:r>
      <w:r w:rsidRPr="00B01ABA">
        <w:rPr>
          <w:rFonts w:ascii="Times New Roman" w:eastAsia="HG丸ｺﾞｼｯｸM-PRO" w:hAnsi="Times New Roman" w:cs="Times New Roman"/>
          <w:bCs/>
          <w:kern w:val="2"/>
          <w:sz w:val="21"/>
          <w:szCs w:val="21"/>
        </w:rPr>
        <w:instrText>HYPERLINK "https://news.yahoo.co.jp/articles/8fcfb1102aac563f32ed4c7193775d319dc0ff54"</w:instrText>
      </w:r>
      <w:r w:rsidRPr="00B01ABA">
        <w:rPr>
          <w:rFonts w:ascii="Times New Roman" w:eastAsia="HG丸ｺﾞｼｯｸM-PRO" w:hAnsi="Times New Roman" w:cs="Times New Roman"/>
          <w:bCs/>
          <w:kern w:val="2"/>
          <w:sz w:val="21"/>
          <w:szCs w:val="21"/>
        </w:rPr>
      </w:r>
      <w:r w:rsidRPr="00B01ABA">
        <w:rPr>
          <w:rFonts w:ascii="Times New Roman" w:eastAsia="HG丸ｺﾞｼｯｸM-PRO" w:hAnsi="Times New Roman" w:cs="Times New Roman"/>
          <w:bCs/>
          <w:kern w:val="2"/>
          <w:sz w:val="21"/>
          <w:szCs w:val="21"/>
        </w:rPr>
        <w:fldChar w:fldCharType="separate"/>
      </w:r>
      <w:r w:rsidRPr="00B01ABA">
        <w:rPr>
          <w:rStyle w:val="a3"/>
          <w:rFonts w:ascii="Times New Roman" w:eastAsia="HG丸ｺﾞｼｯｸM-PRO" w:hAnsi="Times New Roman" w:cs="Times New Roman"/>
          <w:bCs/>
          <w:kern w:val="2"/>
          <w:sz w:val="21"/>
          <w:szCs w:val="21"/>
        </w:rPr>
        <w:t>https://news.yahoo.co.jp/articles/8fcfb1102aac563f32ed4c7193775d319dc0ff54</w:t>
      </w:r>
      <w:r w:rsidRPr="00B01ABA">
        <w:rPr>
          <w:rFonts w:ascii="Times New Roman" w:eastAsia="HG丸ｺﾞｼｯｸM-PRO" w:hAnsi="Times New Roman" w:cs="Times New Roman"/>
          <w:bCs/>
          <w:kern w:val="2"/>
          <w:sz w:val="21"/>
          <w:szCs w:val="21"/>
        </w:rPr>
        <w:fldChar w:fldCharType="end"/>
      </w:r>
    </w:p>
    <w:p w14:paraId="2079B158" w14:textId="77777777" w:rsidR="00B01ABA" w:rsidRPr="00906002" w:rsidRDefault="00B01ABA" w:rsidP="00B01AB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06002">
        <w:rPr>
          <w:rFonts w:ascii="HG丸ｺﾞｼｯｸM-PRO" w:eastAsia="HG丸ｺﾞｼｯｸM-PRO" w:hAnsi="HG丸ｺﾞｼｯｸM-PRO" w:cs="Times New Roman" w:hint="eastAsia"/>
          <w:b/>
          <w:color w:val="00B0F0"/>
          <w:kern w:val="2"/>
        </w:rPr>
        <w:t>食中毒が発生　令和６年９月18日　高松市保健所生活衛生課　香川県高松市</w:t>
      </w:r>
    </w:p>
    <w:p w14:paraId="30E308FD" w14:textId="77952E58" w:rsidR="00B01ABA" w:rsidRPr="00906002" w:rsidRDefault="00B01ABA" w:rsidP="00B01AB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06002">
        <w:rPr>
          <w:rFonts w:ascii="HG丸ｺﾞｼｯｸM-PRO" w:eastAsia="HG丸ｺﾞｼｯｸM-PRO" w:hAnsi="HG丸ｺﾞｼｯｸM-PRO" w:cs="Times New Roman" w:hint="eastAsia"/>
          <w:b/>
          <w:color w:val="00B0F0"/>
          <w:kern w:val="2"/>
        </w:rPr>
        <w:lastRenderedPageBreak/>
        <w:t>カンピロバクター</w:t>
      </w:r>
    </w:p>
    <w:p w14:paraId="2E162B98" w14:textId="1D1FAA83" w:rsidR="00B01ABA" w:rsidRPr="00B01ABA" w:rsidRDefault="00000000" w:rsidP="00B01A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B01ABA" w:rsidRPr="00B01ABA">
          <w:rPr>
            <w:rStyle w:val="a3"/>
            <w:rFonts w:ascii="Times New Roman" w:eastAsia="HG丸ｺﾞｼｯｸM-PRO" w:hAnsi="Times New Roman" w:cs="Times New Roman"/>
            <w:bCs/>
            <w:kern w:val="2"/>
            <w:sz w:val="21"/>
            <w:szCs w:val="21"/>
          </w:rPr>
          <w:t>https://www.city.takamatsu.kagawa.jp/udopen/press/attach/1/2024-01058_0_gaiyou.pdf</w:t>
        </w:r>
      </w:hyperlink>
    </w:p>
    <w:p w14:paraId="2B204834" w14:textId="77777777"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 xml:space="preserve">１ 概要 </w:t>
      </w:r>
    </w:p>
    <w:p w14:paraId="6AF9D9AE" w14:textId="782AA0CA" w:rsidR="00906002" w:rsidRPr="00906002" w:rsidRDefault="00906002" w:rsidP="0090600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令和６年９月</w:t>
      </w:r>
      <w:r w:rsidRPr="00906002">
        <w:rPr>
          <w:rFonts w:ascii="HG丸ｺﾞｼｯｸM-PRO" w:eastAsia="HG丸ｺﾞｼｯｸM-PRO" w:hAnsi="HG丸ｺﾞｼｯｸM-PRO" w:cs="Times New Roman"/>
          <w:bCs/>
          <w:kern w:val="2"/>
        </w:rPr>
        <w:t>14</w:t>
      </w:r>
      <w:r w:rsidRPr="00906002">
        <w:rPr>
          <w:rFonts w:ascii="HG丸ｺﾞｼｯｸM-PRO" w:eastAsia="HG丸ｺﾞｼｯｸM-PRO" w:hAnsi="HG丸ｺﾞｼｯｸM-PRO" w:cs="Times New Roman" w:hint="eastAsia"/>
          <w:bCs/>
          <w:kern w:val="2"/>
        </w:rPr>
        <w:t>日（土）</w:t>
      </w:r>
      <w:r w:rsidRPr="00906002">
        <w:rPr>
          <w:rFonts w:ascii="HG丸ｺﾞｼｯｸM-PRO" w:eastAsia="HG丸ｺﾞｼｯｸM-PRO" w:hAnsi="HG丸ｺﾞｼｯｸM-PRO" w:cs="Times New Roman"/>
          <w:bCs/>
          <w:kern w:val="2"/>
        </w:rPr>
        <w:t>15</w:t>
      </w:r>
      <w:r w:rsidRPr="00906002">
        <w:rPr>
          <w:rFonts w:ascii="HG丸ｺﾞｼｯｸM-PRO" w:eastAsia="HG丸ｺﾞｼｯｸM-PRO" w:hAnsi="HG丸ｺﾞｼｯｸM-PRO" w:cs="Times New Roman" w:hint="eastAsia"/>
          <w:bCs/>
          <w:kern w:val="2"/>
        </w:rPr>
        <w:t>時頃、市内の飲食店を利用したグループの代表者から、利用した６名全員が体調を崩している旨の連絡がありました。</w:t>
      </w:r>
      <w:r w:rsidRPr="00906002">
        <w:rPr>
          <w:rFonts w:ascii="HG丸ｺﾞｼｯｸM-PRO" w:eastAsia="HG丸ｺﾞｼｯｸM-PRO" w:hAnsi="HG丸ｺﾞｼｯｸM-PRO" w:cs="Times New Roman"/>
          <w:bCs/>
          <w:kern w:val="2"/>
        </w:rPr>
        <w:t xml:space="preserve"> </w:t>
      </w:r>
    </w:p>
    <w:p w14:paraId="6196E5C3" w14:textId="4333E423" w:rsidR="00906002" w:rsidRPr="00906002" w:rsidRDefault="00906002" w:rsidP="0090600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このグループ（</w:t>
      </w:r>
      <w:r w:rsidRPr="00906002">
        <w:rPr>
          <w:rFonts w:ascii="HG丸ｺﾞｼｯｸM-PRO" w:eastAsia="HG丸ｺﾞｼｯｸM-PRO" w:hAnsi="HG丸ｺﾞｼｯｸM-PRO" w:cs="Times New Roman"/>
          <w:bCs/>
          <w:kern w:val="2"/>
        </w:rPr>
        <w:t>20</w:t>
      </w:r>
      <w:r w:rsidRPr="00906002">
        <w:rPr>
          <w:rFonts w:ascii="HG丸ｺﾞｼｯｸM-PRO" w:eastAsia="HG丸ｺﾞｼｯｸM-PRO" w:hAnsi="HG丸ｺﾞｼｯｸM-PRO" w:cs="Times New Roman" w:hint="eastAsia"/>
          <w:bCs/>
          <w:kern w:val="2"/>
        </w:rPr>
        <w:t>代</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男性６名）を調査したところ、９月</w:t>
      </w:r>
      <w:r w:rsidRPr="00906002">
        <w:rPr>
          <w:rFonts w:ascii="HG丸ｺﾞｼｯｸM-PRO" w:eastAsia="HG丸ｺﾞｼｯｸM-PRO" w:hAnsi="HG丸ｺﾞｼｯｸM-PRO" w:cs="Times New Roman"/>
          <w:bCs/>
          <w:kern w:val="2"/>
        </w:rPr>
        <w:t>11</w:t>
      </w:r>
      <w:r w:rsidRPr="00906002">
        <w:rPr>
          <w:rFonts w:ascii="HG丸ｺﾞｼｯｸM-PRO" w:eastAsia="HG丸ｺﾞｼｯｸM-PRO" w:hAnsi="HG丸ｺﾞｼｯｸM-PRO" w:cs="Times New Roman" w:hint="eastAsia"/>
          <w:bCs/>
          <w:kern w:val="2"/>
        </w:rPr>
        <w:t>日（水）に古馬場町にある「元祖野球鳥</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おかむら」を利用しており、６名中６名が下痢、発熱、頭痛などの食中毒様症状を呈していることが判明しました。</w:t>
      </w:r>
      <w:r w:rsidRPr="00906002">
        <w:rPr>
          <w:rFonts w:ascii="HG丸ｺﾞｼｯｸM-PRO" w:eastAsia="HG丸ｺﾞｼｯｸM-PRO" w:hAnsi="HG丸ｺﾞｼｯｸM-PRO" w:cs="Times New Roman"/>
          <w:bCs/>
          <w:kern w:val="2"/>
        </w:rPr>
        <w:t xml:space="preserve"> </w:t>
      </w:r>
    </w:p>
    <w:p w14:paraId="61AF4A19" w14:textId="6F3E46ED" w:rsidR="00906002" w:rsidRPr="00906002" w:rsidRDefault="00906002" w:rsidP="0090600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この６名の有症者に共通する食事は、この施設で提供された食事しかないこと、有症者のうち５名の便からカンピロバクター・ジェジュニが検出され、有症者の症状及び潜伏時間がカンピロバクターによるものと一致したこと、有症者のうち４名が医療機関を受診しており、診察した医師から食中毒患者届出票が提出されたことから、当該施設が提供した食事を原因とする食中毒と断定し、令和６年９月</w:t>
      </w:r>
      <w:r w:rsidRPr="00906002">
        <w:rPr>
          <w:rFonts w:ascii="HG丸ｺﾞｼｯｸM-PRO" w:eastAsia="HG丸ｺﾞｼｯｸM-PRO" w:hAnsi="HG丸ｺﾞｼｯｸM-PRO" w:cs="Times New Roman"/>
          <w:bCs/>
          <w:kern w:val="2"/>
        </w:rPr>
        <w:t>18</w:t>
      </w:r>
      <w:r w:rsidRPr="00906002">
        <w:rPr>
          <w:rFonts w:ascii="HG丸ｺﾞｼｯｸM-PRO" w:eastAsia="HG丸ｺﾞｼｯｸM-PRO" w:hAnsi="HG丸ｺﾞｼｯｸM-PRO" w:cs="Times New Roman" w:hint="eastAsia"/>
          <w:bCs/>
          <w:kern w:val="2"/>
        </w:rPr>
        <w:t>日（水）から令和６年９月</w:t>
      </w:r>
      <w:r w:rsidRPr="00906002">
        <w:rPr>
          <w:rFonts w:ascii="HG丸ｺﾞｼｯｸM-PRO" w:eastAsia="HG丸ｺﾞｼｯｸM-PRO" w:hAnsi="HG丸ｺﾞｼｯｸM-PRO" w:cs="Times New Roman"/>
          <w:bCs/>
          <w:kern w:val="2"/>
        </w:rPr>
        <w:t>20</w:t>
      </w:r>
      <w:r w:rsidRPr="00906002">
        <w:rPr>
          <w:rFonts w:ascii="HG丸ｺﾞｼｯｸM-PRO" w:eastAsia="HG丸ｺﾞｼｯｸM-PRO" w:hAnsi="HG丸ｺﾞｼｯｸM-PRO" w:cs="Times New Roman" w:hint="eastAsia"/>
          <w:bCs/>
          <w:kern w:val="2"/>
        </w:rPr>
        <w:t>日（金）までの３日間の飲食店営業の停止処分としました。</w:t>
      </w:r>
      <w:r w:rsidRPr="00906002">
        <w:rPr>
          <w:rFonts w:ascii="HG丸ｺﾞｼｯｸM-PRO" w:eastAsia="HG丸ｺﾞｼｯｸM-PRO" w:hAnsi="HG丸ｺﾞｼｯｸM-PRO" w:cs="Times New Roman"/>
          <w:bCs/>
          <w:kern w:val="2"/>
        </w:rPr>
        <w:t xml:space="preserve"> </w:t>
      </w:r>
    </w:p>
    <w:p w14:paraId="1CBA86D6" w14:textId="77777777" w:rsidR="00906002" w:rsidRPr="00906002" w:rsidRDefault="00906002" w:rsidP="009060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なお、入院患者はなく、全員快方に向かっています。</w:t>
      </w:r>
      <w:r w:rsidRPr="00906002">
        <w:rPr>
          <w:rFonts w:ascii="HG丸ｺﾞｼｯｸM-PRO" w:eastAsia="HG丸ｺﾞｼｯｸM-PRO" w:hAnsi="HG丸ｺﾞｼｯｸM-PRO" w:cs="Times New Roman"/>
          <w:bCs/>
          <w:kern w:val="2"/>
        </w:rPr>
        <w:t xml:space="preserve"> </w:t>
      </w:r>
    </w:p>
    <w:p w14:paraId="60CF10C9" w14:textId="77777777"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２</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摂食者数</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６名</w:t>
      </w:r>
      <w:r w:rsidRPr="00906002">
        <w:rPr>
          <w:rFonts w:ascii="HG丸ｺﾞｼｯｸM-PRO" w:eastAsia="HG丸ｺﾞｼｯｸM-PRO" w:hAnsi="HG丸ｺﾞｼｯｸM-PRO" w:cs="Times New Roman"/>
          <w:bCs/>
          <w:kern w:val="2"/>
        </w:rPr>
        <w:t xml:space="preserve"> </w:t>
      </w:r>
    </w:p>
    <w:p w14:paraId="2D6D610B" w14:textId="77777777"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３</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有症者数</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６名</w:t>
      </w:r>
      <w:r w:rsidRPr="00906002">
        <w:rPr>
          <w:rFonts w:ascii="HG丸ｺﾞｼｯｸM-PRO" w:eastAsia="HG丸ｺﾞｼｯｸM-PRO" w:hAnsi="HG丸ｺﾞｼｯｸM-PRO" w:cs="Times New Roman"/>
          <w:bCs/>
          <w:kern w:val="2"/>
        </w:rPr>
        <w:t xml:space="preserve"> </w:t>
      </w:r>
    </w:p>
    <w:p w14:paraId="2E33BA3A" w14:textId="77777777" w:rsid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４ 原因施設</w:t>
      </w:r>
    </w:p>
    <w:p w14:paraId="13528AB1" w14:textId="77777777" w:rsidR="00906002" w:rsidRDefault="00906002" w:rsidP="0090600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 xml:space="preserve">所在地 高松市 </w:t>
      </w:r>
    </w:p>
    <w:p w14:paraId="23B447E5" w14:textId="57B687F2" w:rsidR="00906002" w:rsidRPr="00906002" w:rsidRDefault="00906002" w:rsidP="0090600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施設名</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元祖</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野球鳥</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おかむら</w:t>
      </w:r>
      <w:r w:rsidRPr="00906002">
        <w:rPr>
          <w:rFonts w:ascii="HG丸ｺﾞｼｯｸM-PRO" w:eastAsia="HG丸ｺﾞｼｯｸM-PRO" w:hAnsi="HG丸ｺﾞｼｯｸM-PRO" w:cs="Times New Roman"/>
          <w:bCs/>
          <w:kern w:val="2"/>
        </w:rPr>
        <w:t xml:space="preserve"> </w:t>
      </w:r>
    </w:p>
    <w:p w14:paraId="222D048D" w14:textId="77777777" w:rsid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５</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献立内容</w:t>
      </w:r>
      <w:r w:rsidRPr="00906002">
        <w:rPr>
          <w:rFonts w:ascii="HG丸ｺﾞｼｯｸM-PRO" w:eastAsia="HG丸ｺﾞｼｯｸM-PRO" w:hAnsi="HG丸ｺﾞｼｯｸM-PRO" w:cs="Times New Roman"/>
          <w:bCs/>
          <w:kern w:val="2"/>
        </w:rPr>
        <w:t xml:space="preserve"> </w:t>
      </w:r>
    </w:p>
    <w:p w14:paraId="1136B45F" w14:textId="3414574F" w:rsidR="00906002" w:rsidRPr="00906002" w:rsidRDefault="00906002" w:rsidP="00906002">
      <w:pPr>
        <w:widowControl w:val="0"/>
        <w:spacing w:after="0" w:line="0" w:lineRule="atLeast"/>
        <w:ind w:leftChars="400" w:left="88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焼鳥、コールスロー、ポテトサラダ、枝豆、ししとう串、エリンギ串、ずりの揚げもの、ニラ玉など</w:t>
      </w:r>
      <w:r w:rsidRPr="00906002">
        <w:rPr>
          <w:rFonts w:ascii="HG丸ｺﾞｼｯｸM-PRO" w:eastAsia="HG丸ｺﾞｼｯｸM-PRO" w:hAnsi="HG丸ｺﾞｼｯｸM-PRO" w:cs="Times New Roman"/>
          <w:bCs/>
          <w:kern w:val="2"/>
        </w:rPr>
        <w:t xml:space="preserve"> </w:t>
      </w:r>
    </w:p>
    <w:p w14:paraId="6F9D7118" w14:textId="77777777" w:rsid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６</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検体</w:t>
      </w:r>
      <w:r w:rsidRPr="00906002">
        <w:rPr>
          <w:rFonts w:ascii="HG丸ｺﾞｼｯｸM-PRO" w:eastAsia="HG丸ｺﾞｼｯｸM-PRO" w:hAnsi="HG丸ｺﾞｼｯｸM-PRO" w:cs="Times New Roman"/>
          <w:bCs/>
          <w:kern w:val="2"/>
        </w:rPr>
        <w:t xml:space="preserve">   </w:t>
      </w:r>
    </w:p>
    <w:p w14:paraId="2E9BB0B5" w14:textId="77777777" w:rsidR="00906002" w:rsidRDefault="00906002" w:rsidP="0090600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調理器具等のふき取り（包丁、冷蔵庫の取っ手など</w:t>
      </w:r>
      <w:r w:rsidRPr="00906002">
        <w:rPr>
          <w:rFonts w:ascii="HG丸ｺﾞｼｯｸM-PRO" w:eastAsia="HG丸ｺﾞｼｯｸM-PRO" w:hAnsi="HG丸ｺﾞｼｯｸM-PRO" w:cs="Times New Roman"/>
          <w:bCs/>
          <w:kern w:val="2"/>
        </w:rPr>
        <w:t>10</w:t>
      </w:r>
      <w:r w:rsidRPr="00906002">
        <w:rPr>
          <w:rFonts w:ascii="HG丸ｺﾞｼｯｸM-PRO" w:eastAsia="HG丸ｺﾞｼｯｸM-PRO" w:hAnsi="HG丸ｺﾞｼｯｸM-PRO" w:cs="Times New Roman" w:hint="eastAsia"/>
          <w:bCs/>
          <w:kern w:val="2"/>
        </w:rPr>
        <w:t>検体）</w:t>
      </w:r>
      <w:r w:rsidRPr="00906002">
        <w:rPr>
          <w:rFonts w:ascii="HG丸ｺﾞｼｯｸM-PRO" w:eastAsia="HG丸ｺﾞｼｯｸM-PRO" w:hAnsi="HG丸ｺﾞｼｯｸM-PRO" w:cs="Times New Roman"/>
          <w:bCs/>
          <w:kern w:val="2"/>
        </w:rPr>
        <w:t xml:space="preserve"> </w:t>
      </w:r>
    </w:p>
    <w:p w14:paraId="377B88D7" w14:textId="77777777" w:rsidR="00906002" w:rsidRDefault="00906002" w:rsidP="0090600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従業員便（２検体）</w:t>
      </w:r>
      <w:r w:rsidRPr="00906002">
        <w:rPr>
          <w:rFonts w:ascii="HG丸ｺﾞｼｯｸM-PRO" w:eastAsia="HG丸ｺﾞｼｯｸM-PRO" w:hAnsi="HG丸ｺﾞｼｯｸM-PRO" w:cs="Times New Roman"/>
          <w:bCs/>
          <w:kern w:val="2"/>
        </w:rPr>
        <w:t xml:space="preserve"> </w:t>
      </w:r>
    </w:p>
    <w:p w14:paraId="320A0BFD" w14:textId="77777777" w:rsidR="00906002" w:rsidRDefault="00906002" w:rsidP="0090600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有症者便（５検体）</w:t>
      </w:r>
      <w:r w:rsidRPr="00906002">
        <w:rPr>
          <w:rFonts w:ascii="HG丸ｺﾞｼｯｸM-PRO" w:eastAsia="HG丸ｺﾞｼｯｸM-PRO" w:hAnsi="HG丸ｺﾞｼｯｸM-PRO" w:cs="Times New Roman"/>
          <w:bCs/>
          <w:kern w:val="2"/>
        </w:rPr>
        <w:t xml:space="preserve"> </w:t>
      </w:r>
    </w:p>
    <w:p w14:paraId="4F1814DF" w14:textId="67DA9682" w:rsidR="00906002" w:rsidRPr="00906002" w:rsidRDefault="00906002" w:rsidP="0090600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検査機関</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高松市保健所</w:t>
      </w:r>
      <w:r w:rsidRPr="00906002">
        <w:rPr>
          <w:rFonts w:ascii="HG丸ｺﾞｼｯｸM-PRO" w:eastAsia="HG丸ｺﾞｼｯｸM-PRO" w:hAnsi="HG丸ｺﾞｼｯｸM-PRO" w:cs="Times New Roman"/>
          <w:bCs/>
          <w:kern w:val="2"/>
        </w:rPr>
        <w:t xml:space="preserve"> </w:t>
      </w:r>
    </w:p>
    <w:p w14:paraId="69E57EA9" w14:textId="1C0B73D6"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７</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06002">
        <w:rPr>
          <w:rFonts w:ascii="HG丸ｺﾞｼｯｸM-PRO" w:eastAsia="HG丸ｺﾞｼｯｸM-PRO" w:hAnsi="HG丸ｺﾞｼｯｸM-PRO" w:cs="Times New Roman" w:hint="eastAsia"/>
          <w:bCs/>
          <w:kern w:val="2"/>
        </w:rPr>
        <w:t>調査中</w:t>
      </w:r>
      <w:r w:rsidRPr="00906002">
        <w:rPr>
          <w:rFonts w:ascii="HG丸ｺﾞｼｯｸM-PRO" w:eastAsia="HG丸ｺﾞｼｯｸM-PRO" w:hAnsi="HG丸ｺﾞｼｯｸM-PRO" w:cs="Times New Roman"/>
          <w:bCs/>
          <w:kern w:val="2"/>
        </w:rPr>
        <w:t xml:space="preserve"> </w:t>
      </w:r>
    </w:p>
    <w:p w14:paraId="3853B0E9" w14:textId="67105FC7"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８</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06002">
        <w:rPr>
          <w:rFonts w:ascii="HG丸ｺﾞｼｯｸM-PRO" w:eastAsia="HG丸ｺﾞｼｯｸM-PRO" w:hAnsi="HG丸ｺﾞｼｯｸM-PRO" w:cs="Times New Roman" w:hint="eastAsia"/>
          <w:bCs/>
          <w:kern w:val="2"/>
        </w:rPr>
        <w:t>カンピロバクター・ジェジュニ</w:t>
      </w:r>
      <w:r w:rsidRPr="00906002">
        <w:rPr>
          <w:rFonts w:ascii="HG丸ｺﾞｼｯｸM-PRO" w:eastAsia="HG丸ｺﾞｼｯｸM-PRO" w:hAnsi="HG丸ｺﾞｼｯｸM-PRO" w:cs="Times New Roman"/>
          <w:bCs/>
          <w:kern w:val="2"/>
        </w:rPr>
        <w:t xml:space="preserve"> </w:t>
      </w:r>
    </w:p>
    <w:p w14:paraId="7425597C" w14:textId="77777777" w:rsid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９</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行政処分</w:t>
      </w:r>
    </w:p>
    <w:p w14:paraId="6196547D" w14:textId="36F1C528" w:rsidR="00906002" w:rsidRPr="00906002" w:rsidRDefault="00906002" w:rsidP="009060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令和６年９月</w:t>
      </w:r>
      <w:r w:rsidRPr="00906002">
        <w:rPr>
          <w:rFonts w:ascii="HG丸ｺﾞｼｯｸM-PRO" w:eastAsia="HG丸ｺﾞｼｯｸM-PRO" w:hAnsi="HG丸ｺﾞｼｯｸM-PRO" w:cs="Times New Roman"/>
          <w:bCs/>
          <w:kern w:val="2"/>
        </w:rPr>
        <w:t>18</w:t>
      </w:r>
      <w:r w:rsidRPr="00906002">
        <w:rPr>
          <w:rFonts w:ascii="HG丸ｺﾞｼｯｸM-PRO" w:eastAsia="HG丸ｺﾞｼｯｸM-PRO" w:hAnsi="HG丸ｺﾞｼｯｸM-PRO" w:cs="Times New Roman" w:hint="eastAsia"/>
          <w:bCs/>
          <w:kern w:val="2"/>
        </w:rPr>
        <w:t>日（水）から９月</w:t>
      </w:r>
      <w:r w:rsidRPr="00906002">
        <w:rPr>
          <w:rFonts w:ascii="HG丸ｺﾞｼｯｸM-PRO" w:eastAsia="HG丸ｺﾞｼｯｸM-PRO" w:hAnsi="HG丸ｺﾞｼｯｸM-PRO" w:cs="Times New Roman"/>
          <w:bCs/>
          <w:kern w:val="2"/>
        </w:rPr>
        <w:t>20</w:t>
      </w:r>
      <w:r w:rsidRPr="00906002">
        <w:rPr>
          <w:rFonts w:ascii="HG丸ｺﾞｼｯｸM-PRO" w:eastAsia="HG丸ｺﾞｼｯｸM-PRO" w:hAnsi="HG丸ｺﾞｼｯｸM-PRO" w:cs="Times New Roman" w:hint="eastAsia"/>
          <w:bCs/>
          <w:kern w:val="2"/>
        </w:rPr>
        <w:t>日（金）までの３日間の飲食店営業の停止処分</w:t>
      </w:r>
      <w:r w:rsidRPr="00906002">
        <w:rPr>
          <w:rFonts w:ascii="HG丸ｺﾞｼｯｸM-PRO" w:eastAsia="HG丸ｺﾞｼｯｸM-PRO" w:hAnsi="HG丸ｺﾞｼｯｸM-PRO" w:cs="Times New Roman"/>
          <w:bCs/>
          <w:kern w:val="2"/>
        </w:rPr>
        <w:t xml:space="preserve"> </w:t>
      </w:r>
    </w:p>
    <w:p w14:paraId="70AD5066" w14:textId="77777777"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bCs/>
          <w:kern w:val="2"/>
        </w:rPr>
        <w:t xml:space="preserve">10 </w:t>
      </w:r>
      <w:r w:rsidRPr="00906002">
        <w:rPr>
          <w:rFonts w:ascii="HG丸ｺﾞｼｯｸM-PRO" w:eastAsia="HG丸ｺﾞｼｯｸM-PRO" w:hAnsi="HG丸ｺﾞｼｯｸM-PRO" w:cs="Times New Roman" w:hint="eastAsia"/>
          <w:bCs/>
          <w:kern w:val="2"/>
        </w:rPr>
        <w:t>参考事項</w:t>
      </w:r>
      <w:r w:rsidRPr="00906002">
        <w:rPr>
          <w:rFonts w:ascii="HG丸ｺﾞｼｯｸM-PRO" w:eastAsia="HG丸ｺﾞｼｯｸM-PRO" w:hAnsi="HG丸ｺﾞｼｯｸM-PRO" w:cs="Times New Roman"/>
          <w:bCs/>
          <w:kern w:val="2"/>
        </w:rPr>
        <w:t xml:space="preserve"> </w:t>
      </w:r>
    </w:p>
    <w:p w14:paraId="43F239A3" w14:textId="77777777" w:rsidR="00906002" w:rsidRPr="00906002" w:rsidRDefault="00906002" w:rsidP="009060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今年の食中毒発生件数及び患者数（今回を除く）</w:t>
      </w:r>
      <w:r w:rsidRPr="00906002">
        <w:rPr>
          <w:rFonts w:ascii="HG丸ｺﾞｼｯｸM-PRO" w:eastAsia="HG丸ｺﾞｼｯｸM-PRO" w:hAnsi="HG丸ｺﾞｼｯｸM-PRO" w:cs="Times New Roman"/>
          <w:bCs/>
          <w:kern w:val="2"/>
        </w:rPr>
        <w:t xml:space="preserve"> </w:t>
      </w:r>
    </w:p>
    <w:p w14:paraId="3E9A014D" w14:textId="77777777" w:rsidR="00906002" w:rsidRPr="00906002" w:rsidRDefault="00906002" w:rsidP="009060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２件</w:t>
      </w:r>
      <w:r w:rsidRPr="00906002">
        <w:rPr>
          <w:rFonts w:ascii="HG丸ｺﾞｼｯｸM-PRO" w:eastAsia="HG丸ｺﾞｼｯｸM-PRO" w:hAnsi="HG丸ｺﾞｼｯｸM-PRO" w:cs="Times New Roman"/>
          <w:bCs/>
          <w:kern w:val="2"/>
        </w:rPr>
        <w:t xml:space="preserve">    57</w:t>
      </w:r>
      <w:r w:rsidRPr="00906002">
        <w:rPr>
          <w:rFonts w:ascii="HG丸ｺﾞｼｯｸM-PRO" w:eastAsia="HG丸ｺﾞｼｯｸM-PRO" w:hAnsi="HG丸ｺﾞｼｯｸM-PRO" w:cs="Times New Roman" w:hint="eastAsia"/>
          <w:bCs/>
          <w:kern w:val="2"/>
        </w:rPr>
        <w:t>名（うち死者０名、香川県全体では</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６件</w:t>
      </w:r>
      <w:r w:rsidRPr="00906002">
        <w:rPr>
          <w:rFonts w:ascii="HG丸ｺﾞｼｯｸM-PRO" w:eastAsia="HG丸ｺﾞｼｯｸM-PRO" w:hAnsi="HG丸ｺﾞｼｯｸM-PRO" w:cs="Times New Roman"/>
          <w:bCs/>
          <w:kern w:val="2"/>
        </w:rPr>
        <w:t xml:space="preserve">  115</w:t>
      </w:r>
      <w:r w:rsidRPr="00906002">
        <w:rPr>
          <w:rFonts w:ascii="HG丸ｺﾞｼｯｸM-PRO" w:eastAsia="HG丸ｺﾞｼｯｸM-PRO" w:hAnsi="HG丸ｺﾞｼｯｸM-PRO" w:cs="Times New Roman" w:hint="eastAsia"/>
          <w:bCs/>
          <w:kern w:val="2"/>
        </w:rPr>
        <w:t>名）</w:t>
      </w:r>
      <w:r w:rsidRPr="00906002">
        <w:rPr>
          <w:rFonts w:ascii="HG丸ｺﾞｼｯｸM-PRO" w:eastAsia="HG丸ｺﾞｼｯｸM-PRO" w:hAnsi="HG丸ｺﾞｼｯｸM-PRO" w:cs="Times New Roman"/>
          <w:bCs/>
          <w:kern w:val="2"/>
        </w:rPr>
        <w:t xml:space="preserve"> </w:t>
      </w:r>
    </w:p>
    <w:p w14:paraId="3530ADB5" w14:textId="77777777" w:rsidR="00906002" w:rsidRPr="00906002" w:rsidRDefault="00906002" w:rsidP="009060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昨年の食中毒発生件数及び患者数</w:t>
      </w:r>
      <w:r w:rsidRPr="00906002">
        <w:rPr>
          <w:rFonts w:ascii="HG丸ｺﾞｼｯｸM-PRO" w:eastAsia="HG丸ｺﾞｼｯｸM-PRO" w:hAnsi="HG丸ｺﾞｼｯｸM-PRO" w:cs="Times New Roman"/>
          <w:bCs/>
          <w:kern w:val="2"/>
        </w:rPr>
        <w:t xml:space="preserve">     </w:t>
      </w:r>
    </w:p>
    <w:p w14:paraId="2784BE37" w14:textId="77777777" w:rsidR="00906002" w:rsidRPr="00906002" w:rsidRDefault="00906002" w:rsidP="0090600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３件</w:t>
      </w:r>
      <w:r w:rsidRPr="00906002">
        <w:rPr>
          <w:rFonts w:ascii="HG丸ｺﾞｼｯｸM-PRO" w:eastAsia="HG丸ｺﾞｼｯｸM-PRO" w:hAnsi="HG丸ｺﾞｼｯｸM-PRO" w:cs="Times New Roman"/>
          <w:bCs/>
          <w:kern w:val="2"/>
        </w:rPr>
        <w:t xml:space="preserve">    32</w:t>
      </w:r>
      <w:r w:rsidRPr="00906002">
        <w:rPr>
          <w:rFonts w:ascii="HG丸ｺﾞｼｯｸM-PRO" w:eastAsia="HG丸ｺﾞｼｯｸM-PRO" w:hAnsi="HG丸ｺﾞｼｯｸM-PRO" w:cs="Times New Roman" w:hint="eastAsia"/>
          <w:bCs/>
          <w:kern w:val="2"/>
        </w:rPr>
        <w:t>名（うち死者０名、香川県全体では</w:t>
      </w:r>
      <w:r w:rsidRPr="00906002">
        <w:rPr>
          <w:rFonts w:ascii="HG丸ｺﾞｼｯｸM-PRO" w:eastAsia="HG丸ｺﾞｼｯｸM-PRO" w:hAnsi="HG丸ｺﾞｼｯｸM-PRO" w:cs="Times New Roman"/>
          <w:bCs/>
          <w:kern w:val="2"/>
        </w:rPr>
        <w:t xml:space="preserve">   12</w:t>
      </w:r>
      <w:r w:rsidRPr="00906002">
        <w:rPr>
          <w:rFonts w:ascii="HG丸ｺﾞｼｯｸM-PRO" w:eastAsia="HG丸ｺﾞｼｯｸM-PRO" w:hAnsi="HG丸ｺﾞｼｯｸM-PRO" w:cs="Times New Roman" w:hint="eastAsia"/>
          <w:bCs/>
          <w:kern w:val="2"/>
        </w:rPr>
        <w:t>件</w:t>
      </w:r>
      <w:r w:rsidRPr="00906002">
        <w:rPr>
          <w:rFonts w:ascii="HG丸ｺﾞｼｯｸM-PRO" w:eastAsia="HG丸ｺﾞｼｯｸM-PRO" w:hAnsi="HG丸ｺﾞｼｯｸM-PRO" w:cs="Times New Roman"/>
          <w:bCs/>
          <w:kern w:val="2"/>
        </w:rPr>
        <w:t xml:space="preserve"> 151</w:t>
      </w:r>
      <w:r w:rsidRPr="00906002">
        <w:rPr>
          <w:rFonts w:ascii="HG丸ｺﾞｼｯｸM-PRO" w:eastAsia="HG丸ｺﾞｼｯｸM-PRO" w:hAnsi="HG丸ｺﾞｼｯｸM-PRO" w:cs="Times New Roman" w:hint="eastAsia"/>
          <w:bCs/>
          <w:kern w:val="2"/>
        </w:rPr>
        <w:t>名）</w:t>
      </w:r>
      <w:r w:rsidRPr="00906002">
        <w:rPr>
          <w:rFonts w:ascii="HG丸ｺﾞｼｯｸM-PRO" w:eastAsia="HG丸ｺﾞｼｯｸM-PRO" w:hAnsi="HG丸ｺﾞｼｯｸM-PRO" w:cs="Times New Roman"/>
          <w:bCs/>
          <w:kern w:val="2"/>
        </w:rPr>
        <w:t xml:space="preserve"> </w:t>
      </w:r>
    </w:p>
    <w:p w14:paraId="592F9BF5" w14:textId="77777777" w:rsidR="00906002" w:rsidRPr="00906002" w:rsidRDefault="00906002" w:rsidP="00906002">
      <w:pPr>
        <w:widowControl w:val="0"/>
        <w:spacing w:after="0" w:line="0" w:lineRule="atLeast"/>
        <w:ind w:leftChars="100" w:left="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 xml:space="preserve">令和６年９月18日 </w:t>
      </w:r>
    </w:p>
    <w:p w14:paraId="4CA3752C" w14:textId="4C90BACB" w:rsidR="00906002" w:rsidRPr="00906002" w:rsidRDefault="00906002" w:rsidP="0090600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06002">
        <w:rPr>
          <w:rFonts w:ascii="HG丸ｺﾞｼｯｸM-PRO" w:eastAsia="HG丸ｺﾞｼｯｸM-PRO" w:hAnsi="HG丸ｺﾞｼｯｸM-PRO" w:cs="Times New Roman" w:hint="eastAsia"/>
          <w:bCs/>
          <w:kern w:val="2"/>
        </w:rPr>
        <w:t>高松市保健所生活衛生課 担当</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入野谷・谷</w:t>
      </w:r>
      <w:r w:rsidRPr="00906002">
        <w:rPr>
          <w:rFonts w:ascii="HG丸ｺﾞｼｯｸM-PRO" w:eastAsia="HG丸ｺﾞｼｯｸM-PRO" w:hAnsi="HG丸ｺﾞｼｯｸM-PRO" w:cs="Times New Roman"/>
          <w:bCs/>
          <w:kern w:val="2"/>
        </w:rPr>
        <w:t xml:space="preserve"> </w:t>
      </w:r>
      <w:r w:rsidRPr="00906002">
        <w:rPr>
          <w:rFonts w:ascii="HG丸ｺﾞｼｯｸM-PRO" w:eastAsia="HG丸ｺﾞｼｯｸM-PRO" w:hAnsi="HG丸ｺﾞｼｯｸM-PRO" w:cs="Times New Roman" w:hint="eastAsia"/>
          <w:bCs/>
          <w:kern w:val="2"/>
        </w:rPr>
        <w:t>（電話</w:t>
      </w:r>
      <w:r w:rsidRPr="00906002">
        <w:rPr>
          <w:rFonts w:ascii="HG丸ｺﾞｼｯｸM-PRO" w:eastAsia="HG丸ｺﾞｼｯｸM-PRO" w:hAnsi="HG丸ｺﾞｼｯｸM-PRO" w:cs="Times New Roman"/>
          <w:bCs/>
          <w:kern w:val="2"/>
        </w:rPr>
        <w:t>839</w:t>
      </w:r>
      <w:r w:rsidRPr="00906002">
        <w:rPr>
          <w:rFonts w:ascii="HG丸ｺﾞｼｯｸM-PRO" w:eastAsia="HG丸ｺﾞｼｯｸM-PRO" w:hAnsi="HG丸ｺﾞｼｯｸM-PRO" w:cs="Times New Roman" w:hint="eastAsia"/>
          <w:bCs/>
          <w:kern w:val="2"/>
        </w:rPr>
        <w:t>‐</w:t>
      </w:r>
      <w:r w:rsidRPr="00906002">
        <w:rPr>
          <w:rFonts w:ascii="HG丸ｺﾞｼｯｸM-PRO" w:eastAsia="HG丸ｺﾞｼｯｸM-PRO" w:hAnsi="HG丸ｺﾞｼｯｸM-PRO" w:cs="Times New Roman"/>
          <w:bCs/>
          <w:kern w:val="2"/>
        </w:rPr>
        <w:t>2865</w:t>
      </w:r>
      <w:r w:rsidRPr="00906002">
        <w:rPr>
          <w:rFonts w:ascii="HG丸ｺﾞｼｯｸM-PRO" w:eastAsia="HG丸ｺﾞｼｯｸM-PRO" w:hAnsi="HG丸ｺﾞｼｯｸM-PRO" w:cs="Times New Roman" w:hint="eastAsia"/>
          <w:bCs/>
          <w:kern w:val="2"/>
        </w:rPr>
        <w:t>）</w:t>
      </w:r>
      <w:r w:rsidRPr="00906002">
        <w:rPr>
          <w:rFonts w:ascii="HG丸ｺﾞｼｯｸM-PRO" w:eastAsia="HG丸ｺﾞｼｯｸM-PRO" w:hAnsi="HG丸ｺﾞｼｯｸM-PRO" w:cs="Times New Roman"/>
          <w:bCs/>
          <w:kern w:val="2"/>
        </w:rPr>
        <w:t xml:space="preserve"> </w:t>
      </w:r>
    </w:p>
    <w:p w14:paraId="21261D8E" w14:textId="3991FEA6" w:rsidR="00CC1B7C" w:rsidRPr="00CC1B7C" w:rsidRDefault="00464B15" w:rsidP="00CC1B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776F">
        <w:rPr>
          <w:rFonts w:ascii="HG丸ｺﾞｼｯｸM-PRO" w:eastAsia="HG丸ｺﾞｼｯｸM-PRO" w:hAnsi="HG丸ｺﾞｼｯｸM-PRO" w:cs="Times New Roman" w:hint="eastAsia"/>
          <w:b/>
          <w:kern w:val="2"/>
        </w:rPr>
        <w:t>■</w:t>
      </w:r>
      <w:r w:rsidR="00CC1B7C" w:rsidRPr="00CC1B7C">
        <w:rPr>
          <w:rFonts w:ascii="HG丸ｺﾞｼｯｸM-PRO" w:eastAsia="HG丸ｺﾞｼｯｸM-PRO" w:hAnsi="HG丸ｺﾞｼｯｸM-PRO" w:cs="Times New Roman"/>
          <w:b/>
          <w:kern w:val="2"/>
        </w:rPr>
        <w:t>13</w:t>
      </w:r>
      <w:r w:rsidR="00CC1B7C" w:rsidRPr="00CC1B7C">
        <w:rPr>
          <w:rFonts w:ascii="HG丸ｺﾞｼｯｸM-PRO" w:eastAsia="HG丸ｺﾞｼｯｸM-PRO" w:hAnsi="HG丸ｺﾞｼｯｸM-PRO" w:cs="Times New Roman" w:hint="eastAsia"/>
          <w:b/>
          <w:kern w:val="2"/>
        </w:rPr>
        <w:t>人が食中毒　患者の便から「カンピロバクター」が検出　中村区の飲食店が営業禁止処分　名古屋では去年の同じ時期と比べ約</w:t>
      </w:r>
      <w:r w:rsidR="00CC1B7C" w:rsidRPr="00CC1B7C">
        <w:rPr>
          <w:rFonts w:ascii="HG丸ｺﾞｼｯｸM-PRO" w:eastAsia="HG丸ｺﾞｼｯｸM-PRO" w:hAnsi="HG丸ｺﾞｼｯｸM-PRO" w:cs="Times New Roman"/>
          <w:b/>
          <w:kern w:val="2"/>
        </w:rPr>
        <w:t>1.5</w:t>
      </w:r>
      <w:r w:rsidR="00CC1B7C" w:rsidRPr="00CC1B7C">
        <w:rPr>
          <w:rFonts w:ascii="HG丸ｺﾞｼｯｸM-PRO" w:eastAsia="HG丸ｺﾞｼｯｸM-PRO" w:hAnsi="HG丸ｺﾞｼｯｸM-PRO" w:cs="Times New Roman" w:hint="eastAsia"/>
          <w:b/>
          <w:kern w:val="2"/>
        </w:rPr>
        <w:t>倍食中毒が発生</w:t>
      </w:r>
    </w:p>
    <w:p w14:paraId="6EFAE00D" w14:textId="77777777" w:rsidR="00CC1B7C" w:rsidRDefault="00CC1B7C" w:rsidP="00CC1B7C">
      <w:pPr>
        <w:widowControl w:val="0"/>
        <w:spacing w:after="0" w:line="0" w:lineRule="atLeast"/>
        <w:ind w:leftChars="100" w:left="220"/>
        <w:jc w:val="both"/>
        <w:rPr>
          <w:rFonts w:ascii="HG丸ｺﾞｼｯｸM-PRO" w:eastAsia="HG丸ｺﾞｼｯｸM-PRO" w:hAnsi="HG丸ｺﾞｼｯｸM-PRO" w:cs="Times New Roman"/>
          <w:b/>
          <w:kern w:val="2"/>
        </w:rPr>
      </w:pPr>
      <w:r w:rsidRPr="00CC1B7C">
        <w:rPr>
          <w:rFonts w:ascii="HG丸ｺﾞｼｯｸM-PRO" w:eastAsia="HG丸ｺﾞｼｯｸM-PRO" w:hAnsi="HG丸ｺﾞｼｯｸM-PRO" w:cs="Times New Roman" w:hint="eastAsia"/>
          <w:b/>
          <w:kern w:val="2"/>
        </w:rPr>
        <w:t>9/16(月) 1:41配信</w:t>
      </w:r>
      <w:r>
        <w:rPr>
          <w:rFonts w:ascii="HG丸ｺﾞｼｯｸM-PRO" w:eastAsia="HG丸ｺﾞｼｯｸM-PRO" w:hAnsi="HG丸ｺﾞｼｯｸM-PRO" w:cs="Times New Roman" w:hint="eastAsia"/>
          <w:b/>
          <w:kern w:val="2"/>
        </w:rPr>
        <w:t xml:space="preserve">　</w:t>
      </w:r>
      <w:r w:rsidRPr="00CC1B7C">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愛知県名古屋市</w:t>
      </w:r>
    </w:p>
    <w:p w14:paraId="2972437E" w14:textId="77777777" w:rsidR="00CC1B7C" w:rsidRDefault="00CC1B7C" w:rsidP="00CC1B7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F521203" w14:textId="751775E2" w:rsidR="00CC1B7C" w:rsidRPr="00CC1B7C" w:rsidRDefault="00000000" w:rsidP="00CC1B7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CC1B7C" w:rsidRPr="00CC1B7C">
          <w:rPr>
            <w:rStyle w:val="a3"/>
            <w:rFonts w:ascii="Times New Roman" w:eastAsia="HG丸ｺﾞｼｯｸM-PRO" w:hAnsi="Times New Roman" w:cs="Times New Roman"/>
            <w:bCs/>
            <w:kern w:val="2"/>
            <w:sz w:val="21"/>
            <w:szCs w:val="21"/>
          </w:rPr>
          <w:t>https://news.yahoo.co.jp/articles/1e316df84820834d1204a769ef52ca55984169cb</w:t>
        </w:r>
      </w:hyperlink>
    </w:p>
    <w:p w14:paraId="4FA50EE6" w14:textId="52A28195" w:rsidR="00CD145A" w:rsidRPr="00CD145A" w:rsidRDefault="00CD145A" w:rsidP="00CC1B7C">
      <w:pPr>
        <w:widowControl w:val="0"/>
        <w:spacing w:after="0" w:line="0" w:lineRule="atLeast"/>
        <w:ind w:leftChars="100" w:left="220"/>
        <w:jc w:val="both"/>
        <w:rPr>
          <w:rFonts w:ascii="HG丸ｺﾞｼｯｸM-PRO" w:eastAsia="HG丸ｺﾞｼｯｸM-PRO" w:hAnsi="HG丸ｺﾞｼｯｸM-PRO" w:cs="Times New Roman"/>
          <w:b/>
          <w:kern w:val="2"/>
        </w:rPr>
      </w:pPr>
      <w:r w:rsidRPr="00CD145A">
        <w:rPr>
          <w:rFonts w:ascii="HG丸ｺﾞｼｯｸM-PRO" w:eastAsia="HG丸ｺﾞｼｯｸM-PRO" w:hAnsi="HG丸ｺﾞｼｯｸM-PRO" w:cs="Times New Roman" w:hint="eastAsia"/>
          <w:b/>
          <w:kern w:val="2"/>
        </w:rPr>
        <w:t>焼き鳥店のグループ客</w:t>
      </w:r>
      <w:r w:rsidRPr="00CD145A">
        <w:rPr>
          <w:rFonts w:ascii="HG丸ｺﾞｼｯｸM-PRO" w:eastAsia="HG丸ｺﾞｼｯｸM-PRO" w:hAnsi="HG丸ｺﾞｼｯｸM-PRO" w:cs="Times New Roman"/>
          <w:b/>
          <w:kern w:val="2"/>
        </w:rPr>
        <w:t xml:space="preserve"> </w:t>
      </w:r>
      <w:r w:rsidRPr="00CD145A">
        <w:rPr>
          <w:rFonts w:ascii="HG丸ｺﾞｼｯｸM-PRO" w:eastAsia="HG丸ｺﾞｼｯｸM-PRO" w:hAnsi="HG丸ｺﾞｼｯｸM-PRO" w:cs="Times New Roman" w:hint="eastAsia"/>
          <w:b/>
          <w:kern w:val="2"/>
        </w:rPr>
        <w:t>男女</w:t>
      </w:r>
      <w:r w:rsidRPr="00CD145A">
        <w:rPr>
          <w:rFonts w:ascii="HG丸ｺﾞｼｯｸM-PRO" w:eastAsia="HG丸ｺﾞｼｯｸM-PRO" w:hAnsi="HG丸ｺﾞｼｯｸM-PRO" w:cs="Times New Roman"/>
          <w:b/>
          <w:kern w:val="2"/>
        </w:rPr>
        <w:t>13</w:t>
      </w:r>
      <w:r w:rsidRPr="00CD145A">
        <w:rPr>
          <w:rFonts w:ascii="HG丸ｺﾞｼｯｸM-PRO" w:eastAsia="HG丸ｺﾞｼｯｸM-PRO" w:hAnsi="HG丸ｺﾞｼｯｸM-PRO" w:cs="Times New Roman" w:hint="eastAsia"/>
          <w:b/>
          <w:kern w:val="2"/>
        </w:rPr>
        <w:t>人が下痢や腹痛など食中毒の症状</w:t>
      </w:r>
      <w:r w:rsidRPr="00CD145A">
        <w:rPr>
          <w:rFonts w:ascii="HG丸ｺﾞｼｯｸM-PRO" w:eastAsia="HG丸ｺﾞｼｯｸM-PRO" w:hAnsi="HG丸ｺﾞｼｯｸM-PRO" w:cs="Times New Roman"/>
          <w:b/>
          <w:kern w:val="2"/>
        </w:rPr>
        <w:t xml:space="preserve"> </w:t>
      </w:r>
      <w:r w:rsidRPr="00CD145A">
        <w:rPr>
          <w:rFonts w:ascii="HG丸ｺﾞｼｯｸM-PRO" w:eastAsia="HG丸ｺﾞｼｯｸM-PRO" w:hAnsi="HG丸ｺﾞｼｯｸM-PRO" w:cs="Times New Roman" w:hint="eastAsia"/>
          <w:b/>
          <w:kern w:val="2"/>
        </w:rPr>
        <w:t xml:space="preserve">　鳥刺しや焼き鳥食べる　名</w:t>
      </w:r>
      <w:r w:rsidRPr="00CD145A">
        <w:rPr>
          <w:rFonts w:ascii="HG丸ｺﾞｼｯｸM-PRO" w:eastAsia="HG丸ｺﾞｼｯｸM-PRO" w:hAnsi="HG丸ｺﾞｼｯｸM-PRO" w:cs="Times New Roman" w:hint="eastAsia"/>
          <w:b/>
          <w:kern w:val="2"/>
        </w:rPr>
        <w:lastRenderedPageBreak/>
        <w:t>古屋市内の食中毒</w:t>
      </w:r>
      <w:r w:rsidRPr="00CD145A">
        <w:rPr>
          <w:rFonts w:ascii="HG丸ｺﾞｼｯｸM-PRO" w:eastAsia="HG丸ｺﾞｼｯｸM-PRO" w:hAnsi="HG丸ｺﾞｼｯｸM-PRO" w:cs="Times New Roman"/>
          <w:b/>
          <w:kern w:val="2"/>
        </w:rPr>
        <w:t xml:space="preserve"> </w:t>
      </w:r>
      <w:r w:rsidRPr="00CD145A">
        <w:rPr>
          <w:rFonts w:ascii="HG丸ｺﾞｼｯｸM-PRO" w:eastAsia="HG丸ｺﾞｼｯｸM-PRO" w:hAnsi="HG丸ｺﾞｼｯｸM-PRO" w:cs="Times New Roman" w:hint="eastAsia"/>
          <w:b/>
          <w:kern w:val="2"/>
        </w:rPr>
        <w:t>前年比</w:t>
      </w:r>
      <w:r w:rsidRPr="00CD145A">
        <w:rPr>
          <w:rFonts w:ascii="HG丸ｺﾞｼｯｸM-PRO" w:eastAsia="HG丸ｺﾞｼｯｸM-PRO" w:hAnsi="HG丸ｺﾞｼｯｸM-PRO" w:cs="Times New Roman"/>
          <w:b/>
          <w:kern w:val="2"/>
        </w:rPr>
        <w:t>1.5</w:t>
      </w:r>
      <w:r w:rsidRPr="00CD145A">
        <w:rPr>
          <w:rFonts w:ascii="HG丸ｺﾞｼｯｸM-PRO" w:eastAsia="HG丸ｺﾞｼｯｸM-PRO" w:hAnsi="HG丸ｺﾞｼｯｸM-PRO" w:cs="Times New Roman" w:hint="eastAsia"/>
          <w:b/>
          <w:kern w:val="2"/>
        </w:rPr>
        <w:t>倍</w:t>
      </w:r>
    </w:p>
    <w:p w14:paraId="65E574E1" w14:textId="08D2B9DD" w:rsidR="00464B15" w:rsidRDefault="00CD145A" w:rsidP="00CD145A">
      <w:pPr>
        <w:widowControl w:val="0"/>
        <w:spacing w:after="0" w:line="0" w:lineRule="atLeast"/>
        <w:ind w:leftChars="100" w:left="220"/>
        <w:jc w:val="both"/>
        <w:rPr>
          <w:rFonts w:ascii="HG丸ｺﾞｼｯｸM-PRO" w:eastAsia="HG丸ｺﾞｼｯｸM-PRO" w:hAnsi="HG丸ｺﾞｼｯｸM-PRO" w:cs="Times New Roman"/>
          <w:b/>
          <w:kern w:val="2"/>
        </w:rPr>
      </w:pPr>
      <w:r w:rsidRPr="00CD145A">
        <w:rPr>
          <w:rFonts w:ascii="HG丸ｺﾞｼｯｸM-PRO" w:eastAsia="HG丸ｺﾞｼｯｸM-PRO" w:hAnsi="HG丸ｺﾞｼｯｸM-PRO" w:cs="Times New Roman" w:hint="eastAsia"/>
          <w:b/>
          <w:kern w:val="2"/>
        </w:rPr>
        <w:t>9/15(日) 18:24配信</w:t>
      </w:r>
      <w:r>
        <w:rPr>
          <w:rFonts w:ascii="HG丸ｺﾞｼｯｸM-PRO" w:eastAsia="HG丸ｺﾞｼｯｸM-PRO" w:hAnsi="HG丸ｺﾞｼｯｸM-PRO" w:cs="Times New Roman" w:hint="eastAsia"/>
          <w:b/>
          <w:kern w:val="2"/>
        </w:rPr>
        <w:t xml:space="preserve">　</w:t>
      </w:r>
      <w:r w:rsidRPr="00CD145A">
        <w:rPr>
          <w:rFonts w:ascii="HG丸ｺﾞｼｯｸM-PRO" w:eastAsia="HG丸ｺﾞｼｯｸM-PRO" w:hAnsi="HG丸ｺﾞｼｯｸM-PRO" w:cs="Times New Roman"/>
          <w:b/>
          <w:kern w:val="2"/>
        </w:rPr>
        <w:t>CBC</w:t>
      </w:r>
      <w:r w:rsidRPr="00CD145A">
        <w:rPr>
          <w:rFonts w:ascii="HG丸ｺﾞｼｯｸM-PRO" w:eastAsia="HG丸ｺﾞｼｯｸM-PRO" w:hAnsi="HG丸ｺﾞｼｯｸM-PRO" w:cs="Times New Roman" w:hint="eastAsia"/>
          <w:b/>
          <w:kern w:val="2"/>
        </w:rPr>
        <w:t>テレビ</w:t>
      </w:r>
      <w:bookmarkStart w:id="45" w:name="_Hlk177464745"/>
      <w:r>
        <w:rPr>
          <w:rFonts w:ascii="HG丸ｺﾞｼｯｸM-PRO" w:eastAsia="HG丸ｺﾞｼｯｸM-PRO" w:hAnsi="HG丸ｺﾞｼｯｸM-PRO" w:cs="Times New Roman" w:hint="eastAsia"/>
          <w:b/>
          <w:kern w:val="2"/>
        </w:rPr>
        <w:t xml:space="preserve">　愛知県名古屋市</w:t>
      </w:r>
    </w:p>
    <w:p w14:paraId="4E2540CA" w14:textId="673CF746" w:rsidR="00CD145A" w:rsidRDefault="00CD145A" w:rsidP="00CD145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45"/>
    <w:p w14:paraId="44726A34" w14:textId="7C52A4CC" w:rsidR="00CD145A" w:rsidRPr="00CD145A" w:rsidRDefault="00CD145A" w:rsidP="00CD145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D145A">
        <w:rPr>
          <w:rFonts w:ascii="Times New Roman" w:eastAsia="HG丸ｺﾞｼｯｸM-PRO" w:hAnsi="Times New Roman" w:cs="Times New Roman"/>
          <w:bCs/>
          <w:kern w:val="2"/>
          <w:sz w:val="21"/>
          <w:szCs w:val="21"/>
        </w:rPr>
        <w:fldChar w:fldCharType="begin"/>
      </w:r>
      <w:r w:rsidRPr="00CD145A">
        <w:rPr>
          <w:rFonts w:ascii="Times New Roman" w:eastAsia="HG丸ｺﾞｼｯｸM-PRO" w:hAnsi="Times New Roman" w:cs="Times New Roman"/>
          <w:bCs/>
          <w:kern w:val="2"/>
          <w:sz w:val="21"/>
          <w:szCs w:val="21"/>
        </w:rPr>
        <w:instrText>HYPERLINK "https://news.yahoo.co.jp/articles/a2ef21df48b7aa271642f98a795bcb8a81a9545c"</w:instrText>
      </w:r>
      <w:r w:rsidRPr="00CD145A">
        <w:rPr>
          <w:rFonts w:ascii="Times New Roman" w:eastAsia="HG丸ｺﾞｼｯｸM-PRO" w:hAnsi="Times New Roman" w:cs="Times New Roman"/>
          <w:bCs/>
          <w:kern w:val="2"/>
          <w:sz w:val="21"/>
          <w:szCs w:val="21"/>
        </w:rPr>
      </w:r>
      <w:r w:rsidRPr="00CD145A">
        <w:rPr>
          <w:rFonts w:ascii="Times New Roman" w:eastAsia="HG丸ｺﾞｼｯｸM-PRO" w:hAnsi="Times New Roman" w:cs="Times New Roman"/>
          <w:bCs/>
          <w:kern w:val="2"/>
          <w:sz w:val="21"/>
          <w:szCs w:val="21"/>
        </w:rPr>
        <w:fldChar w:fldCharType="separate"/>
      </w:r>
      <w:r w:rsidRPr="00CD145A">
        <w:rPr>
          <w:rStyle w:val="a3"/>
          <w:rFonts w:ascii="Times New Roman" w:eastAsia="HG丸ｺﾞｼｯｸM-PRO" w:hAnsi="Times New Roman" w:cs="Times New Roman"/>
          <w:bCs/>
          <w:kern w:val="2"/>
          <w:sz w:val="21"/>
          <w:szCs w:val="21"/>
        </w:rPr>
        <w:t>https://news.yahoo.co.jp/articles/a2ef21df48b7aa271642f98a795bcb8a81a9545c</w:t>
      </w:r>
      <w:r w:rsidRPr="00CD145A">
        <w:rPr>
          <w:rFonts w:ascii="Times New Roman" w:eastAsia="HG丸ｺﾞｼｯｸM-PRO" w:hAnsi="Times New Roman" w:cs="Times New Roman"/>
          <w:bCs/>
          <w:kern w:val="2"/>
          <w:sz w:val="21"/>
          <w:szCs w:val="21"/>
        </w:rPr>
        <w:fldChar w:fldCharType="end"/>
      </w:r>
    </w:p>
    <w:p w14:paraId="06995258" w14:textId="779EB34E" w:rsidR="0028776F" w:rsidRPr="0028776F" w:rsidRDefault="0028776F" w:rsidP="0028776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8776F">
        <w:rPr>
          <w:rFonts w:ascii="HG丸ｺﾞｼｯｸM-PRO" w:eastAsia="HG丸ｺﾞｼｯｸM-PRO" w:hAnsi="HG丸ｺﾞｼｯｸM-PRO" w:cs="Times New Roman" w:hint="eastAsia"/>
          <w:b/>
          <w:color w:val="00B0F0"/>
          <w:kern w:val="2"/>
        </w:rPr>
        <w:t>食品衛生法に基づく行政処分（食中毒）　2024/9/15　愛知県名古屋市</w:t>
      </w:r>
    </w:p>
    <w:p w14:paraId="42F8B876" w14:textId="77777777" w:rsidR="0028776F" w:rsidRPr="0028776F" w:rsidRDefault="0028776F" w:rsidP="0028776F">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28776F">
        <w:rPr>
          <w:rFonts w:ascii="HG丸ｺﾞｼｯｸM-PRO" w:eastAsia="HG丸ｺﾞｼｯｸM-PRO" w:hAnsi="HG丸ｺﾞｼｯｸM-PRO" w:cs="Times New Roman" w:hint="eastAsia"/>
          <w:b/>
          <w:color w:val="00B0F0"/>
          <w:kern w:val="2"/>
        </w:rPr>
        <w:t>カンピロバクター</w:t>
      </w:r>
    </w:p>
    <w:p w14:paraId="1F5BB921" w14:textId="2AFDE165" w:rsidR="00CD145A" w:rsidRPr="0028776F" w:rsidRDefault="0028776F" w:rsidP="0028776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28776F">
          <w:rPr>
            <w:rStyle w:val="a3"/>
            <w:rFonts w:ascii="Times New Roman" w:eastAsia="HG丸ｺﾞｼｯｸM-PRO" w:hAnsi="Times New Roman" w:cs="Times New Roman"/>
            <w:bCs/>
            <w:kern w:val="2"/>
            <w:sz w:val="21"/>
            <w:szCs w:val="21"/>
          </w:rPr>
          <w:t>https://www.city.nagoya.jp/kenkofukushi/page/0000178796.html</w:t>
        </w:r>
      </w:hyperlink>
    </w:p>
    <w:p w14:paraId="0D30A949" w14:textId="77777777" w:rsidR="0028776F" w:rsidRPr="0028776F" w:rsidRDefault="0028776F" w:rsidP="0028776F">
      <w:pPr>
        <w:widowControl w:val="0"/>
        <w:spacing w:after="0" w:line="0" w:lineRule="atLeast"/>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 xml:space="preserve">　公表年月日：令和6年9月15日</w:t>
      </w:r>
    </w:p>
    <w:p w14:paraId="1EDB10A4" w14:textId="77777777" w:rsidR="0028776F" w:rsidRPr="0028776F" w:rsidRDefault="0028776F" w:rsidP="002877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処分年月日：令和</w:t>
      </w:r>
      <w:r w:rsidRPr="0028776F">
        <w:rPr>
          <w:rFonts w:ascii="HG丸ｺﾞｼｯｸM-PRO" w:eastAsia="HG丸ｺﾞｼｯｸM-PRO" w:hAnsi="HG丸ｺﾞｼｯｸM-PRO" w:cs="Times New Roman"/>
          <w:bCs/>
          <w:kern w:val="2"/>
        </w:rPr>
        <w:t>6</w:t>
      </w:r>
      <w:r w:rsidRPr="0028776F">
        <w:rPr>
          <w:rFonts w:ascii="HG丸ｺﾞｼｯｸM-PRO" w:eastAsia="HG丸ｺﾞｼｯｸM-PRO" w:hAnsi="HG丸ｺﾞｼｯｸM-PRO" w:cs="Times New Roman" w:hint="eastAsia"/>
          <w:bCs/>
          <w:kern w:val="2"/>
        </w:rPr>
        <w:t>年</w:t>
      </w:r>
      <w:r w:rsidRPr="0028776F">
        <w:rPr>
          <w:rFonts w:ascii="HG丸ｺﾞｼｯｸM-PRO" w:eastAsia="HG丸ｺﾞｼｯｸM-PRO" w:hAnsi="HG丸ｺﾞｼｯｸM-PRO" w:cs="Times New Roman"/>
          <w:bCs/>
          <w:kern w:val="2"/>
        </w:rPr>
        <w:t>9</w:t>
      </w:r>
      <w:r w:rsidRPr="0028776F">
        <w:rPr>
          <w:rFonts w:ascii="HG丸ｺﾞｼｯｸM-PRO" w:eastAsia="HG丸ｺﾞｼｯｸM-PRO" w:hAnsi="HG丸ｺﾞｼｯｸM-PRO" w:cs="Times New Roman" w:hint="eastAsia"/>
          <w:bCs/>
          <w:kern w:val="2"/>
        </w:rPr>
        <w:t>月</w:t>
      </w:r>
      <w:r w:rsidRPr="0028776F">
        <w:rPr>
          <w:rFonts w:ascii="HG丸ｺﾞｼｯｸM-PRO" w:eastAsia="HG丸ｺﾞｼｯｸM-PRO" w:hAnsi="HG丸ｺﾞｼｯｸM-PRO" w:cs="Times New Roman"/>
          <w:bCs/>
          <w:kern w:val="2"/>
        </w:rPr>
        <w:t>15</w:t>
      </w:r>
      <w:r w:rsidRPr="0028776F">
        <w:rPr>
          <w:rFonts w:ascii="HG丸ｺﾞｼｯｸM-PRO" w:eastAsia="HG丸ｺﾞｼｯｸM-PRO" w:hAnsi="HG丸ｺﾞｼｯｸM-PRO" w:cs="Times New Roman" w:hint="eastAsia"/>
          <w:bCs/>
          <w:kern w:val="2"/>
        </w:rPr>
        <w:t>日</w:t>
      </w:r>
    </w:p>
    <w:p w14:paraId="551A231E" w14:textId="77777777" w:rsidR="0028776F" w:rsidRPr="0028776F" w:rsidRDefault="0028776F" w:rsidP="002877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業種：飲食店営業</w:t>
      </w:r>
    </w:p>
    <w:p w14:paraId="3E109543" w14:textId="77777777" w:rsidR="0028776F" w:rsidRPr="0028776F" w:rsidRDefault="0028776F" w:rsidP="002877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施設の名称：やきとり　竹橋</w:t>
      </w:r>
    </w:p>
    <w:p w14:paraId="1D3B0F85" w14:textId="291E147A" w:rsidR="0028776F" w:rsidRPr="0028776F" w:rsidRDefault="0028776F" w:rsidP="002877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施設の所在地：名古屋市</w:t>
      </w:r>
    </w:p>
    <w:p w14:paraId="7DCF3588" w14:textId="77777777" w:rsidR="0028776F" w:rsidRPr="0028776F" w:rsidRDefault="0028776F" w:rsidP="002877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行政処分の理由：食品衛生法第</w:t>
      </w:r>
      <w:r w:rsidRPr="0028776F">
        <w:rPr>
          <w:rFonts w:ascii="HG丸ｺﾞｼｯｸM-PRO" w:eastAsia="HG丸ｺﾞｼｯｸM-PRO" w:hAnsi="HG丸ｺﾞｼｯｸM-PRO" w:cs="Times New Roman"/>
          <w:bCs/>
          <w:kern w:val="2"/>
        </w:rPr>
        <w:t>6</w:t>
      </w:r>
      <w:r w:rsidRPr="0028776F">
        <w:rPr>
          <w:rFonts w:ascii="HG丸ｺﾞｼｯｸM-PRO" w:eastAsia="HG丸ｺﾞｼｯｸM-PRO" w:hAnsi="HG丸ｺﾞｼｯｸM-PRO" w:cs="Times New Roman" w:hint="eastAsia"/>
          <w:bCs/>
          <w:kern w:val="2"/>
        </w:rPr>
        <w:t>条第</w:t>
      </w:r>
      <w:r w:rsidRPr="0028776F">
        <w:rPr>
          <w:rFonts w:ascii="HG丸ｺﾞｼｯｸM-PRO" w:eastAsia="HG丸ｺﾞｼｯｸM-PRO" w:hAnsi="HG丸ｺﾞｼｯｸM-PRO" w:cs="Times New Roman"/>
          <w:bCs/>
          <w:kern w:val="2"/>
        </w:rPr>
        <w:t>3</w:t>
      </w:r>
      <w:r w:rsidRPr="0028776F">
        <w:rPr>
          <w:rFonts w:ascii="HG丸ｺﾞｼｯｸM-PRO" w:eastAsia="HG丸ｺﾞｼｯｸM-PRO" w:hAnsi="HG丸ｺﾞｼｯｸM-PRO" w:cs="Times New Roman" w:hint="eastAsia"/>
          <w:bCs/>
          <w:kern w:val="2"/>
        </w:rPr>
        <w:t>号違反（食中毒）</w:t>
      </w:r>
    </w:p>
    <w:p w14:paraId="4A485471" w14:textId="77777777" w:rsidR="00C738A4" w:rsidRDefault="0028776F" w:rsidP="0028776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行政処分の適用条項</w:t>
      </w:r>
    </w:p>
    <w:p w14:paraId="1145A8E8" w14:textId="2C62183B" w:rsidR="0028776F" w:rsidRPr="0028776F" w:rsidRDefault="0028776F" w:rsidP="00C738A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28776F">
        <w:rPr>
          <w:rFonts w:ascii="HG丸ｺﾞｼｯｸM-PRO" w:eastAsia="HG丸ｺﾞｼｯｸM-PRO" w:hAnsi="HG丸ｺﾞｼｯｸM-PRO" w:cs="Times New Roman"/>
          <w:bCs/>
          <w:kern w:val="2"/>
        </w:rPr>
        <w:t>123</w:t>
      </w:r>
      <w:r w:rsidRPr="0028776F">
        <w:rPr>
          <w:rFonts w:ascii="HG丸ｺﾞｼｯｸM-PRO" w:eastAsia="HG丸ｺﾞｼｯｸM-PRO" w:hAnsi="HG丸ｺﾞｼｯｸM-PRO" w:cs="Times New Roman" w:hint="eastAsia"/>
          <w:bCs/>
          <w:kern w:val="2"/>
        </w:rPr>
        <w:t>号）附則第</w:t>
      </w:r>
      <w:r w:rsidRPr="0028776F">
        <w:rPr>
          <w:rFonts w:ascii="HG丸ｺﾞｼｯｸM-PRO" w:eastAsia="HG丸ｺﾞｼｯｸM-PRO" w:hAnsi="HG丸ｺﾞｼｯｸM-PRO" w:cs="Times New Roman"/>
          <w:bCs/>
          <w:kern w:val="2"/>
        </w:rPr>
        <w:t>2</w:t>
      </w:r>
      <w:r w:rsidRPr="0028776F">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条の規定により、なお従前の例により当該営業を行うことができるとされた場合における、食品衛生法等の一部を改正する法律（平成</w:t>
      </w:r>
      <w:r w:rsidRPr="0028776F">
        <w:rPr>
          <w:rFonts w:ascii="HG丸ｺﾞｼｯｸM-PRO" w:eastAsia="HG丸ｺﾞｼｯｸM-PRO" w:hAnsi="HG丸ｺﾞｼｯｸM-PRO" w:cs="Times New Roman"/>
          <w:bCs/>
          <w:kern w:val="2"/>
        </w:rPr>
        <w:t>30</w:t>
      </w:r>
      <w:r w:rsidRPr="0028776F">
        <w:rPr>
          <w:rFonts w:ascii="HG丸ｺﾞｼｯｸM-PRO" w:eastAsia="HG丸ｺﾞｼｯｸM-PRO" w:hAnsi="HG丸ｺﾞｼｯｸM-PRO" w:cs="Times New Roman" w:hint="eastAsia"/>
          <w:bCs/>
          <w:kern w:val="2"/>
        </w:rPr>
        <w:t>年法律第</w:t>
      </w:r>
      <w:r w:rsidRPr="0028776F">
        <w:rPr>
          <w:rFonts w:ascii="HG丸ｺﾞｼｯｸM-PRO" w:eastAsia="HG丸ｺﾞｼｯｸM-PRO" w:hAnsi="HG丸ｺﾞｼｯｸM-PRO" w:cs="Times New Roman"/>
          <w:bCs/>
          <w:kern w:val="2"/>
        </w:rPr>
        <w:t>46</w:t>
      </w:r>
      <w:r w:rsidRPr="0028776F">
        <w:rPr>
          <w:rFonts w:ascii="HG丸ｺﾞｼｯｸM-PRO" w:eastAsia="HG丸ｺﾞｼｯｸM-PRO" w:hAnsi="HG丸ｺﾞｼｯｸM-PRO" w:cs="Times New Roman" w:hint="eastAsia"/>
          <w:bCs/>
          <w:kern w:val="2"/>
        </w:rPr>
        <w:t>号）第</w:t>
      </w:r>
      <w:r w:rsidRPr="0028776F">
        <w:rPr>
          <w:rFonts w:ascii="HG丸ｺﾞｼｯｸM-PRO" w:eastAsia="HG丸ｺﾞｼｯｸM-PRO" w:hAnsi="HG丸ｺﾞｼｯｸM-PRO" w:cs="Times New Roman"/>
          <w:bCs/>
          <w:kern w:val="2"/>
        </w:rPr>
        <w:t>2</w:t>
      </w:r>
      <w:r w:rsidRPr="0028776F">
        <w:rPr>
          <w:rFonts w:ascii="HG丸ｺﾞｼｯｸM-PRO" w:eastAsia="HG丸ｺﾞｼｯｸM-PRO" w:hAnsi="HG丸ｺﾞｼｯｸM-PRO" w:cs="Times New Roman" w:hint="eastAsia"/>
          <w:bCs/>
          <w:kern w:val="2"/>
        </w:rPr>
        <w:t>条の規定による改正前の食品衛生法（昭和</w:t>
      </w:r>
      <w:r w:rsidRPr="0028776F">
        <w:rPr>
          <w:rFonts w:ascii="HG丸ｺﾞｼｯｸM-PRO" w:eastAsia="HG丸ｺﾞｼｯｸM-PRO" w:hAnsi="HG丸ｺﾞｼｯｸM-PRO" w:cs="Times New Roman"/>
          <w:bCs/>
          <w:kern w:val="2"/>
        </w:rPr>
        <w:t>22</w:t>
      </w:r>
      <w:r w:rsidRPr="0028776F">
        <w:rPr>
          <w:rFonts w:ascii="HG丸ｺﾞｼｯｸM-PRO" w:eastAsia="HG丸ｺﾞｼｯｸM-PRO" w:hAnsi="HG丸ｺﾞｼｯｸM-PRO" w:cs="Times New Roman" w:hint="eastAsia"/>
          <w:bCs/>
          <w:kern w:val="2"/>
        </w:rPr>
        <w:t>年法律第</w:t>
      </w:r>
      <w:r w:rsidRPr="0028776F">
        <w:rPr>
          <w:rFonts w:ascii="HG丸ｺﾞｼｯｸM-PRO" w:eastAsia="HG丸ｺﾞｼｯｸM-PRO" w:hAnsi="HG丸ｺﾞｼｯｸM-PRO" w:cs="Times New Roman"/>
          <w:bCs/>
          <w:kern w:val="2"/>
        </w:rPr>
        <w:t>233</w:t>
      </w:r>
      <w:r w:rsidRPr="0028776F">
        <w:rPr>
          <w:rFonts w:ascii="HG丸ｺﾞｼｯｸM-PRO" w:eastAsia="HG丸ｺﾞｼｯｸM-PRO" w:hAnsi="HG丸ｺﾞｼｯｸM-PRO" w:cs="Times New Roman" w:hint="eastAsia"/>
          <w:bCs/>
          <w:kern w:val="2"/>
        </w:rPr>
        <w:t>号）第</w:t>
      </w:r>
      <w:r w:rsidRPr="0028776F">
        <w:rPr>
          <w:rFonts w:ascii="HG丸ｺﾞｼｯｸM-PRO" w:eastAsia="HG丸ｺﾞｼｯｸM-PRO" w:hAnsi="HG丸ｺﾞｼｯｸM-PRO" w:cs="Times New Roman"/>
          <w:bCs/>
          <w:kern w:val="2"/>
        </w:rPr>
        <w:t>55</w:t>
      </w:r>
      <w:r w:rsidRPr="0028776F">
        <w:rPr>
          <w:rFonts w:ascii="HG丸ｺﾞｼｯｸM-PRO" w:eastAsia="HG丸ｺﾞｼｯｸM-PRO" w:hAnsi="HG丸ｺﾞｼｯｸM-PRO" w:cs="Times New Roman" w:hint="eastAsia"/>
          <w:bCs/>
          <w:kern w:val="2"/>
        </w:rPr>
        <w:t>条第</w:t>
      </w:r>
      <w:r w:rsidRPr="0028776F">
        <w:rPr>
          <w:rFonts w:ascii="HG丸ｺﾞｼｯｸM-PRO" w:eastAsia="HG丸ｺﾞｼｯｸM-PRO" w:hAnsi="HG丸ｺﾞｼｯｸM-PRO" w:cs="Times New Roman"/>
          <w:bCs/>
          <w:kern w:val="2"/>
        </w:rPr>
        <w:t>1</w:t>
      </w:r>
      <w:r w:rsidRPr="0028776F">
        <w:rPr>
          <w:rFonts w:ascii="HG丸ｺﾞｼｯｸM-PRO" w:eastAsia="HG丸ｺﾞｼｯｸM-PRO" w:hAnsi="HG丸ｺﾞｼｯｸM-PRO" w:cs="Times New Roman" w:hint="eastAsia"/>
          <w:bCs/>
          <w:kern w:val="2"/>
        </w:rPr>
        <w:t>項</w:t>
      </w:r>
    </w:p>
    <w:p w14:paraId="386D818E" w14:textId="77777777" w:rsidR="0028776F" w:rsidRPr="0028776F" w:rsidRDefault="0028776F" w:rsidP="00C738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行政処分の内容及び措置状況：飲食店営業の営業禁止</w:t>
      </w:r>
    </w:p>
    <w:p w14:paraId="472AE53B" w14:textId="77777777" w:rsidR="00C738A4" w:rsidRDefault="0028776F" w:rsidP="00C738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原因食事</w:t>
      </w:r>
    </w:p>
    <w:p w14:paraId="5C10040B" w14:textId="53DC580E" w:rsidR="0028776F" w:rsidRPr="0028776F" w:rsidRDefault="0028776F" w:rsidP="00C738A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w:t>
      </w:r>
      <w:r w:rsidRPr="0028776F">
        <w:rPr>
          <w:rFonts w:ascii="HG丸ｺﾞｼｯｸM-PRO" w:eastAsia="HG丸ｺﾞｼｯｸM-PRO" w:hAnsi="HG丸ｺﾞｼｯｸM-PRO" w:cs="Times New Roman"/>
          <w:bCs/>
          <w:kern w:val="2"/>
        </w:rPr>
        <w:t>9</w:t>
      </w:r>
      <w:r w:rsidRPr="0028776F">
        <w:rPr>
          <w:rFonts w:ascii="HG丸ｺﾞｼｯｸM-PRO" w:eastAsia="HG丸ｺﾞｼｯｸM-PRO" w:hAnsi="HG丸ｺﾞｼｯｸM-PRO" w:cs="Times New Roman" w:hint="eastAsia"/>
          <w:bCs/>
          <w:kern w:val="2"/>
        </w:rPr>
        <w:t>月</w:t>
      </w:r>
      <w:r w:rsidRPr="0028776F">
        <w:rPr>
          <w:rFonts w:ascii="HG丸ｺﾞｼｯｸM-PRO" w:eastAsia="HG丸ｺﾞｼｯｸM-PRO" w:hAnsi="HG丸ｺﾞｼｯｸM-PRO" w:cs="Times New Roman"/>
          <w:bCs/>
          <w:kern w:val="2"/>
        </w:rPr>
        <w:t>6</w:t>
      </w:r>
      <w:r w:rsidRPr="0028776F">
        <w:rPr>
          <w:rFonts w:ascii="HG丸ｺﾞｼｯｸM-PRO" w:eastAsia="HG丸ｺﾞｼｯｸM-PRO" w:hAnsi="HG丸ｺﾞｼｯｸM-PRO" w:cs="Times New Roman" w:hint="eastAsia"/>
          <w:bCs/>
          <w:kern w:val="2"/>
        </w:rPr>
        <w:t>日夜に当該施設で提供された加熱不十分な鶏肉料理を含む食事（鳥刺し</w:t>
      </w:r>
      <w:r w:rsidRPr="0028776F">
        <w:rPr>
          <w:rFonts w:ascii="HG丸ｺﾞｼｯｸM-PRO" w:eastAsia="HG丸ｺﾞｼｯｸM-PRO" w:hAnsi="HG丸ｺﾞｼｯｸM-PRO" w:cs="Times New Roman"/>
          <w:bCs/>
          <w:kern w:val="2"/>
        </w:rPr>
        <w:t>4</w:t>
      </w:r>
      <w:r w:rsidRPr="0028776F">
        <w:rPr>
          <w:rFonts w:ascii="HG丸ｺﾞｼｯｸM-PRO" w:eastAsia="HG丸ｺﾞｼｯｸM-PRO" w:hAnsi="HG丸ｺﾞｼｯｸM-PRO" w:cs="Times New Roman" w:hint="eastAsia"/>
          <w:bCs/>
          <w:kern w:val="2"/>
        </w:rPr>
        <w:t>種盛り、どて煮、アボガドとささみのわさび醤油和え、サラダ、ねぎたっぷり塩もも唐揚げ、焼鳥、野菜串、月見つくね、焼きおにぎり、ドリンク）</w:t>
      </w:r>
    </w:p>
    <w:p w14:paraId="6D780391" w14:textId="77777777" w:rsidR="0028776F" w:rsidRPr="0028776F" w:rsidRDefault="0028776F" w:rsidP="00C738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病因物質：カンピロバクター・ジェジュニ</w:t>
      </w:r>
    </w:p>
    <w:p w14:paraId="4FB4999D" w14:textId="302DCF42" w:rsidR="0028776F" w:rsidRPr="0028776F" w:rsidRDefault="0028776F" w:rsidP="00C738A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8776F">
        <w:rPr>
          <w:rFonts w:ascii="HG丸ｺﾞｼｯｸM-PRO" w:eastAsia="HG丸ｺﾞｼｯｸM-PRO" w:hAnsi="HG丸ｺﾞｼｯｸM-PRO" w:cs="Times New Roman" w:hint="eastAsia"/>
          <w:bCs/>
          <w:kern w:val="2"/>
        </w:rPr>
        <w:t>患者数：</w:t>
      </w:r>
      <w:r w:rsidRPr="0028776F">
        <w:rPr>
          <w:rFonts w:ascii="HG丸ｺﾞｼｯｸM-PRO" w:eastAsia="HG丸ｺﾞｼｯｸM-PRO" w:hAnsi="HG丸ｺﾞｼｯｸM-PRO" w:cs="Times New Roman"/>
          <w:bCs/>
          <w:kern w:val="2"/>
        </w:rPr>
        <w:t>13</w:t>
      </w:r>
      <w:r w:rsidRPr="0028776F">
        <w:rPr>
          <w:rFonts w:ascii="HG丸ｺﾞｼｯｸM-PRO" w:eastAsia="HG丸ｺﾞｼｯｸM-PRO" w:hAnsi="HG丸ｺﾞｼｯｸM-PRO" w:cs="Times New Roman" w:hint="eastAsia"/>
          <w:bCs/>
          <w:kern w:val="2"/>
        </w:rPr>
        <w:t>名</w:t>
      </w:r>
    </w:p>
    <w:p w14:paraId="2EC1BB6C" w14:textId="77777777" w:rsidR="00464B15" w:rsidRPr="00464B15" w:rsidRDefault="00464B15" w:rsidP="00464B1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64B15">
        <w:rPr>
          <w:rFonts w:ascii="HG丸ｺﾞｼｯｸM-PRO" w:eastAsia="HG丸ｺﾞｼｯｸM-PRO" w:hAnsi="HG丸ｺﾞｼｯｸM-PRO" w:cs="Times New Roman" w:hint="eastAsia"/>
          <w:b/>
          <w:color w:val="FFC000"/>
          <w:kern w:val="2"/>
          <w:sz w:val="24"/>
          <w:szCs w:val="24"/>
        </w:rPr>
        <w:t>★ウイルスによる食中毒★</w:t>
      </w:r>
    </w:p>
    <w:p w14:paraId="593FF659" w14:textId="77777777" w:rsidR="00464B15" w:rsidRP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p>
    <w:p w14:paraId="05DAA58D" w14:textId="77777777" w:rsidR="00464B15" w:rsidRPr="00464B15" w:rsidRDefault="00464B15" w:rsidP="00464B1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64B15">
        <w:rPr>
          <w:rFonts w:ascii="HG丸ｺﾞｼｯｸM-PRO" w:eastAsia="HG丸ｺﾞｼｯｸM-PRO" w:hAnsi="HG丸ｺﾞｼｯｸM-PRO" w:cs="Times New Roman" w:hint="eastAsia"/>
          <w:b/>
          <w:color w:val="FFC000"/>
          <w:kern w:val="2"/>
          <w:sz w:val="24"/>
          <w:szCs w:val="24"/>
        </w:rPr>
        <w:t>★寄生虫による食中毒★</w:t>
      </w:r>
    </w:p>
    <w:p w14:paraId="300DD74F" w14:textId="77777777" w:rsidR="00464B15" w:rsidRP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p>
    <w:p w14:paraId="1E09B74F" w14:textId="77777777" w:rsidR="00464B15" w:rsidRPr="00464B15" w:rsidRDefault="00464B15" w:rsidP="00464B15">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64B15">
        <w:rPr>
          <w:rFonts w:ascii="HG丸ｺﾞｼｯｸM-PRO" w:eastAsia="HG丸ｺﾞｼｯｸM-PRO" w:hAnsi="HG丸ｺﾞｼｯｸM-PRO" w:cs="Times New Roman" w:hint="eastAsia"/>
          <w:b/>
          <w:color w:val="FFC000"/>
          <w:sz w:val="24"/>
          <w:szCs w:val="24"/>
        </w:rPr>
        <w:t>★自然毒による食中毒★</w:t>
      </w:r>
    </w:p>
    <w:p w14:paraId="75CA21B8" w14:textId="77777777" w:rsidR="00464B15" w:rsidRP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p>
    <w:p w14:paraId="667C8FBF" w14:textId="77777777" w:rsidR="00464B15" w:rsidRPr="00464B15" w:rsidRDefault="00464B15" w:rsidP="00464B1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64B15">
        <w:rPr>
          <w:rFonts w:ascii="HG丸ｺﾞｼｯｸM-PRO" w:eastAsia="HG丸ｺﾞｼｯｸM-PRO" w:hAnsi="HG丸ｺﾞｼｯｸM-PRO" w:cs="Times New Roman" w:hint="eastAsia"/>
          <w:b/>
          <w:color w:val="FFC000"/>
          <w:kern w:val="2"/>
          <w:sz w:val="24"/>
          <w:szCs w:val="24"/>
        </w:rPr>
        <w:t>★化学物質による食中毒★</w:t>
      </w:r>
    </w:p>
    <w:p w14:paraId="53A36E9F" w14:textId="7010142A" w:rsid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6004E">
        <w:rPr>
          <w:rFonts w:ascii="HG丸ｺﾞｼｯｸM-PRO" w:eastAsia="HG丸ｺﾞｼｯｸM-PRO" w:hAnsi="HG丸ｺﾞｼｯｸM-PRO" w:cs="Times New Roman" w:hint="eastAsia"/>
          <w:b/>
          <w:color w:val="00B0F0"/>
          <w:kern w:val="2"/>
        </w:rPr>
        <w:t>■</w:t>
      </w:r>
      <w:r w:rsidR="0066004E" w:rsidRPr="0066004E">
        <w:rPr>
          <w:rFonts w:ascii="HG丸ｺﾞｼｯｸM-PRO" w:eastAsia="HG丸ｺﾞｼｯｸM-PRO" w:hAnsi="HG丸ｺﾞｼｯｸM-PRO" w:cs="Times New Roman" w:hint="eastAsia"/>
          <w:b/>
          <w:color w:val="00B0F0"/>
          <w:kern w:val="2"/>
        </w:rPr>
        <w:t>不利益処分等のお知らせ　2024/9/20　港区</w:t>
      </w:r>
    </w:p>
    <w:p w14:paraId="0FD84AB5" w14:textId="290D0BBA" w:rsidR="0066004E" w:rsidRPr="0066004E" w:rsidRDefault="0066004E" w:rsidP="00464B1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次亜塩素酸ナトリウム</w:t>
      </w:r>
    </w:p>
    <w:p w14:paraId="13FA26F6" w14:textId="1A5625C4" w:rsidR="0066004E" w:rsidRPr="0066004E" w:rsidRDefault="0066004E" w:rsidP="0066004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66004E">
          <w:rPr>
            <w:rStyle w:val="a3"/>
            <w:rFonts w:ascii="Times New Roman" w:eastAsia="HG丸ｺﾞｼｯｸM-PRO" w:hAnsi="Times New Roman" w:cs="Times New Roman"/>
            <w:bCs/>
            <w:kern w:val="2"/>
            <w:sz w:val="21"/>
            <w:szCs w:val="21"/>
          </w:rPr>
          <w:t>https://www.city.minato.tokyo.jp/shokuhinkanshi1/kurashi/shokuhin/anzen/kyoka.html</w:t>
        </w:r>
      </w:hyperlink>
    </w:p>
    <w:p w14:paraId="100BDF83" w14:textId="15F1035D" w:rsidR="0066004E" w:rsidRPr="0066004E" w:rsidRDefault="0066004E" w:rsidP="0066004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6004E">
        <w:rPr>
          <w:rFonts w:ascii="HG丸ｺﾞｼｯｸM-PRO" w:eastAsia="HG丸ｺﾞｼｯｸM-PRO" w:hAnsi="HG丸ｺﾞｼｯｸM-PRO" w:cs="Times New Roman" w:hint="eastAsia"/>
          <w:bCs/>
          <w:kern w:val="2"/>
        </w:rPr>
        <w:t>令和6年9月20日</w:t>
      </w:r>
    </w:p>
    <w:p w14:paraId="328A6E8C" w14:textId="77777777" w:rsidR="0066004E" w:rsidRP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業種等</w:t>
      </w:r>
      <w:r w:rsidRPr="0066004E">
        <w:rPr>
          <w:rFonts w:ascii="HG丸ｺﾞｼｯｸM-PRO" w:eastAsia="HG丸ｺﾞｼｯｸM-PRO" w:hAnsi="HG丸ｺﾞｼｯｸM-PRO" w:cs="Times New Roman"/>
          <w:bCs/>
          <w:kern w:val="2"/>
        </w:rPr>
        <w:tab/>
      </w:r>
      <w:r w:rsidRPr="0066004E">
        <w:rPr>
          <w:rFonts w:ascii="HG丸ｺﾞｼｯｸM-PRO" w:eastAsia="HG丸ｺﾞｼｯｸM-PRO" w:hAnsi="HG丸ｺﾞｼｯｸM-PRO" w:cs="Times New Roman" w:hint="eastAsia"/>
          <w:bCs/>
          <w:kern w:val="2"/>
        </w:rPr>
        <w:t>飲食店営業</w:t>
      </w:r>
      <w:r w:rsidRPr="0066004E">
        <w:rPr>
          <w:rFonts w:ascii="HG丸ｺﾞｼｯｸM-PRO" w:eastAsia="HG丸ｺﾞｼｯｸM-PRO" w:hAnsi="HG丸ｺﾞｼｯｸM-PRO" w:cs="Times New Roman"/>
          <w:bCs/>
          <w:kern w:val="2"/>
        </w:rPr>
        <w:t>(*</w:t>
      </w:r>
      <w:r w:rsidRPr="0066004E">
        <w:rPr>
          <w:rFonts w:ascii="HG丸ｺﾞｼｯｸM-PRO" w:eastAsia="HG丸ｺﾞｼｯｸM-PRO" w:hAnsi="HG丸ｺﾞｼｯｸM-PRO" w:cs="Times New Roman" w:hint="eastAsia"/>
          <w:bCs/>
          <w:kern w:val="2"/>
        </w:rPr>
        <w:t>注</w:t>
      </w:r>
      <w:r w:rsidRPr="0066004E">
        <w:rPr>
          <w:rFonts w:ascii="HG丸ｺﾞｼｯｸM-PRO" w:eastAsia="HG丸ｺﾞｼｯｸM-PRO" w:hAnsi="HG丸ｺﾞｼｯｸM-PRO" w:cs="Times New Roman"/>
          <w:bCs/>
          <w:kern w:val="2"/>
        </w:rPr>
        <w:t>1)</w:t>
      </w:r>
    </w:p>
    <w:p w14:paraId="642A8152" w14:textId="77777777" w:rsid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施設の名称及び施設の所在地</w:t>
      </w:r>
      <w:r w:rsidRPr="0066004E">
        <w:rPr>
          <w:rFonts w:ascii="HG丸ｺﾞｼｯｸM-PRO" w:eastAsia="HG丸ｺﾞｼｯｸM-PRO" w:hAnsi="HG丸ｺﾞｼｯｸM-PRO" w:cs="Times New Roman"/>
          <w:bCs/>
          <w:kern w:val="2"/>
        </w:rPr>
        <w:tab/>
      </w:r>
    </w:p>
    <w:p w14:paraId="6BAB566B" w14:textId="4E1DB160" w:rsidR="0066004E" w:rsidRPr="0066004E" w:rsidRDefault="0066004E" w:rsidP="0066004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施設の名称　ＴＨＥ　ＢＡＲ</w:t>
      </w:r>
    </w:p>
    <w:p w14:paraId="07AD9E40" w14:textId="4DB011A3" w:rsidR="0066004E" w:rsidRPr="0066004E" w:rsidRDefault="0066004E" w:rsidP="0066004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施設の所在地　東京都港区</w:t>
      </w:r>
    </w:p>
    <w:p w14:paraId="577F8963" w14:textId="76A174CD" w:rsidR="0066004E" w:rsidRP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不利益処分等を行った理由</w:t>
      </w:r>
      <w:r w:rsidRPr="0066004E">
        <w:rPr>
          <w:rFonts w:ascii="HG丸ｺﾞｼｯｸM-PRO" w:eastAsia="HG丸ｺﾞｼｯｸM-PRO" w:hAnsi="HG丸ｺﾞｼｯｸM-PRO" w:cs="Times New Roman"/>
          <w:bCs/>
          <w:kern w:val="2"/>
        </w:rPr>
        <w:tab/>
      </w:r>
      <w:r w:rsidRPr="0066004E">
        <w:rPr>
          <w:rFonts w:ascii="HG丸ｺﾞｼｯｸM-PRO" w:eastAsia="HG丸ｺﾞｼｯｸM-PRO" w:hAnsi="HG丸ｺﾞｼｯｸM-PRO" w:cs="Times New Roman" w:hint="eastAsia"/>
          <w:bCs/>
          <w:kern w:val="2"/>
        </w:rPr>
        <w:t>食中毒の発生</w:t>
      </w:r>
    </w:p>
    <w:p w14:paraId="587924C5" w14:textId="77777777" w:rsid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 xml:space="preserve">原因食品　</w:t>
      </w:r>
    </w:p>
    <w:p w14:paraId="52C691CD" w14:textId="2B0ACD77" w:rsidR="0066004E" w:rsidRPr="0066004E" w:rsidRDefault="0066004E" w:rsidP="0066004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令和</w:t>
      </w:r>
      <w:r w:rsidRPr="0066004E">
        <w:rPr>
          <w:rFonts w:ascii="HG丸ｺﾞｼｯｸM-PRO" w:eastAsia="HG丸ｺﾞｼｯｸM-PRO" w:hAnsi="HG丸ｺﾞｼｯｸM-PRO" w:cs="Times New Roman"/>
          <w:bCs/>
          <w:kern w:val="2"/>
        </w:rPr>
        <w:t>6</w:t>
      </w:r>
      <w:r w:rsidRPr="0066004E">
        <w:rPr>
          <w:rFonts w:ascii="HG丸ｺﾞｼｯｸM-PRO" w:eastAsia="HG丸ｺﾞｼｯｸM-PRO" w:hAnsi="HG丸ｺﾞｼｯｸM-PRO" w:cs="Times New Roman" w:hint="eastAsia"/>
          <w:bCs/>
          <w:kern w:val="2"/>
        </w:rPr>
        <w:t>年</w:t>
      </w:r>
      <w:r w:rsidRPr="0066004E">
        <w:rPr>
          <w:rFonts w:ascii="HG丸ｺﾞｼｯｸM-PRO" w:eastAsia="HG丸ｺﾞｼｯｸM-PRO" w:hAnsi="HG丸ｺﾞｼｯｸM-PRO" w:cs="Times New Roman"/>
          <w:bCs/>
          <w:kern w:val="2"/>
        </w:rPr>
        <w:t>9</w:t>
      </w:r>
      <w:r w:rsidRPr="0066004E">
        <w:rPr>
          <w:rFonts w:ascii="HG丸ｺﾞｼｯｸM-PRO" w:eastAsia="HG丸ｺﾞｼｯｸM-PRO" w:hAnsi="HG丸ｺﾞｼｯｸM-PRO" w:cs="Times New Roman" w:hint="eastAsia"/>
          <w:bCs/>
          <w:kern w:val="2"/>
        </w:rPr>
        <w:t>月</w:t>
      </w:r>
      <w:r w:rsidRPr="0066004E">
        <w:rPr>
          <w:rFonts w:ascii="HG丸ｺﾞｼｯｸM-PRO" w:eastAsia="HG丸ｺﾞｼｯｸM-PRO" w:hAnsi="HG丸ｺﾞｼｯｸM-PRO" w:cs="Times New Roman"/>
          <w:bCs/>
          <w:kern w:val="2"/>
        </w:rPr>
        <w:t>11</w:t>
      </w:r>
      <w:r w:rsidRPr="0066004E">
        <w:rPr>
          <w:rFonts w:ascii="HG丸ｺﾞｼｯｸM-PRO" w:eastAsia="HG丸ｺﾞｼｯｸM-PRO" w:hAnsi="HG丸ｺﾞｼｯｸM-PRO" w:cs="Times New Roman" w:hint="eastAsia"/>
          <w:bCs/>
          <w:kern w:val="2"/>
        </w:rPr>
        <w:t>日に提供された次亜塩素酸ナトリウムを主成分とする漂白剤入りの水</w:t>
      </w:r>
    </w:p>
    <w:p w14:paraId="26D44276" w14:textId="77777777" w:rsidR="0066004E" w:rsidRP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lastRenderedPageBreak/>
        <w:t>原因物質　化学物質（次亜塩素酸ナトリウム）</w:t>
      </w:r>
    </w:p>
    <w:p w14:paraId="05914B09" w14:textId="77777777" w:rsid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主な適用条項</w:t>
      </w:r>
    </w:p>
    <w:p w14:paraId="38066C4E" w14:textId="0ADE19D2" w:rsidR="0066004E" w:rsidRPr="0066004E" w:rsidRDefault="0066004E" w:rsidP="0066004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食品衛生法第</w:t>
      </w:r>
      <w:r w:rsidRPr="0066004E">
        <w:rPr>
          <w:rFonts w:ascii="HG丸ｺﾞｼｯｸM-PRO" w:eastAsia="HG丸ｺﾞｼｯｸM-PRO" w:hAnsi="HG丸ｺﾞｼｯｸM-PRO" w:cs="Times New Roman"/>
          <w:bCs/>
          <w:kern w:val="2"/>
        </w:rPr>
        <w:t>6</w:t>
      </w:r>
      <w:r w:rsidRPr="0066004E">
        <w:rPr>
          <w:rFonts w:ascii="HG丸ｺﾞｼｯｸM-PRO" w:eastAsia="HG丸ｺﾞｼｯｸM-PRO" w:hAnsi="HG丸ｺﾞｼｯｸM-PRO" w:cs="Times New Roman" w:hint="eastAsia"/>
          <w:bCs/>
          <w:kern w:val="2"/>
        </w:rPr>
        <w:t>条第</w:t>
      </w:r>
      <w:r w:rsidRPr="0066004E">
        <w:rPr>
          <w:rFonts w:ascii="HG丸ｺﾞｼｯｸM-PRO" w:eastAsia="HG丸ｺﾞｼｯｸM-PRO" w:hAnsi="HG丸ｺﾞｼｯｸM-PRO" w:cs="Times New Roman"/>
          <w:bCs/>
          <w:kern w:val="2"/>
        </w:rPr>
        <w:t>2</w:t>
      </w:r>
      <w:r w:rsidRPr="0066004E">
        <w:rPr>
          <w:rFonts w:ascii="HG丸ｺﾞｼｯｸM-PRO" w:eastAsia="HG丸ｺﾞｼｯｸM-PRO" w:hAnsi="HG丸ｺﾞｼｯｸM-PRO" w:cs="Times New Roman" w:hint="eastAsia"/>
          <w:bCs/>
          <w:kern w:val="2"/>
        </w:rPr>
        <w:t>号の規定に違反するので改正前同法第</w:t>
      </w:r>
      <w:r w:rsidRPr="0066004E">
        <w:rPr>
          <w:rFonts w:ascii="HG丸ｺﾞｼｯｸM-PRO" w:eastAsia="HG丸ｺﾞｼｯｸM-PRO" w:hAnsi="HG丸ｺﾞｼｯｸM-PRO" w:cs="Times New Roman"/>
          <w:bCs/>
          <w:kern w:val="2"/>
        </w:rPr>
        <w:t>55</w:t>
      </w:r>
      <w:r w:rsidRPr="0066004E">
        <w:rPr>
          <w:rFonts w:ascii="HG丸ｺﾞｼｯｸM-PRO" w:eastAsia="HG丸ｺﾞｼｯｸM-PRO" w:hAnsi="HG丸ｺﾞｼｯｸM-PRO" w:cs="Times New Roman" w:hint="eastAsia"/>
          <w:bCs/>
          <w:kern w:val="2"/>
        </w:rPr>
        <w:t>条第</w:t>
      </w:r>
      <w:r w:rsidRPr="0066004E">
        <w:rPr>
          <w:rFonts w:ascii="HG丸ｺﾞｼｯｸM-PRO" w:eastAsia="HG丸ｺﾞｼｯｸM-PRO" w:hAnsi="HG丸ｺﾞｼｯｸM-PRO" w:cs="Times New Roman"/>
          <w:bCs/>
          <w:kern w:val="2"/>
        </w:rPr>
        <w:t>1</w:t>
      </w:r>
      <w:r w:rsidRPr="0066004E">
        <w:rPr>
          <w:rFonts w:ascii="HG丸ｺﾞｼｯｸM-PRO" w:eastAsia="HG丸ｺﾞｼｯｸM-PRO" w:hAnsi="HG丸ｺﾞｼｯｸM-PRO" w:cs="Times New Roman" w:hint="eastAsia"/>
          <w:bCs/>
          <w:kern w:val="2"/>
        </w:rPr>
        <w:t>項</w:t>
      </w:r>
      <w:r w:rsidRPr="0066004E">
        <w:rPr>
          <w:rFonts w:ascii="HG丸ｺﾞｼｯｸM-PRO" w:eastAsia="HG丸ｺﾞｼｯｸM-PRO" w:hAnsi="HG丸ｺﾞｼｯｸM-PRO" w:cs="Times New Roman"/>
          <w:bCs/>
          <w:kern w:val="2"/>
        </w:rPr>
        <w:t>(*</w:t>
      </w:r>
      <w:r w:rsidRPr="0066004E">
        <w:rPr>
          <w:rFonts w:ascii="HG丸ｺﾞｼｯｸM-PRO" w:eastAsia="HG丸ｺﾞｼｯｸM-PRO" w:hAnsi="HG丸ｺﾞｼｯｸM-PRO" w:cs="Times New Roman" w:hint="eastAsia"/>
          <w:bCs/>
          <w:kern w:val="2"/>
        </w:rPr>
        <w:t>注</w:t>
      </w:r>
      <w:r w:rsidRPr="0066004E">
        <w:rPr>
          <w:rFonts w:ascii="HG丸ｺﾞｼｯｸM-PRO" w:eastAsia="HG丸ｺﾞｼｯｸM-PRO" w:hAnsi="HG丸ｺﾞｼｯｸM-PRO" w:cs="Times New Roman"/>
          <w:bCs/>
          <w:kern w:val="2"/>
        </w:rPr>
        <w:t>2)</w:t>
      </w:r>
      <w:r w:rsidRPr="0066004E">
        <w:rPr>
          <w:rFonts w:ascii="HG丸ｺﾞｼｯｸM-PRO" w:eastAsia="HG丸ｺﾞｼｯｸM-PRO" w:hAnsi="HG丸ｺﾞｼｯｸM-PRO" w:cs="Times New Roman" w:hint="eastAsia"/>
          <w:bCs/>
          <w:kern w:val="2"/>
        </w:rPr>
        <w:t>を適用</w:t>
      </w:r>
    </w:p>
    <w:p w14:paraId="1B9BC5CA" w14:textId="77777777" w:rsid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不利益処分等の内容</w:t>
      </w:r>
      <w:r w:rsidRPr="0066004E">
        <w:rPr>
          <w:rFonts w:ascii="HG丸ｺﾞｼｯｸM-PRO" w:eastAsia="HG丸ｺﾞｼｯｸM-PRO" w:hAnsi="HG丸ｺﾞｼｯｸM-PRO" w:cs="Times New Roman"/>
          <w:bCs/>
          <w:kern w:val="2"/>
        </w:rPr>
        <w:tab/>
      </w:r>
    </w:p>
    <w:p w14:paraId="6975B218" w14:textId="31F83F29" w:rsidR="0066004E" w:rsidRPr="0066004E" w:rsidRDefault="0066004E" w:rsidP="0066004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令和</w:t>
      </w:r>
      <w:r w:rsidRPr="0066004E">
        <w:rPr>
          <w:rFonts w:ascii="HG丸ｺﾞｼｯｸM-PRO" w:eastAsia="HG丸ｺﾞｼｯｸM-PRO" w:hAnsi="HG丸ｺﾞｼｯｸM-PRO" w:cs="Times New Roman"/>
          <w:bCs/>
          <w:kern w:val="2"/>
        </w:rPr>
        <w:t>6</w:t>
      </w:r>
      <w:r w:rsidRPr="0066004E">
        <w:rPr>
          <w:rFonts w:ascii="HG丸ｺﾞｼｯｸM-PRO" w:eastAsia="HG丸ｺﾞｼｯｸM-PRO" w:hAnsi="HG丸ｺﾞｼｯｸM-PRO" w:cs="Times New Roman" w:hint="eastAsia"/>
          <w:bCs/>
          <w:kern w:val="2"/>
        </w:rPr>
        <w:t>年</w:t>
      </w:r>
      <w:r w:rsidRPr="0066004E">
        <w:rPr>
          <w:rFonts w:ascii="HG丸ｺﾞｼｯｸM-PRO" w:eastAsia="HG丸ｺﾞｼｯｸM-PRO" w:hAnsi="HG丸ｺﾞｼｯｸM-PRO" w:cs="Times New Roman"/>
          <w:bCs/>
          <w:kern w:val="2"/>
        </w:rPr>
        <w:t>9</w:t>
      </w:r>
      <w:r w:rsidRPr="0066004E">
        <w:rPr>
          <w:rFonts w:ascii="HG丸ｺﾞｼｯｸM-PRO" w:eastAsia="HG丸ｺﾞｼｯｸM-PRO" w:hAnsi="HG丸ｺﾞｼｯｸM-PRO" w:cs="Times New Roman" w:hint="eastAsia"/>
          <w:bCs/>
          <w:kern w:val="2"/>
        </w:rPr>
        <w:t>月</w:t>
      </w:r>
      <w:r w:rsidRPr="0066004E">
        <w:rPr>
          <w:rFonts w:ascii="HG丸ｺﾞｼｯｸM-PRO" w:eastAsia="HG丸ｺﾞｼｯｸM-PRO" w:hAnsi="HG丸ｺﾞｼｯｸM-PRO" w:cs="Times New Roman"/>
          <w:bCs/>
          <w:kern w:val="2"/>
        </w:rPr>
        <w:t>20</w:t>
      </w:r>
      <w:r w:rsidRPr="0066004E">
        <w:rPr>
          <w:rFonts w:ascii="HG丸ｺﾞｼｯｸM-PRO" w:eastAsia="HG丸ｺﾞｼｯｸM-PRO" w:hAnsi="HG丸ｺﾞｼｯｸM-PRO" w:cs="Times New Roman" w:hint="eastAsia"/>
          <w:bCs/>
          <w:kern w:val="2"/>
        </w:rPr>
        <w:t>日から令和</w:t>
      </w:r>
      <w:r w:rsidRPr="0066004E">
        <w:rPr>
          <w:rFonts w:ascii="HG丸ｺﾞｼｯｸM-PRO" w:eastAsia="HG丸ｺﾞｼｯｸM-PRO" w:hAnsi="HG丸ｺﾞｼｯｸM-PRO" w:cs="Times New Roman"/>
          <w:bCs/>
          <w:kern w:val="2"/>
        </w:rPr>
        <w:t>6</w:t>
      </w:r>
      <w:r w:rsidRPr="0066004E">
        <w:rPr>
          <w:rFonts w:ascii="HG丸ｺﾞｼｯｸM-PRO" w:eastAsia="HG丸ｺﾞｼｯｸM-PRO" w:hAnsi="HG丸ｺﾞｼｯｸM-PRO" w:cs="Times New Roman" w:hint="eastAsia"/>
          <w:bCs/>
          <w:kern w:val="2"/>
        </w:rPr>
        <w:t>年</w:t>
      </w:r>
      <w:r w:rsidRPr="0066004E">
        <w:rPr>
          <w:rFonts w:ascii="HG丸ｺﾞｼｯｸM-PRO" w:eastAsia="HG丸ｺﾞｼｯｸM-PRO" w:hAnsi="HG丸ｺﾞｼｯｸM-PRO" w:cs="Times New Roman"/>
          <w:bCs/>
          <w:kern w:val="2"/>
        </w:rPr>
        <w:t>9</w:t>
      </w:r>
      <w:r w:rsidRPr="0066004E">
        <w:rPr>
          <w:rFonts w:ascii="HG丸ｺﾞｼｯｸM-PRO" w:eastAsia="HG丸ｺﾞｼｯｸM-PRO" w:hAnsi="HG丸ｺﾞｼｯｸM-PRO" w:cs="Times New Roman" w:hint="eastAsia"/>
          <w:bCs/>
          <w:kern w:val="2"/>
        </w:rPr>
        <w:t>月</w:t>
      </w:r>
      <w:r w:rsidRPr="0066004E">
        <w:rPr>
          <w:rFonts w:ascii="HG丸ｺﾞｼｯｸM-PRO" w:eastAsia="HG丸ｺﾞｼｯｸM-PRO" w:hAnsi="HG丸ｺﾞｼｯｸM-PRO" w:cs="Times New Roman"/>
          <w:bCs/>
          <w:kern w:val="2"/>
        </w:rPr>
        <w:t>26</w:t>
      </w:r>
      <w:r w:rsidRPr="0066004E">
        <w:rPr>
          <w:rFonts w:ascii="HG丸ｺﾞｼｯｸM-PRO" w:eastAsia="HG丸ｺﾞｼｯｸM-PRO" w:hAnsi="HG丸ｺﾞｼｯｸM-PRO" w:cs="Times New Roman" w:hint="eastAsia"/>
          <w:bCs/>
          <w:kern w:val="2"/>
        </w:rPr>
        <w:t>日（</w:t>
      </w:r>
      <w:r w:rsidRPr="0066004E">
        <w:rPr>
          <w:rFonts w:ascii="HG丸ｺﾞｼｯｸM-PRO" w:eastAsia="HG丸ｺﾞｼｯｸM-PRO" w:hAnsi="HG丸ｺﾞｼｯｸM-PRO" w:cs="Times New Roman"/>
          <w:bCs/>
          <w:kern w:val="2"/>
        </w:rPr>
        <w:t>7</w:t>
      </w:r>
      <w:r w:rsidRPr="0066004E">
        <w:rPr>
          <w:rFonts w:ascii="HG丸ｺﾞｼｯｸM-PRO" w:eastAsia="HG丸ｺﾞｼｯｸM-PRO" w:hAnsi="HG丸ｺﾞｼｯｸM-PRO" w:cs="Times New Roman" w:hint="eastAsia"/>
          <w:bCs/>
          <w:kern w:val="2"/>
        </w:rPr>
        <w:t>日間）の営業停止命令</w:t>
      </w:r>
    </w:p>
    <w:p w14:paraId="633E20AD" w14:textId="038C4C45" w:rsidR="0066004E" w:rsidRPr="0066004E" w:rsidRDefault="0066004E" w:rsidP="0066004E">
      <w:pPr>
        <w:widowControl w:val="0"/>
        <w:spacing w:after="0" w:line="0" w:lineRule="atLeast"/>
        <w:ind w:leftChars="100" w:left="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66004E">
        <w:rPr>
          <w:rFonts w:ascii="HG丸ｺﾞｼｯｸM-PRO" w:eastAsia="HG丸ｺﾞｼｯｸM-PRO" w:hAnsi="HG丸ｺﾞｼｯｸM-PRO" w:cs="Times New Roman" w:hint="eastAsia"/>
          <w:bCs/>
          <w:kern w:val="2"/>
        </w:rPr>
        <w:t>公表時の患者数：</w:t>
      </w:r>
      <w:r w:rsidRPr="0066004E">
        <w:rPr>
          <w:rFonts w:ascii="HG丸ｺﾞｼｯｸM-PRO" w:eastAsia="HG丸ｺﾞｼｯｸM-PRO" w:hAnsi="HG丸ｺﾞｼｯｸM-PRO" w:cs="Times New Roman"/>
          <w:bCs/>
          <w:kern w:val="2"/>
        </w:rPr>
        <w:t>2</w:t>
      </w:r>
      <w:r w:rsidRPr="0066004E">
        <w:rPr>
          <w:rFonts w:ascii="HG丸ｺﾞｼｯｸM-PRO" w:eastAsia="HG丸ｺﾞｼｯｸM-PRO" w:hAnsi="HG丸ｺﾞｼｯｸM-PRO" w:cs="Times New Roman" w:hint="eastAsia"/>
          <w:bCs/>
          <w:kern w:val="2"/>
        </w:rPr>
        <w:t>名</w:t>
      </w:r>
    </w:p>
    <w:p w14:paraId="61788482" w14:textId="77777777" w:rsidR="0066004E" w:rsidRPr="0066004E" w:rsidRDefault="0066004E" w:rsidP="006600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洗剤や漂白剤の食品への混入による食中毒は、食品容器へ小分けしたことによる食品との誤認や、担当者の不在、従業員間の連絡の不徹底等が原因で発生しています。</w:t>
      </w:r>
    </w:p>
    <w:p w14:paraId="67804C23" w14:textId="77777777" w:rsidR="0066004E" w:rsidRPr="0066004E" w:rsidRDefault="0066004E" w:rsidP="006600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hint="eastAsia"/>
          <w:bCs/>
          <w:kern w:val="2"/>
        </w:rPr>
        <w:t>摂食直後に、口腔内の灼熱感、悪心、吐き気、おう吐等の一過性の症状がみられます。</w:t>
      </w:r>
    </w:p>
    <w:p w14:paraId="3FF5BD8C" w14:textId="77777777" w:rsidR="0066004E" w:rsidRPr="0066004E" w:rsidRDefault="0066004E" w:rsidP="006600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bCs/>
          <w:kern w:val="2"/>
        </w:rPr>
        <w:t>(*</w:t>
      </w:r>
      <w:r w:rsidRPr="0066004E">
        <w:rPr>
          <w:rFonts w:ascii="HG丸ｺﾞｼｯｸM-PRO" w:eastAsia="HG丸ｺﾞｼｯｸM-PRO" w:hAnsi="HG丸ｺﾞｼｯｸM-PRO" w:cs="Times New Roman" w:hint="eastAsia"/>
          <w:bCs/>
          <w:kern w:val="2"/>
        </w:rPr>
        <w:t>注</w:t>
      </w:r>
      <w:r w:rsidRPr="0066004E">
        <w:rPr>
          <w:rFonts w:ascii="HG丸ｺﾞｼｯｸM-PRO" w:eastAsia="HG丸ｺﾞｼｯｸM-PRO" w:hAnsi="HG丸ｺﾞｼｯｸM-PRO" w:cs="Times New Roman"/>
          <w:bCs/>
          <w:kern w:val="2"/>
        </w:rPr>
        <w:t>1)</w:t>
      </w:r>
      <w:r w:rsidRPr="0066004E">
        <w:rPr>
          <w:rFonts w:ascii="HG丸ｺﾞｼｯｸM-PRO" w:eastAsia="HG丸ｺﾞｼｯｸM-PRO" w:hAnsi="HG丸ｺﾞｼｯｸM-PRO" w:cs="Times New Roman" w:hint="eastAsia"/>
          <w:bCs/>
          <w:kern w:val="2"/>
        </w:rPr>
        <w:t>令和元年政令第</w:t>
      </w:r>
      <w:r w:rsidRPr="0066004E">
        <w:rPr>
          <w:rFonts w:ascii="HG丸ｺﾞｼｯｸM-PRO" w:eastAsia="HG丸ｺﾞｼｯｸM-PRO" w:hAnsi="HG丸ｺﾞｼｯｸM-PRO" w:cs="Times New Roman"/>
          <w:bCs/>
          <w:kern w:val="2"/>
        </w:rPr>
        <w:t>123</w:t>
      </w:r>
      <w:r w:rsidRPr="0066004E">
        <w:rPr>
          <w:rFonts w:ascii="HG丸ｺﾞｼｯｸM-PRO" w:eastAsia="HG丸ｺﾞｼｯｸM-PRO" w:hAnsi="HG丸ｺﾞｼｯｸM-PRO" w:cs="Times New Roman" w:hint="eastAsia"/>
          <w:bCs/>
          <w:kern w:val="2"/>
        </w:rPr>
        <w:t>号の附則第</w:t>
      </w:r>
      <w:r w:rsidRPr="0066004E">
        <w:rPr>
          <w:rFonts w:ascii="HG丸ｺﾞｼｯｸM-PRO" w:eastAsia="HG丸ｺﾞｼｯｸM-PRO" w:hAnsi="HG丸ｺﾞｼｯｸM-PRO" w:cs="Times New Roman"/>
          <w:bCs/>
          <w:kern w:val="2"/>
        </w:rPr>
        <w:t>2</w:t>
      </w:r>
      <w:r w:rsidRPr="0066004E">
        <w:rPr>
          <w:rFonts w:ascii="HG丸ｺﾞｼｯｸM-PRO" w:eastAsia="HG丸ｺﾞｼｯｸM-PRO" w:hAnsi="HG丸ｺﾞｼｯｸM-PRO" w:cs="Times New Roman" w:hint="eastAsia"/>
          <w:bCs/>
          <w:kern w:val="2"/>
        </w:rPr>
        <w:t>条の規定により、なお従前の例による営業</w:t>
      </w:r>
    </w:p>
    <w:p w14:paraId="5114A1AE" w14:textId="51756DBD" w:rsidR="0066004E" w:rsidRPr="0066004E" w:rsidRDefault="0066004E" w:rsidP="0066004E">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6004E">
        <w:rPr>
          <w:rFonts w:ascii="HG丸ｺﾞｼｯｸM-PRO" w:eastAsia="HG丸ｺﾞｼｯｸM-PRO" w:hAnsi="HG丸ｺﾞｼｯｸM-PRO" w:cs="Times New Roman"/>
          <w:bCs/>
          <w:kern w:val="2"/>
        </w:rPr>
        <w:t>(*</w:t>
      </w:r>
      <w:r w:rsidRPr="0066004E">
        <w:rPr>
          <w:rFonts w:ascii="HG丸ｺﾞｼｯｸM-PRO" w:eastAsia="HG丸ｺﾞｼｯｸM-PRO" w:hAnsi="HG丸ｺﾞｼｯｸM-PRO" w:cs="Times New Roman" w:hint="eastAsia"/>
          <w:bCs/>
          <w:kern w:val="2"/>
        </w:rPr>
        <w:t>注</w:t>
      </w:r>
      <w:r w:rsidRPr="0066004E">
        <w:rPr>
          <w:rFonts w:ascii="HG丸ｺﾞｼｯｸM-PRO" w:eastAsia="HG丸ｺﾞｼｯｸM-PRO" w:hAnsi="HG丸ｺﾞｼｯｸM-PRO" w:cs="Times New Roman"/>
          <w:bCs/>
          <w:kern w:val="2"/>
        </w:rPr>
        <w:t>2)</w:t>
      </w:r>
      <w:r w:rsidRPr="0066004E">
        <w:rPr>
          <w:rFonts w:ascii="HG丸ｺﾞｼｯｸM-PRO" w:eastAsia="HG丸ｺﾞｼｯｸM-PRO" w:hAnsi="HG丸ｺﾞｼｯｸM-PRO" w:cs="Times New Roman" w:hint="eastAsia"/>
          <w:bCs/>
          <w:kern w:val="2"/>
        </w:rPr>
        <w:t>平成</w:t>
      </w:r>
      <w:r w:rsidRPr="0066004E">
        <w:rPr>
          <w:rFonts w:ascii="HG丸ｺﾞｼｯｸM-PRO" w:eastAsia="HG丸ｺﾞｼｯｸM-PRO" w:hAnsi="HG丸ｺﾞｼｯｸM-PRO" w:cs="Times New Roman"/>
          <w:bCs/>
          <w:kern w:val="2"/>
        </w:rPr>
        <w:t>30</w:t>
      </w:r>
      <w:r w:rsidRPr="0066004E">
        <w:rPr>
          <w:rFonts w:ascii="HG丸ｺﾞｼｯｸM-PRO" w:eastAsia="HG丸ｺﾞｼｯｸM-PRO" w:hAnsi="HG丸ｺﾞｼｯｸM-PRO" w:cs="Times New Roman" w:hint="eastAsia"/>
          <w:bCs/>
          <w:kern w:val="2"/>
        </w:rPr>
        <w:t>年法律第</w:t>
      </w:r>
      <w:r w:rsidRPr="0066004E">
        <w:rPr>
          <w:rFonts w:ascii="HG丸ｺﾞｼｯｸM-PRO" w:eastAsia="HG丸ｺﾞｼｯｸM-PRO" w:hAnsi="HG丸ｺﾞｼｯｸM-PRO" w:cs="Times New Roman"/>
          <w:bCs/>
          <w:kern w:val="2"/>
        </w:rPr>
        <w:t>46</w:t>
      </w:r>
      <w:r w:rsidRPr="0066004E">
        <w:rPr>
          <w:rFonts w:ascii="HG丸ｺﾞｼｯｸM-PRO" w:eastAsia="HG丸ｺﾞｼｯｸM-PRO" w:hAnsi="HG丸ｺﾞｼｯｸM-PRO" w:cs="Times New Roman" w:hint="eastAsia"/>
          <w:bCs/>
          <w:kern w:val="2"/>
        </w:rPr>
        <w:t>号の第</w:t>
      </w:r>
      <w:r w:rsidRPr="0066004E">
        <w:rPr>
          <w:rFonts w:ascii="HG丸ｺﾞｼｯｸM-PRO" w:eastAsia="HG丸ｺﾞｼｯｸM-PRO" w:hAnsi="HG丸ｺﾞｼｯｸM-PRO" w:cs="Times New Roman"/>
          <w:bCs/>
          <w:kern w:val="2"/>
        </w:rPr>
        <w:t>2</w:t>
      </w:r>
      <w:r w:rsidRPr="0066004E">
        <w:rPr>
          <w:rFonts w:ascii="HG丸ｺﾞｼｯｸM-PRO" w:eastAsia="HG丸ｺﾞｼｯｸM-PRO" w:hAnsi="HG丸ｺﾞｼｯｸM-PRO" w:cs="Times New Roman" w:hint="eastAsia"/>
          <w:bCs/>
          <w:kern w:val="2"/>
        </w:rPr>
        <w:t>条の規定による改正前の食品衛生法</w:t>
      </w:r>
    </w:p>
    <w:p w14:paraId="3FD7BA9B" w14:textId="77777777" w:rsidR="00464B15" w:rsidRPr="00464B15" w:rsidRDefault="00464B15" w:rsidP="00464B1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64B15">
        <w:rPr>
          <w:rFonts w:ascii="HG丸ｺﾞｼｯｸM-PRO" w:eastAsia="HG丸ｺﾞｼｯｸM-PRO" w:hAnsi="HG丸ｺﾞｼｯｸM-PRO" w:cs="Times New Roman" w:hint="eastAsia"/>
          <w:b/>
          <w:color w:val="FFC000"/>
          <w:kern w:val="2"/>
          <w:sz w:val="24"/>
          <w:szCs w:val="24"/>
        </w:rPr>
        <w:t>★細菌による感染症★</w:t>
      </w:r>
    </w:p>
    <w:p w14:paraId="521E94EA" w14:textId="77777777" w:rsidR="00464B15" w:rsidRP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p>
    <w:p w14:paraId="7A43AF38" w14:textId="77777777" w:rsidR="00464B15" w:rsidRPr="00464B15" w:rsidRDefault="00464B15" w:rsidP="00464B15">
      <w:pPr>
        <w:widowControl w:val="0"/>
        <w:spacing w:after="0" w:line="0" w:lineRule="atLeast"/>
        <w:jc w:val="both"/>
        <w:rPr>
          <w:rFonts w:ascii="HG丸ｺﾞｼｯｸM-PRO" w:eastAsia="HG丸ｺﾞｼｯｸM-PRO" w:hAnsi="HG丸ｺﾞｼｯｸM-PRO" w:cs="Times New Roman"/>
          <w:b/>
          <w:kern w:val="2"/>
          <w:sz w:val="21"/>
        </w:rPr>
      </w:pPr>
      <w:r w:rsidRPr="00464B15">
        <w:rPr>
          <w:rFonts w:ascii="HG丸ｺﾞｼｯｸM-PRO" w:eastAsia="HG丸ｺﾞｼｯｸM-PRO" w:hAnsi="HG丸ｺﾞｼｯｸM-PRO" w:cs="Times New Roman" w:hint="eastAsia"/>
          <w:b/>
          <w:color w:val="FFC000"/>
          <w:kern w:val="2"/>
          <w:sz w:val="24"/>
          <w:szCs w:val="24"/>
        </w:rPr>
        <w:t>★ウイルスによる感染症★</w:t>
      </w:r>
    </w:p>
    <w:p w14:paraId="11A5EBDC" w14:textId="77777777" w:rsidR="00464B15" w:rsidRP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p>
    <w:p w14:paraId="25561BC8" w14:textId="77777777" w:rsidR="00464B15" w:rsidRPr="00464B15" w:rsidRDefault="00464B15" w:rsidP="00464B1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64B15">
        <w:rPr>
          <w:rFonts w:ascii="HG丸ｺﾞｼｯｸM-PRO" w:eastAsia="HG丸ｺﾞｼｯｸM-PRO" w:hAnsi="HG丸ｺﾞｼｯｸM-PRO" w:cs="Times New Roman" w:hint="eastAsia"/>
          <w:b/>
          <w:color w:val="FFC000"/>
          <w:kern w:val="2"/>
          <w:sz w:val="24"/>
          <w:szCs w:val="24"/>
        </w:rPr>
        <w:t>★その他の感染症★</w:t>
      </w:r>
    </w:p>
    <w:p w14:paraId="73749EB8" w14:textId="77777777" w:rsidR="00464B15" w:rsidRPr="00464B15" w:rsidRDefault="00464B15" w:rsidP="00464B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p>
    <w:p w14:paraId="5BF9FB98" w14:textId="77777777" w:rsidR="00464B15" w:rsidRPr="00464B15" w:rsidRDefault="00464B15" w:rsidP="00464B15">
      <w:pPr>
        <w:widowControl w:val="0"/>
        <w:spacing w:after="0" w:line="0" w:lineRule="atLeast"/>
        <w:jc w:val="both"/>
        <w:rPr>
          <w:rFonts w:ascii="HG丸ｺﾞｼｯｸM-PRO" w:eastAsia="HG丸ｺﾞｼｯｸM-PRO" w:hAnsi="HG丸ｺﾞｼｯｸM-PRO" w:cs="Times New Roman"/>
          <w:b/>
          <w:kern w:val="2"/>
          <w:sz w:val="21"/>
        </w:rPr>
      </w:pPr>
      <w:r w:rsidRPr="00464B15">
        <w:rPr>
          <w:rFonts w:ascii="HG丸ｺﾞｼｯｸM-PRO" w:eastAsia="HG丸ｺﾞｼｯｸM-PRO" w:hAnsi="HG丸ｺﾞｼｯｸM-PRO" w:cs="Times New Roman" w:hint="eastAsia"/>
          <w:b/>
          <w:color w:val="FFC000"/>
          <w:kern w:val="2"/>
          <w:sz w:val="24"/>
          <w:szCs w:val="24"/>
        </w:rPr>
        <w:t>★違反食品・回収等★</w:t>
      </w:r>
    </w:p>
    <w:p w14:paraId="4637AD50" w14:textId="77777777" w:rsidR="005F5A51" w:rsidRPr="005F5A51" w:rsidRDefault="005F5A51" w:rsidP="005F5A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F5A51">
        <w:rPr>
          <w:rFonts w:ascii="HG丸ｺﾞｼｯｸM-PRO" w:eastAsia="HG丸ｺﾞｼｯｸM-PRO" w:hAnsi="HG丸ｺﾞｼｯｸM-PRO" w:cs="Times New Roman" w:hint="eastAsia"/>
          <w:b/>
          <w:kern w:val="2"/>
        </w:rPr>
        <w:t xml:space="preserve">新型コロナウイルス感染者　</w:t>
      </w:r>
      <w:r w:rsidRPr="005F5A51">
        <w:rPr>
          <w:rFonts w:ascii="HG丸ｺﾞｼｯｸM-PRO" w:eastAsia="HG丸ｺﾞｼｯｸM-PRO" w:hAnsi="HG丸ｺﾞｼｯｸM-PRO" w:cs="Times New Roman"/>
          <w:b/>
          <w:kern w:val="2"/>
        </w:rPr>
        <w:t>1</w:t>
      </w:r>
      <w:r w:rsidRPr="005F5A51">
        <w:rPr>
          <w:rFonts w:ascii="HG丸ｺﾞｼｯｸM-PRO" w:eastAsia="HG丸ｺﾞｼｯｸM-PRO" w:hAnsi="HG丸ｺﾞｼｯｸM-PRO" w:cs="Times New Roman" w:hint="eastAsia"/>
          <w:b/>
          <w:kern w:val="2"/>
        </w:rPr>
        <w:t>医療機関あたり</w:t>
      </w:r>
      <w:r w:rsidRPr="005F5A51">
        <w:rPr>
          <w:rFonts w:ascii="HG丸ｺﾞｼｯｸM-PRO" w:eastAsia="HG丸ｺﾞｼｯｸM-PRO" w:hAnsi="HG丸ｺﾞｼｯｸM-PRO" w:cs="Times New Roman"/>
          <w:b/>
          <w:kern w:val="2"/>
        </w:rPr>
        <w:t>6</w:t>
      </w:r>
      <w:r w:rsidRPr="005F5A51">
        <w:rPr>
          <w:rFonts w:ascii="HG丸ｺﾞｼｯｸM-PRO" w:eastAsia="HG丸ｺﾞｼｯｸM-PRO" w:hAnsi="HG丸ｺﾞｼｯｸM-PRO" w:cs="Times New Roman" w:hint="eastAsia"/>
          <w:b/>
          <w:kern w:val="2"/>
        </w:rPr>
        <w:t>．</w:t>
      </w:r>
      <w:r w:rsidRPr="005F5A51">
        <w:rPr>
          <w:rFonts w:ascii="HG丸ｺﾞｼｯｸM-PRO" w:eastAsia="HG丸ｺﾞｼｯｸM-PRO" w:hAnsi="HG丸ｺﾞｼｯｸM-PRO" w:cs="Times New Roman"/>
          <w:b/>
          <w:kern w:val="2"/>
        </w:rPr>
        <w:t>57</w:t>
      </w:r>
      <w:r w:rsidRPr="005F5A51">
        <w:rPr>
          <w:rFonts w:ascii="HG丸ｺﾞｼｯｸM-PRO" w:eastAsia="HG丸ｺﾞｼｯｸM-PRO" w:hAnsi="HG丸ｺﾞｼｯｸM-PRO" w:cs="Times New Roman" w:hint="eastAsia"/>
          <w:b/>
          <w:kern w:val="2"/>
        </w:rPr>
        <w:t xml:space="preserve">人　</w:t>
      </w:r>
      <w:r w:rsidRPr="005F5A51">
        <w:rPr>
          <w:rFonts w:ascii="HG丸ｺﾞｼｯｸM-PRO" w:eastAsia="HG丸ｺﾞｼｯｸM-PRO" w:hAnsi="HG丸ｺﾞｼｯｸM-PRO" w:cs="Times New Roman"/>
          <w:b/>
          <w:kern w:val="2"/>
        </w:rPr>
        <w:t>2</w:t>
      </w:r>
      <w:r w:rsidRPr="005F5A51">
        <w:rPr>
          <w:rFonts w:ascii="HG丸ｺﾞｼｯｸM-PRO" w:eastAsia="HG丸ｺﾞｼｯｸM-PRO" w:hAnsi="HG丸ｺﾞｼｯｸM-PRO" w:cs="Times New Roman" w:hint="eastAsia"/>
          <w:b/>
          <w:kern w:val="2"/>
        </w:rPr>
        <w:t>週連続で減少…東北は流行続く</w:t>
      </w:r>
    </w:p>
    <w:p w14:paraId="17122BFB" w14:textId="70F66133" w:rsidR="005F5A51" w:rsidRDefault="005F5A51" w:rsidP="005F5A51">
      <w:pPr>
        <w:widowControl w:val="0"/>
        <w:spacing w:after="0" w:line="0" w:lineRule="atLeast"/>
        <w:ind w:leftChars="100" w:left="220"/>
        <w:jc w:val="both"/>
        <w:rPr>
          <w:rFonts w:ascii="HG丸ｺﾞｼｯｸM-PRO" w:eastAsia="HG丸ｺﾞｼｯｸM-PRO" w:hAnsi="HG丸ｺﾞｼｯｸM-PRO" w:cs="Times New Roman"/>
          <w:b/>
          <w:kern w:val="2"/>
        </w:rPr>
      </w:pPr>
      <w:r w:rsidRPr="005F5A51">
        <w:rPr>
          <w:rFonts w:ascii="HG丸ｺﾞｼｯｸM-PRO" w:eastAsia="HG丸ｺﾞｼｯｸM-PRO" w:hAnsi="HG丸ｺﾞｼｯｸM-PRO" w:cs="Times New Roman" w:hint="eastAsia"/>
          <w:b/>
          <w:kern w:val="2"/>
        </w:rPr>
        <w:t>9/13(金) 18:04配信</w:t>
      </w:r>
      <w:r>
        <w:rPr>
          <w:rFonts w:ascii="HG丸ｺﾞｼｯｸM-PRO" w:eastAsia="HG丸ｺﾞｼｯｸM-PRO" w:hAnsi="HG丸ｺﾞｼｯｸM-PRO" w:cs="Times New Roman" w:hint="eastAsia"/>
          <w:b/>
          <w:kern w:val="2"/>
        </w:rPr>
        <w:t xml:space="preserve">　</w:t>
      </w:r>
      <w:r w:rsidRPr="005F5A51">
        <w:rPr>
          <w:rFonts w:ascii="HG丸ｺﾞｼｯｸM-PRO" w:eastAsia="HG丸ｺﾞｼｯｸM-PRO" w:hAnsi="HG丸ｺﾞｼｯｸM-PRO" w:cs="Times New Roman" w:hint="eastAsia"/>
          <w:b/>
          <w:kern w:val="2"/>
        </w:rPr>
        <w:t>読売新聞（ヨミドクター）</w:t>
      </w:r>
    </w:p>
    <w:p w14:paraId="7629CA9C" w14:textId="3CD0C8FC" w:rsidR="005F5A51" w:rsidRPr="005F5A51" w:rsidRDefault="00000000" w:rsidP="005F5A5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5F5A51" w:rsidRPr="005F5A51">
          <w:rPr>
            <w:rStyle w:val="a3"/>
            <w:rFonts w:ascii="Times New Roman" w:eastAsia="HG丸ｺﾞｼｯｸM-PRO" w:hAnsi="Times New Roman" w:cs="Times New Roman"/>
            <w:bCs/>
            <w:kern w:val="2"/>
            <w:sz w:val="21"/>
            <w:szCs w:val="21"/>
          </w:rPr>
          <w:t>https://news.yahoo.co.jp/articles/4917cd9adff7fef832489409895a34cf946cd763</w:t>
        </w:r>
      </w:hyperlink>
    </w:p>
    <w:p w14:paraId="2035CEB6" w14:textId="351C3B0D" w:rsidR="00464B15" w:rsidRDefault="00464B15" w:rsidP="009971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r w:rsidR="00997114" w:rsidRPr="00997114">
        <w:rPr>
          <w:rFonts w:ascii="HG丸ｺﾞｼｯｸM-PRO" w:eastAsia="HG丸ｺﾞｼｯｸM-PRO" w:hAnsi="HG丸ｺﾞｼｯｸM-PRO" w:cs="Times New Roman" w:hint="eastAsia"/>
          <w:b/>
          <w:kern w:val="2"/>
        </w:rPr>
        <w:t xml:space="preserve">業務スーパー「イタリアンビスケット」に金属異物が混入　</w:t>
      </w:r>
      <w:r w:rsidR="00997114" w:rsidRPr="00997114">
        <w:rPr>
          <w:rFonts w:ascii="HG丸ｺﾞｼｯｸM-PRO" w:eastAsia="HG丸ｺﾞｼｯｸM-PRO" w:hAnsi="HG丸ｺﾞｼｯｸM-PRO" w:cs="Times New Roman"/>
          <w:b/>
          <w:kern w:val="2"/>
        </w:rPr>
        <w:t>1</w:t>
      </w:r>
      <w:r w:rsidR="00997114" w:rsidRPr="00997114">
        <w:rPr>
          <w:rFonts w:ascii="HG丸ｺﾞｼｯｸM-PRO" w:eastAsia="HG丸ｺﾞｼｯｸM-PRO" w:hAnsi="HG丸ｺﾞｼｯｸM-PRO" w:cs="Times New Roman" w:hint="eastAsia"/>
          <w:b/>
          <w:kern w:val="2"/>
        </w:rPr>
        <w:t>人が歯にけが　約</w:t>
      </w:r>
      <w:r w:rsidR="00997114" w:rsidRPr="00997114">
        <w:rPr>
          <w:rFonts w:ascii="HG丸ｺﾞｼｯｸM-PRO" w:eastAsia="HG丸ｺﾞｼｯｸM-PRO" w:hAnsi="HG丸ｺﾞｼｯｸM-PRO" w:cs="Times New Roman"/>
          <w:b/>
          <w:kern w:val="2"/>
        </w:rPr>
        <w:t>2</w:t>
      </w:r>
      <w:r w:rsidR="00997114" w:rsidRPr="00997114">
        <w:rPr>
          <w:rFonts w:ascii="HG丸ｺﾞｼｯｸM-PRO" w:eastAsia="HG丸ｺﾞｼｯｸM-PRO" w:hAnsi="HG丸ｺﾞｼｯｸM-PRO" w:cs="Times New Roman" w:hint="eastAsia"/>
          <w:b/>
          <w:kern w:val="2"/>
        </w:rPr>
        <w:t>万</w:t>
      </w:r>
      <w:r w:rsidR="00997114" w:rsidRPr="00997114">
        <w:rPr>
          <w:rFonts w:ascii="HG丸ｺﾞｼｯｸM-PRO" w:eastAsia="HG丸ｺﾞｼｯｸM-PRO" w:hAnsi="HG丸ｺﾞｼｯｸM-PRO" w:cs="Times New Roman"/>
          <w:b/>
          <w:kern w:val="2"/>
        </w:rPr>
        <w:t>2000</w:t>
      </w:r>
      <w:r w:rsidR="00997114" w:rsidRPr="00997114">
        <w:rPr>
          <w:rFonts w:ascii="HG丸ｺﾞｼｯｸM-PRO" w:eastAsia="HG丸ｺﾞｼｯｸM-PRO" w:hAnsi="HG丸ｺﾞｼｯｸM-PRO" w:cs="Times New Roman" w:hint="eastAsia"/>
          <w:b/>
          <w:kern w:val="2"/>
        </w:rPr>
        <w:t>個を回収</w:t>
      </w:r>
      <w:r w:rsidR="00997114">
        <w:rPr>
          <w:rFonts w:ascii="HG丸ｺﾞｼｯｸM-PRO" w:eastAsia="HG丸ｺﾞｼｯｸM-PRO" w:hAnsi="HG丸ｺﾞｼｯｸM-PRO" w:cs="Times New Roman" w:hint="eastAsia"/>
          <w:b/>
          <w:kern w:val="2"/>
        </w:rPr>
        <w:t xml:space="preserve">　</w:t>
      </w:r>
      <w:r w:rsidR="00997114" w:rsidRPr="00997114">
        <w:rPr>
          <w:rFonts w:ascii="HG丸ｺﾞｼｯｸM-PRO" w:eastAsia="HG丸ｺﾞｼｯｸM-PRO" w:hAnsi="HG丸ｺﾞｼｯｸM-PRO" w:cs="Times New Roman" w:hint="eastAsia"/>
          <w:b/>
          <w:kern w:val="2"/>
        </w:rPr>
        <w:t>9/13(金) 14:12配信</w:t>
      </w:r>
      <w:r w:rsidR="00997114">
        <w:rPr>
          <w:rFonts w:ascii="HG丸ｺﾞｼｯｸM-PRO" w:eastAsia="HG丸ｺﾞｼｯｸM-PRO" w:hAnsi="HG丸ｺﾞｼｯｸM-PRO" w:cs="Times New Roman" w:hint="eastAsia"/>
          <w:b/>
          <w:kern w:val="2"/>
        </w:rPr>
        <w:t xml:space="preserve">　ねとらぼ</w:t>
      </w:r>
    </w:p>
    <w:p w14:paraId="6F302258" w14:textId="0B1FD425" w:rsidR="00997114" w:rsidRPr="006221CD" w:rsidRDefault="00997114" w:rsidP="006221C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997114">
          <w:rPr>
            <w:rStyle w:val="a3"/>
            <w:rFonts w:ascii="Times New Roman" w:eastAsia="HG丸ｺﾞｼｯｸM-PRO" w:hAnsi="Times New Roman" w:cs="Times New Roman"/>
            <w:bCs/>
            <w:kern w:val="2"/>
            <w:sz w:val="21"/>
            <w:szCs w:val="21"/>
          </w:rPr>
          <w:t>https://news.yahoo.co.jp/articles/c392d7256df258acb4732da63727eecbbd78381a</w:t>
        </w:r>
      </w:hyperlink>
    </w:p>
    <w:p w14:paraId="4B47E373" w14:textId="77777777" w:rsidR="00464B15" w:rsidRPr="00464B15" w:rsidRDefault="00464B15" w:rsidP="00464B1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64B15">
        <w:rPr>
          <w:rFonts w:ascii="HG丸ｺﾞｼｯｸM-PRO" w:eastAsia="HG丸ｺﾞｼｯｸM-PRO" w:hAnsi="HG丸ｺﾞｼｯｸM-PRO" w:cs="Times New Roman" w:hint="eastAsia"/>
          <w:b/>
          <w:color w:val="FFC000"/>
          <w:kern w:val="2"/>
          <w:sz w:val="24"/>
          <w:szCs w:val="24"/>
        </w:rPr>
        <w:t>★その他関連ニュース★</w:t>
      </w:r>
    </w:p>
    <w:p w14:paraId="3C39F2A0" w14:textId="2FCEE684" w:rsidR="008B0885" w:rsidRPr="006C7975" w:rsidRDefault="008B0885" w:rsidP="00FA1F9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C7975">
        <w:rPr>
          <w:rFonts w:ascii="HG丸ｺﾞｼｯｸM-PRO" w:eastAsia="HG丸ｺﾞｼｯｸM-PRO" w:hAnsi="HG丸ｺﾞｼｯｸM-PRO" w:cs="Times New Roman" w:hint="eastAsia"/>
          <w:b/>
          <w:color w:val="00B0F0"/>
          <w:kern w:val="2"/>
        </w:rPr>
        <w:t>■下水サーベイランス　2024/9/17　北海道札幌市</w:t>
      </w:r>
    </w:p>
    <w:p w14:paraId="2EB3ECDF" w14:textId="0E1C2B64" w:rsidR="008B0885" w:rsidRPr="008B0885" w:rsidRDefault="008B0885" w:rsidP="008B08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8B0885">
          <w:rPr>
            <w:rStyle w:val="a3"/>
            <w:rFonts w:ascii="Times New Roman" w:eastAsia="HG丸ｺﾞｼｯｸM-PRO" w:hAnsi="Times New Roman" w:cs="Times New Roman"/>
            <w:bCs/>
            <w:kern w:val="2"/>
            <w:sz w:val="21"/>
            <w:szCs w:val="21"/>
          </w:rPr>
          <w:t>https://www.city.sapporo.jp/gesui/surveillance.html</w:t>
        </w:r>
      </w:hyperlink>
    </w:p>
    <w:p w14:paraId="54BEE5CC" w14:textId="515D25C9" w:rsidR="008B0885" w:rsidRDefault="008B0885" w:rsidP="00FA1F9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B0885">
        <w:rPr>
          <w:rFonts w:ascii="HG丸ｺﾞｼｯｸM-PRO" w:eastAsia="HG丸ｺﾞｼｯｸM-PRO" w:hAnsi="HG丸ｺﾞｼｯｸM-PRO" w:cs="Times New Roman" w:hint="eastAsia"/>
          <w:bCs/>
          <w:kern w:val="2"/>
        </w:rPr>
        <w:t xml:space="preserve">　新型コロナウイルス</w:t>
      </w:r>
    </w:p>
    <w:p w14:paraId="1E7709CB" w14:textId="178E16BD" w:rsidR="008B0885" w:rsidRDefault="006C7975" w:rsidP="006C797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lastRenderedPageBreak/>
        <w:drawing>
          <wp:inline distT="0" distB="0" distL="0" distR="0" wp14:anchorId="410B21CF" wp14:editId="0001B9A1">
            <wp:extent cx="4905375" cy="3468801"/>
            <wp:effectExtent l="0" t="0" r="0" b="0"/>
            <wp:docPr id="3" name="図 2" descr="調査結果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調査結果のグラフ"/>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13117" cy="3474276"/>
                    </a:xfrm>
                    <a:prstGeom prst="rect">
                      <a:avLst/>
                    </a:prstGeom>
                    <a:noFill/>
                    <a:ln>
                      <a:noFill/>
                    </a:ln>
                  </pic:spPr>
                </pic:pic>
              </a:graphicData>
            </a:graphic>
          </wp:inline>
        </w:drawing>
      </w:r>
    </w:p>
    <w:p w14:paraId="3D85F563" w14:textId="66013369" w:rsidR="006221CD" w:rsidRDefault="006221CD" w:rsidP="006C7975">
      <w:pPr>
        <w:widowControl w:val="0"/>
        <w:spacing w:after="0" w:line="0" w:lineRule="atLeast"/>
        <w:ind w:left="220" w:hangingChars="100" w:hanging="220"/>
        <w:jc w:val="center"/>
        <w:rPr>
          <w:rFonts w:ascii="HG丸ｺﾞｼｯｸM-PRO" w:eastAsia="HG丸ｺﾞｼｯｸM-PRO" w:hAnsi="HG丸ｺﾞｼｯｸM-PRO" w:cs="Times New Roman" w:hint="eastAsia"/>
          <w:bCs/>
          <w:kern w:val="2"/>
        </w:rPr>
      </w:pPr>
      <w:r w:rsidRPr="006221CD">
        <w:rPr>
          <w:rFonts w:ascii="HG丸ｺﾞｼｯｸM-PRO" w:eastAsia="HG丸ｺﾞｼｯｸM-PRO" w:hAnsi="HG丸ｺﾞｼｯｸM-PRO" w:cs="Times New Roman"/>
          <w:bCs/>
          <w:kern w:val="2"/>
        </w:rPr>
        <w:drawing>
          <wp:inline distT="0" distB="0" distL="0" distR="0" wp14:anchorId="571E25F9" wp14:editId="367850B6">
            <wp:extent cx="6188710" cy="932180"/>
            <wp:effectExtent l="0" t="0" r="2540" b="1270"/>
            <wp:docPr id="83201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1867" name=""/>
                    <pic:cNvPicPr/>
                  </pic:nvPicPr>
                  <pic:blipFill>
                    <a:blip r:embed="rId88"/>
                    <a:stretch>
                      <a:fillRect/>
                    </a:stretch>
                  </pic:blipFill>
                  <pic:spPr>
                    <a:xfrm>
                      <a:off x="0" y="0"/>
                      <a:ext cx="6188710" cy="932180"/>
                    </a:xfrm>
                    <a:prstGeom prst="rect">
                      <a:avLst/>
                    </a:prstGeom>
                  </pic:spPr>
                </pic:pic>
              </a:graphicData>
            </a:graphic>
          </wp:inline>
        </w:drawing>
      </w:r>
    </w:p>
    <w:p w14:paraId="5827B152" w14:textId="274895AC" w:rsidR="006C7975" w:rsidRDefault="006C7975" w:rsidP="006C7975">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975">
        <w:rPr>
          <w:rFonts w:ascii="HG丸ｺﾞｼｯｸM-PRO" w:eastAsia="HG丸ｺﾞｼｯｸM-PRO" w:hAnsi="HG丸ｺﾞｼｯｸM-PRO" w:cs="Times New Roman" w:hint="eastAsia"/>
          <w:bCs/>
          <w:kern w:val="2"/>
        </w:rPr>
        <w:t>ウイルス濃度は前週から半減しましたが高い水準を継続しており、引き続き注意が必要です</w:t>
      </w:r>
    </w:p>
    <w:p w14:paraId="48505355" w14:textId="1BC0518A" w:rsidR="006C7975" w:rsidRDefault="006C7975" w:rsidP="006C7975">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975">
        <w:rPr>
          <w:rFonts w:ascii="HG丸ｺﾞｼｯｸM-PRO" w:eastAsia="HG丸ｺﾞｼｯｸM-PRO" w:hAnsi="HG丸ｺﾞｼｯｸM-PRO" w:cs="Times New Roman" w:hint="eastAsia"/>
          <w:bCs/>
          <w:kern w:val="2"/>
        </w:rPr>
        <w:t>インフルエンザウイルス</w:t>
      </w:r>
    </w:p>
    <w:p w14:paraId="21A78F21" w14:textId="66794AF1" w:rsidR="006C7975" w:rsidRDefault="006C7975" w:rsidP="006C7975">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563CEA19" wp14:editId="60852A8A">
            <wp:extent cx="5067300" cy="3583305"/>
            <wp:effectExtent l="0" t="0" r="0" b="0"/>
            <wp:docPr id="5" name="図 4" descr="調査結果のグラフ（インフルエンザウイ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調査結果のグラフ（インフルエンザウイルス）"/>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72143" cy="3586730"/>
                    </a:xfrm>
                    <a:prstGeom prst="rect">
                      <a:avLst/>
                    </a:prstGeom>
                    <a:noFill/>
                    <a:ln>
                      <a:noFill/>
                    </a:ln>
                  </pic:spPr>
                </pic:pic>
              </a:graphicData>
            </a:graphic>
          </wp:inline>
        </w:drawing>
      </w:r>
    </w:p>
    <w:p w14:paraId="5F61A279" w14:textId="351D0159" w:rsidR="006221CD" w:rsidRDefault="006221CD" w:rsidP="006C7975">
      <w:pPr>
        <w:widowControl w:val="0"/>
        <w:spacing w:after="0" w:line="0" w:lineRule="atLeast"/>
        <w:ind w:left="220" w:hangingChars="100" w:hanging="220"/>
        <w:jc w:val="center"/>
        <w:rPr>
          <w:rFonts w:ascii="HG丸ｺﾞｼｯｸM-PRO" w:eastAsia="HG丸ｺﾞｼｯｸM-PRO" w:hAnsi="HG丸ｺﾞｼｯｸM-PRO" w:cs="Times New Roman" w:hint="eastAsia"/>
          <w:bCs/>
          <w:kern w:val="2"/>
        </w:rPr>
      </w:pPr>
      <w:r w:rsidRPr="006221CD">
        <w:rPr>
          <w:rFonts w:ascii="HG丸ｺﾞｼｯｸM-PRO" w:eastAsia="HG丸ｺﾞｼｯｸM-PRO" w:hAnsi="HG丸ｺﾞｼｯｸM-PRO" w:cs="Times New Roman"/>
          <w:bCs/>
          <w:kern w:val="2"/>
        </w:rPr>
        <w:lastRenderedPageBreak/>
        <w:drawing>
          <wp:inline distT="0" distB="0" distL="0" distR="0" wp14:anchorId="34C99377" wp14:editId="58F3EE9D">
            <wp:extent cx="6188710" cy="948055"/>
            <wp:effectExtent l="0" t="0" r="2540" b="4445"/>
            <wp:docPr id="390046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6730" name=""/>
                    <pic:cNvPicPr/>
                  </pic:nvPicPr>
                  <pic:blipFill>
                    <a:blip r:embed="rId90"/>
                    <a:stretch>
                      <a:fillRect/>
                    </a:stretch>
                  </pic:blipFill>
                  <pic:spPr>
                    <a:xfrm>
                      <a:off x="0" y="0"/>
                      <a:ext cx="6188710" cy="948055"/>
                    </a:xfrm>
                    <a:prstGeom prst="rect">
                      <a:avLst/>
                    </a:prstGeom>
                  </pic:spPr>
                </pic:pic>
              </a:graphicData>
            </a:graphic>
          </wp:inline>
        </w:drawing>
      </w:r>
    </w:p>
    <w:p w14:paraId="0454D8E9" w14:textId="77777777" w:rsidR="006C7975" w:rsidRPr="006C7975" w:rsidRDefault="006C7975" w:rsidP="006C7975">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C7975">
        <w:rPr>
          <w:rFonts w:ascii="HG丸ｺﾞｼｯｸM-PRO" w:eastAsia="HG丸ｺﾞｼｯｸM-PRO" w:hAnsi="HG丸ｺﾞｼｯｸM-PRO" w:cs="Times New Roman" w:hint="eastAsia"/>
          <w:bCs/>
          <w:kern w:val="2"/>
        </w:rPr>
        <w:t>下水中のウイルス濃度は引き続き低い値で推移しています。</w:t>
      </w:r>
    </w:p>
    <w:p w14:paraId="099CA870" w14:textId="46120509" w:rsidR="006C7975" w:rsidRPr="008B0885" w:rsidRDefault="006C7975" w:rsidP="006C7975">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6C7975">
        <w:rPr>
          <w:rFonts w:ascii="HG丸ｺﾞｼｯｸM-PRO" w:eastAsia="HG丸ｺﾞｼｯｸM-PRO" w:hAnsi="HG丸ｺﾞｼｯｸM-PRO" w:cs="Times New Roman" w:hint="eastAsia"/>
          <w:bCs/>
          <w:kern w:val="2"/>
        </w:rPr>
        <w:t>※本調査では、インフルエンザウイルス（</w:t>
      </w:r>
      <w:r w:rsidRPr="006C7975">
        <w:rPr>
          <w:rFonts w:ascii="HG丸ｺﾞｼｯｸM-PRO" w:eastAsia="HG丸ｺﾞｼｯｸM-PRO" w:hAnsi="HG丸ｺﾞｼｯｸM-PRO" w:cs="Times New Roman"/>
          <w:bCs/>
          <w:kern w:val="2"/>
        </w:rPr>
        <w:t>A</w:t>
      </w:r>
      <w:r w:rsidRPr="006C7975">
        <w:rPr>
          <w:rFonts w:ascii="HG丸ｺﾞｼｯｸM-PRO" w:eastAsia="HG丸ｺﾞｼｯｸM-PRO" w:hAnsi="HG丸ｺﾞｼｯｸM-PRO" w:cs="Times New Roman" w:hint="eastAsia"/>
          <w:bCs/>
          <w:kern w:val="2"/>
        </w:rPr>
        <w:t>型）を分析対象としています。</w:t>
      </w:r>
    </w:p>
    <w:p w14:paraId="231940F2" w14:textId="15A6D4AF" w:rsidR="00FA1F9A" w:rsidRPr="00FA1F9A" w:rsidRDefault="00FA1F9A" w:rsidP="00FA1F9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A1F9A">
        <w:rPr>
          <w:rFonts w:ascii="HG丸ｺﾞｼｯｸM-PRO" w:eastAsia="HG丸ｺﾞｼｯｸM-PRO" w:hAnsi="HG丸ｺﾞｼｯｸM-PRO" w:cs="Times New Roman" w:hint="eastAsia"/>
          <w:b/>
          <w:kern w:val="2"/>
        </w:rPr>
        <w:t>手足口病が再び流行拡大、「警報レベル」</w:t>
      </w:r>
      <w:r w:rsidRPr="00FA1F9A">
        <w:rPr>
          <w:rFonts w:ascii="HG丸ｺﾞｼｯｸM-PRO" w:eastAsia="HG丸ｺﾞｼｯｸM-PRO" w:hAnsi="HG丸ｺﾞｼｯｸM-PRO" w:cs="Times New Roman"/>
          <w:b/>
          <w:kern w:val="2"/>
        </w:rPr>
        <w:t>33</w:t>
      </w:r>
      <w:r w:rsidRPr="00FA1F9A">
        <w:rPr>
          <w:rFonts w:ascii="HG丸ｺﾞｼｯｸM-PRO" w:eastAsia="HG丸ｺﾞｼｯｸM-PRO" w:hAnsi="HG丸ｺﾞｼｯｸM-PRO" w:cs="Times New Roman" w:hint="eastAsia"/>
          <w:b/>
          <w:kern w:val="2"/>
        </w:rPr>
        <w:t>都道府県</w:t>
      </w:r>
      <w:r w:rsidRPr="00FA1F9A">
        <w:rPr>
          <w:rFonts w:ascii="HG丸ｺﾞｼｯｸM-PRO" w:eastAsia="HG丸ｺﾞｼｯｸM-PRO" w:hAnsi="HG丸ｺﾞｼｯｸM-PRO" w:cs="Times New Roman"/>
          <w:b/>
          <w:kern w:val="2"/>
        </w:rPr>
        <w:t xml:space="preserve"> - </w:t>
      </w:r>
      <w:r w:rsidRPr="00FA1F9A">
        <w:rPr>
          <w:rFonts w:ascii="HG丸ｺﾞｼｯｸM-PRO" w:eastAsia="HG丸ｺﾞｼｯｸM-PRO" w:hAnsi="HG丸ｺﾞｼｯｸM-PRO" w:cs="Times New Roman" w:hint="eastAsia"/>
          <w:b/>
          <w:kern w:val="2"/>
        </w:rPr>
        <w:t>患者数は前週比</w:t>
      </w:r>
      <w:r w:rsidRPr="00FA1F9A">
        <w:rPr>
          <w:rFonts w:ascii="HG丸ｺﾞｼｯｸM-PRO" w:eastAsia="HG丸ｺﾞｼｯｸM-PRO" w:hAnsi="HG丸ｺﾞｼｯｸM-PRO" w:cs="Times New Roman"/>
          <w:b/>
          <w:kern w:val="2"/>
        </w:rPr>
        <w:t>25.6</w:t>
      </w:r>
      <w:r w:rsidRPr="00FA1F9A">
        <w:rPr>
          <w:rFonts w:ascii="HG丸ｺﾞｼｯｸM-PRO" w:eastAsia="HG丸ｺﾞｼｯｸM-PRO" w:hAnsi="HG丸ｺﾞｼｯｸM-PRO" w:cs="Times New Roman" w:hint="eastAsia"/>
          <w:b/>
          <w:kern w:val="2"/>
        </w:rPr>
        <w:t>％増</w:t>
      </w:r>
    </w:p>
    <w:p w14:paraId="41EDA0D8" w14:textId="0C5BC97A" w:rsidR="00FA1F9A" w:rsidRDefault="00FA1F9A" w:rsidP="00FA1F9A">
      <w:pPr>
        <w:widowControl w:val="0"/>
        <w:spacing w:after="0" w:line="0" w:lineRule="atLeast"/>
        <w:ind w:leftChars="100" w:left="220"/>
        <w:jc w:val="both"/>
        <w:rPr>
          <w:rFonts w:ascii="HG丸ｺﾞｼｯｸM-PRO" w:eastAsia="HG丸ｺﾞｼｯｸM-PRO" w:hAnsi="HG丸ｺﾞｼｯｸM-PRO" w:cs="Times New Roman"/>
          <w:b/>
          <w:kern w:val="2"/>
        </w:rPr>
      </w:pPr>
      <w:r w:rsidRPr="00FA1F9A">
        <w:rPr>
          <w:rFonts w:ascii="HG丸ｺﾞｼｯｸM-PRO" w:eastAsia="HG丸ｺﾞｼｯｸM-PRO" w:hAnsi="HG丸ｺﾞｼｯｸM-PRO" w:cs="Times New Roman" w:hint="eastAsia"/>
          <w:b/>
          <w:kern w:val="2"/>
        </w:rPr>
        <w:t>9/17(火) 18:30配信</w:t>
      </w:r>
      <w:r>
        <w:rPr>
          <w:rFonts w:ascii="HG丸ｺﾞｼｯｸM-PRO" w:eastAsia="HG丸ｺﾞｼｯｸM-PRO" w:hAnsi="HG丸ｺﾞｼｯｸM-PRO" w:cs="Times New Roman" w:hint="eastAsia"/>
          <w:b/>
          <w:kern w:val="2"/>
        </w:rPr>
        <w:t xml:space="preserve">　</w:t>
      </w:r>
      <w:r w:rsidRPr="00FA1F9A">
        <w:rPr>
          <w:rFonts w:ascii="HG丸ｺﾞｼｯｸM-PRO" w:eastAsia="HG丸ｺﾞｼｯｸM-PRO" w:hAnsi="HG丸ｺﾞｼｯｸM-PRO" w:cs="Times New Roman" w:hint="eastAsia"/>
          <w:b/>
          <w:kern w:val="2"/>
        </w:rPr>
        <w:t>医療介護ＣＢニュース</w:t>
      </w:r>
    </w:p>
    <w:p w14:paraId="7E40F6F9" w14:textId="4D546E2B" w:rsidR="00FA1F9A" w:rsidRPr="00FA1F9A" w:rsidRDefault="00000000" w:rsidP="00FA1F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FA1F9A" w:rsidRPr="00FA1F9A">
          <w:rPr>
            <w:rStyle w:val="a3"/>
            <w:rFonts w:ascii="Times New Roman" w:eastAsia="HG丸ｺﾞｼｯｸM-PRO" w:hAnsi="Times New Roman" w:cs="Times New Roman"/>
            <w:bCs/>
            <w:kern w:val="2"/>
            <w:sz w:val="21"/>
            <w:szCs w:val="21"/>
          </w:rPr>
          <w:t>https://news.yahoo.co.jp/articles/db4fc93612917bb3bbf878d388b03470f1c5b757</w:t>
        </w:r>
      </w:hyperlink>
    </w:p>
    <w:p w14:paraId="299C6CB3" w14:textId="3F0BC767" w:rsidR="0095644E" w:rsidRPr="0095644E" w:rsidRDefault="0095644E" w:rsidP="0095644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5644E">
        <w:rPr>
          <w:rFonts w:ascii="HG丸ｺﾞｼｯｸM-PRO" w:eastAsia="HG丸ｺﾞｼｯｸM-PRO" w:hAnsi="HG丸ｺﾞｼｯｸM-PRO" w:cs="Times New Roman"/>
          <w:b/>
          <w:kern w:val="2"/>
        </w:rPr>
        <w:t>HPV</w:t>
      </w:r>
      <w:r w:rsidRPr="0095644E">
        <w:rPr>
          <w:rFonts w:ascii="HG丸ｺﾞｼｯｸM-PRO" w:eastAsia="HG丸ｺﾞｼｯｸM-PRO" w:hAnsi="HG丸ｺﾞｼｯｸM-PRO" w:cs="Times New Roman" w:hint="eastAsia"/>
          <w:b/>
          <w:kern w:val="2"/>
        </w:rPr>
        <w:t>ワクチンの情報提供ページを公開　国がん</w:t>
      </w:r>
      <w:r w:rsidRPr="0095644E">
        <w:rPr>
          <w:rFonts w:ascii="HG丸ｺﾞｼｯｸM-PRO" w:eastAsia="HG丸ｺﾞｼｯｸM-PRO" w:hAnsi="HG丸ｺﾞｼｯｸM-PRO" w:cs="Times New Roman"/>
          <w:b/>
          <w:kern w:val="2"/>
        </w:rPr>
        <w:t xml:space="preserve"> - </w:t>
      </w:r>
      <w:r w:rsidRPr="0095644E">
        <w:rPr>
          <w:rFonts w:ascii="HG丸ｺﾞｼｯｸM-PRO" w:eastAsia="HG丸ｺﾞｼｯｸM-PRO" w:hAnsi="HG丸ｺﾞｼｯｸM-PRO" w:cs="Times New Roman" w:hint="eastAsia"/>
          <w:b/>
          <w:kern w:val="2"/>
        </w:rPr>
        <w:t>キャッチアップ接種の期限迫る</w:t>
      </w:r>
    </w:p>
    <w:p w14:paraId="219EAE40" w14:textId="71A6B134" w:rsidR="0095644E" w:rsidRDefault="0095644E" w:rsidP="0095644E">
      <w:pPr>
        <w:widowControl w:val="0"/>
        <w:spacing w:after="0" w:line="0" w:lineRule="atLeast"/>
        <w:ind w:leftChars="100" w:left="220"/>
        <w:jc w:val="both"/>
        <w:rPr>
          <w:rFonts w:ascii="HG丸ｺﾞｼｯｸM-PRO" w:eastAsia="HG丸ｺﾞｼｯｸM-PRO" w:hAnsi="HG丸ｺﾞｼｯｸM-PRO" w:cs="Times New Roman"/>
          <w:b/>
          <w:kern w:val="2"/>
        </w:rPr>
      </w:pPr>
      <w:r w:rsidRPr="0095644E">
        <w:rPr>
          <w:rFonts w:ascii="HG丸ｺﾞｼｯｸM-PRO" w:eastAsia="HG丸ｺﾞｼｯｸM-PRO" w:hAnsi="HG丸ｺﾞｼｯｸM-PRO" w:cs="Times New Roman" w:hint="eastAsia"/>
          <w:b/>
          <w:kern w:val="2"/>
        </w:rPr>
        <w:t>9/13(金) 16:18配信　医療介護ＣＢニュース</w:t>
      </w:r>
    </w:p>
    <w:p w14:paraId="63D53C76" w14:textId="2C82394A" w:rsidR="0095644E" w:rsidRPr="0095644E" w:rsidRDefault="00000000" w:rsidP="0095644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95644E" w:rsidRPr="0095644E">
          <w:rPr>
            <w:rStyle w:val="a3"/>
            <w:rFonts w:ascii="Times New Roman" w:eastAsia="HG丸ｺﾞｼｯｸM-PRO" w:hAnsi="Times New Roman" w:cs="Times New Roman"/>
            <w:bCs/>
            <w:kern w:val="2"/>
            <w:sz w:val="21"/>
            <w:szCs w:val="21"/>
          </w:rPr>
          <w:t>https://news.yahoo.co.jp/articles/fa9d4fec01561ee7e3887c519a6d07b8c63ee017</w:t>
        </w:r>
      </w:hyperlink>
    </w:p>
    <w:p w14:paraId="6FDA3FAA" w14:textId="3AEFEE88" w:rsidR="00962BB8" w:rsidRPr="00962BB8" w:rsidRDefault="00464B15" w:rsidP="00962BB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4B15">
        <w:rPr>
          <w:rFonts w:ascii="HG丸ｺﾞｼｯｸM-PRO" w:eastAsia="HG丸ｺﾞｼｯｸM-PRO" w:hAnsi="HG丸ｺﾞｼｯｸM-PRO" w:cs="Times New Roman" w:hint="eastAsia"/>
          <w:b/>
          <w:kern w:val="2"/>
        </w:rPr>
        <w:t>■</w:t>
      </w:r>
      <w:bookmarkEnd w:id="18"/>
      <w:r w:rsidR="00962BB8" w:rsidRPr="00962BB8">
        <w:rPr>
          <w:rFonts w:ascii="HG丸ｺﾞｼｯｸM-PRO" w:eastAsia="HG丸ｺﾞｼｯｸM-PRO" w:hAnsi="HG丸ｺﾞｼｯｸM-PRO" w:cs="Times New Roman" w:hint="eastAsia"/>
          <w:b/>
          <w:kern w:val="2"/>
        </w:rPr>
        <w:t>手足口病感染者、東京で</w:t>
      </w:r>
      <w:r w:rsidR="00962BB8" w:rsidRPr="00962BB8">
        <w:rPr>
          <w:rFonts w:ascii="HG丸ｺﾞｼｯｸM-PRO" w:eastAsia="HG丸ｺﾞｼｯｸM-PRO" w:hAnsi="HG丸ｺﾞｼｯｸM-PRO" w:cs="Times New Roman"/>
          <w:b/>
          <w:kern w:val="2"/>
        </w:rPr>
        <w:t>3</w:t>
      </w:r>
      <w:r w:rsidR="00962BB8" w:rsidRPr="00962BB8">
        <w:rPr>
          <w:rFonts w:ascii="HG丸ｺﾞｼｯｸM-PRO" w:eastAsia="HG丸ｺﾞｼｯｸM-PRO" w:hAnsi="HG丸ｺﾞｼｯｸM-PRO" w:cs="Times New Roman" w:hint="eastAsia"/>
          <w:b/>
          <w:kern w:val="2"/>
        </w:rPr>
        <w:t>週連続増</w:t>
      </w:r>
      <w:r w:rsidR="00962BB8" w:rsidRPr="00962BB8">
        <w:rPr>
          <w:rFonts w:ascii="HG丸ｺﾞｼｯｸM-PRO" w:eastAsia="HG丸ｺﾞｼｯｸM-PRO" w:hAnsi="HG丸ｺﾞｼｯｸM-PRO" w:cs="Times New Roman"/>
          <w:b/>
          <w:kern w:val="2"/>
        </w:rPr>
        <w:t xml:space="preserve"> - </w:t>
      </w:r>
      <w:r w:rsidR="00962BB8" w:rsidRPr="00962BB8">
        <w:rPr>
          <w:rFonts w:ascii="HG丸ｺﾞｼｯｸM-PRO" w:eastAsia="HG丸ｺﾞｼｯｸM-PRO" w:hAnsi="HG丸ｺﾞｼｯｸM-PRO" w:cs="Times New Roman" w:hint="eastAsia"/>
          <w:b/>
          <w:kern w:val="2"/>
        </w:rPr>
        <w:t>前週から</w:t>
      </w:r>
      <w:r w:rsidR="00962BB8" w:rsidRPr="00962BB8">
        <w:rPr>
          <w:rFonts w:ascii="HG丸ｺﾞｼｯｸM-PRO" w:eastAsia="HG丸ｺﾞｼｯｸM-PRO" w:hAnsi="HG丸ｺﾞｼｯｸM-PRO" w:cs="Times New Roman"/>
          <w:b/>
          <w:kern w:val="2"/>
        </w:rPr>
        <w:t>27.9</w:t>
      </w:r>
      <w:r w:rsidR="00962BB8" w:rsidRPr="00962BB8">
        <w:rPr>
          <w:rFonts w:ascii="HG丸ｺﾞｼｯｸM-PRO" w:eastAsia="HG丸ｺﾞｼｯｸM-PRO" w:hAnsi="HG丸ｺﾞｼｯｸM-PRO" w:cs="Times New Roman" w:hint="eastAsia"/>
          <w:b/>
          <w:kern w:val="2"/>
        </w:rPr>
        <w:t>％増</w:t>
      </w:r>
    </w:p>
    <w:p w14:paraId="7EE8D3AE" w14:textId="1A8ECEE0" w:rsidR="006341C5" w:rsidRDefault="00962BB8" w:rsidP="00962BB8">
      <w:pPr>
        <w:widowControl w:val="0"/>
        <w:spacing w:after="0" w:line="0" w:lineRule="atLeast"/>
        <w:ind w:leftChars="100" w:left="220"/>
        <w:jc w:val="both"/>
        <w:rPr>
          <w:rFonts w:ascii="HG丸ｺﾞｼｯｸM-PRO" w:eastAsia="HG丸ｺﾞｼｯｸM-PRO" w:hAnsi="HG丸ｺﾞｼｯｸM-PRO" w:cs="Times New Roman"/>
          <w:b/>
          <w:kern w:val="2"/>
        </w:rPr>
      </w:pPr>
      <w:r w:rsidRPr="00962BB8">
        <w:rPr>
          <w:rFonts w:ascii="HG丸ｺﾞｼｯｸM-PRO" w:eastAsia="HG丸ｺﾞｼｯｸM-PRO" w:hAnsi="HG丸ｺﾞｼｯｸM-PRO" w:cs="Times New Roman" w:hint="eastAsia"/>
          <w:b/>
          <w:kern w:val="2"/>
        </w:rPr>
        <w:t>9/12(木) 19:35配信</w:t>
      </w:r>
      <w:bookmarkStart w:id="46" w:name="_Hlk177467085"/>
      <w:r>
        <w:rPr>
          <w:rFonts w:ascii="HG丸ｺﾞｼｯｸM-PRO" w:eastAsia="HG丸ｺﾞｼｯｸM-PRO" w:hAnsi="HG丸ｺﾞｼｯｸM-PRO" w:cs="Times New Roman" w:hint="eastAsia"/>
          <w:b/>
          <w:kern w:val="2"/>
        </w:rPr>
        <w:t xml:space="preserve">　</w:t>
      </w:r>
      <w:r w:rsidRPr="00962BB8">
        <w:rPr>
          <w:rFonts w:ascii="HG丸ｺﾞｼｯｸM-PRO" w:eastAsia="HG丸ｺﾞｼｯｸM-PRO" w:hAnsi="HG丸ｺﾞｼｯｸM-PRO" w:cs="Times New Roman" w:hint="eastAsia"/>
          <w:b/>
          <w:kern w:val="2"/>
        </w:rPr>
        <w:t>医療介護ＣＢニュース</w:t>
      </w:r>
      <w:bookmarkEnd w:id="46"/>
    </w:p>
    <w:p w14:paraId="7291054F" w14:textId="47089AD8" w:rsidR="00962BB8" w:rsidRPr="00A20C82" w:rsidRDefault="00000000" w:rsidP="00A20C82">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93" w:history="1">
        <w:r w:rsidR="00962BB8" w:rsidRPr="00962BB8">
          <w:rPr>
            <w:rStyle w:val="a3"/>
            <w:rFonts w:ascii="Times New Roman" w:eastAsia="HG丸ｺﾞｼｯｸM-PRO" w:hAnsi="Times New Roman" w:cs="Times New Roman"/>
            <w:bCs/>
            <w:kern w:val="2"/>
            <w:sz w:val="21"/>
            <w:szCs w:val="21"/>
          </w:rPr>
          <w:t>https://news.yahoo.co.jp/articles/a56f4cc602d2584e3f2a3e56c872d17249e3833b</w:t>
        </w:r>
      </w:hyperlink>
    </w:p>
    <w:sectPr w:rsidR="00962BB8" w:rsidRPr="00A20C82" w:rsidSect="00232D3A">
      <w:footerReference w:type="default" r:id="rId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54DF5" w14:textId="77777777" w:rsidR="006D1A43" w:rsidRDefault="006D1A43" w:rsidP="005705D5">
      <w:r>
        <w:separator/>
      </w:r>
    </w:p>
  </w:endnote>
  <w:endnote w:type="continuationSeparator" w:id="0">
    <w:p w14:paraId="7A44CFAA" w14:textId="77777777" w:rsidR="006D1A43" w:rsidRDefault="006D1A43" w:rsidP="005705D5">
      <w:r>
        <w:continuationSeparator/>
      </w:r>
    </w:p>
  </w:endnote>
  <w:endnote w:type="continuationNotice" w:id="1">
    <w:p w14:paraId="6D095EF4" w14:textId="77777777" w:rsidR="006D1A43" w:rsidRDefault="006D1A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3ABF6" w14:textId="77777777" w:rsidR="006D1A43" w:rsidRDefault="006D1A43" w:rsidP="005705D5">
      <w:r>
        <w:separator/>
      </w:r>
    </w:p>
  </w:footnote>
  <w:footnote w:type="continuationSeparator" w:id="0">
    <w:p w14:paraId="52F5E777" w14:textId="77777777" w:rsidR="006D1A43" w:rsidRDefault="006D1A43" w:rsidP="005705D5">
      <w:r>
        <w:continuationSeparator/>
      </w:r>
    </w:p>
  </w:footnote>
  <w:footnote w:type="continuationNotice" w:id="1">
    <w:p w14:paraId="0ACC7637" w14:textId="77777777" w:rsidR="006D1A43" w:rsidRDefault="006D1A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52B"/>
    <w:multiLevelType w:val="hybridMultilevel"/>
    <w:tmpl w:val="8FE0300C"/>
    <w:lvl w:ilvl="0" w:tplc="3F2E4CE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 w15:restartNumberingAfterBreak="0">
    <w:nsid w:val="019566FD"/>
    <w:multiLevelType w:val="hybridMultilevel"/>
    <w:tmpl w:val="A6189AAA"/>
    <w:lvl w:ilvl="0" w:tplc="5C5E089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C85052"/>
    <w:multiLevelType w:val="hybridMultilevel"/>
    <w:tmpl w:val="4F76B7B0"/>
    <w:lvl w:ilvl="0" w:tplc="6B482E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6" w15:restartNumberingAfterBreak="0">
    <w:nsid w:val="1256237C"/>
    <w:multiLevelType w:val="hybridMultilevel"/>
    <w:tmpl w:val="0BC296B0"/>
    <w:lvl w:ilvl="0" w:tplc="5ED23308">
      <w:start w:val="1"/>
      <w:numFmt w:val="decimalEnclosedParen"/>
      <w:lvlText w:val="%1"/>
      <w:lvlJc w:val="left"/>
      <w:pPr>
        <w:ind w:left="800" w:hanging="360"/>
      </w:pPr>
      <w:rPr>
        <w:rFonts w:ascii="ＭＳ 明朝" w:eastAsia="ＭＳ 明朝" w:hAnsi="ＭＳ 明朝" w:cs="ＭＳ 明朝"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16365BAB"/>
    <w:multiLevelType w:val="hybridMultilevel"/>
    <w:tmpl w:val="D1926306"/>
    <w:lvl w:ilvl="0" w:tplc="92FC6DCE">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10" w15:restartNumberingAfterBreak="0">
    <w:nsid w:val="18081B38"/>
    <w:multiLevelType w:val="hybridMultilevel"/>
    <w:tmpl w:val="190642B2"/>
    <w:lvl w:ilvl="0" w:tplc="EF32F95E">
      <w:start w:val="1"/>
      <w:numFmt w:val="decimalEnclosedCircle"/>
      <w:lvlText w:val="%1"/>
      <w:lvlJc w:val="left"/>
      <w:pPr>
        <w:ind w:left="1320" w:hanging="360"/>
      </w:pPr>
      <w:rPr>
        <w:rFonts w:hint="default"/>
      </w:rPr>
    </w:lvl>
    <w:lvl w:ilvl="1" w:tplc="04090017" w:tentative="1">
      <w:start w:val="1"/>
      <w:numFmt w:val="aiueoFullWidth"/>
      <w:lvlText w:val="(%2)"/>
      <w:lvlJc w:val="left"/>
      <w:pPr>
        <w:ind w:left="1840" w:hanging="440"/>
      </w:pPr>
    </w:lvl>
    <w:lvl w:ilvl="2" w:tplc="04090011" w:tentative="1">
      <w:start w:val="1"/>
      <w:numFmt w:val="decimalEnclosedCircle"/>
      <w:lvlText w:val="%3"/>
      <w:lvlJc w:val="left"/>
      <w:pPr>
        <w:ind w:left="2280" w:hanging="440"/>
      </w:pPr>
    </w:lvl>
    <w:lvl w:ilvl="3" w:tplc="0409000F" w:tentative="1">
      <w:start w:val="1"/>
      <w:numFmt w:val="decimal"/>
      <w:lvlText w:val="%4."/>
      <w:lvlJc w:val="left"/>
      <w:pPr>
        <w:ind w:left="2720" w:hanging="440"/>
      </w:pPr>
    </w:lvl>
    <w:lvl w:ilvl="4" w:tplc="04090017" w:tentative="1">
      <w:start w:val="1"/>
      <w:numFmt w:val="aiueoFullWidth"/>
      <w:lvlText w:val="(%5)"/>
      <w:lvlJc w:val="left"/>
      <w:pPr>
        <w:ind w:left="3160" w:hanging="440"/>
      </w:pPr>
    </w:lvl>
    <w:lvl w:ilvl="5" w:tplc="04090011" w:tentative="1">
      <w:start w:val="1"/>
      <w:numFmt w:val="decimalEnclosedCircle"/>
      <w:lvlText w:val="%6"/>
      <w:lvlJc w:val="left"/>
      <w:pPr>
        <w:ind w:left="3600" w:hanging="440"/>
      </w:pPr>
    </w:lvl>
    <w:lvl w:ilvl="6" w:tplc="0409000F" w:tentative="1">
      <w:start w:val="1"/>
      <w:numFmt w:val="decimal"/>
      <w:lvlText w:val="%7."/>
      <w:lvlJc w:val="left"/>
      <w:pPr>
        <w:ind w:left="4040" w:hanging="440"/>
      </w:pPr>
    </w:lvl>
    <w:lvl w:ilvl="7" w:tplc="04090017" w:tentative="1">
      <w:start w:val="1"/>
      <w:numFmt w:val="aiueoFullWidth"/>
      <w:lvlText w:val="(%8)"/>
      <w:lvlJc w:val="left"/>
      <w:pPr>
        <w:ind w:left="4480" w:hanging="440"/>
      </w:pPr>
    </w:lvl>
    <w:lvl w:ilvl="8" w:tplc="04090011" w:tentative="1">
      <w:start w:val="1"/>
      <w:numFmt w:val="decimalEnclosedCircle"/>
      <w:lvlText w:val="%9"/>
      <w:lvlJc w:val="left"/>
      <w:pPr>
        <w:ind w:left="4920" w:hanging="440"/>
      </w:pPr>
    </w:lvl>
  </w:abstractNum>
  <w:abstractNum w:abstractNumId="11"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3"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14" w15:restartNumberingAfterBreak="0">
    <w:nsid w:val="21F61CBC"/>
    <w:multiLevelType w:val="hybridMultilevel"/>
    <w:tmpl w:val="A8AC6F56"/>
    <w:lvl w:ilvl="0" w:tplc="8CF8A30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5"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16" w15:restartNumberingAfterBreak="0">
    <w:nsid w:val="23E94C67"/>
    <w:multiLevelType w:val="hybridMultilevel"/>
    <w:tmpl w:val="28162F84"/>
    <w:lvl w:ilvl="0" w:tplc="410CFF14">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8"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0" w15:restartNumberingAfterBreak="0">
    <w:nsid w:val="31BD4DF9"/>
    <w:multiLevelType w:val="hybridMultilevel"/>
    <w:tmpl w:val="C9F41282"/>
    <w:lvl w:ilvl="0" w:tplc="42120CC8">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21"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327F01C4"/>
    <w:multiLevelType w:val="hybridMultilevel"/>
    <w:tmpl w:val="0AD284D0"/>
    <w:lvl w:ilvl="0" w:tplc="B2C812C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4"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5" w15:restartNumberingAfterBreak="0">
    <w:nsid w:val="3E8120F1"/>
    <w:multiLevelType w:val="hybridMultilevel"/>
    <w:tmpl w:val="9A0AE0D0"/>
    <w:lvl w:ilvl="0" w:tplc="1136BFC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7"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40D27F0D"/>
    <w:multiLevelType w:val="hybridMultilevel"/>
    <w:tmpl w:val="D52A4EAA"/>
    <w:lvl w:ilvl="0" w:tplc="BF92002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480114E6"/>
    <w:multiLevelType w:val="hybridMultilevel"/>
    <w:tmpl w:val="A6E2D64C"/>
    <w:lvl w:ilvl="0" w:tplc="923C7B54">
      <w:start w:val="12"/>
      <w:numFmt w:val="decimal"/>
      <w:lvlText w:val="%1"/>
      <w:lvlJc w:val="left"/>
      <w:pPr>
        <w:ind w:left="580" w:hanging="360"/>
      </w:pPr>
      <w:rPr>
        <w:rFonts w:hint="eastAsia"/>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4AA304E1"/>
    <w:multiLevelType w:val="hybridMultilevel"/>
    <w:tmpl w:val="08108E1C"/>
    <w:lvl w:ilvl="0" w:tplc="BF665E0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4CB75BC9"/>
    <w:multiLevelType w:val="hybridMultilevel"/>
    <w:tmpl w:val="FFA28D86"/>
    <w:lvl w:ilvl="0" w:tplc="F6F80A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2"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3"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4" w15:restartNumberingAfterBreak="0">
    <w:nsid w:val="5245715D"/>
    <w:multiLevelType w:val="hybridMultilevel"/>
    <w:tmpl w:val="94AACB00"/>
    <w:lvl w:ilvl="0" w:tplc="264EECDE">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5" w15:restartNumberingAfterBreak="0">
    <w:nsid w:val="534D74F9"/>
    <w:multiLevelType w:val="hybridMultilevel"/>
    <w:tmpl w:val="A274C79A"/>
    <w:lvl w:ilvl="0" w:tplc="5468AEA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6"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7" w15:restartNumberingAfterBreak="0">
    <w:nsid w:val="588367CA"/>
    <w:multiLevelType w:val="hybridMultilevel"/>
    <w:tmpl w:val="BE3A2634"/>
    <w:lvl w:ilvl="0" w:tplc="F94EE892">
      <w:start w:val="1"/>
      <w:numFmt w:val="decimal"/>
      <w:lvlText w:val="（%1）"/>
      <w:lvlJc w:val="left"/>
      <w:pPr>
        <w:ind w:left="1155" w:hanging="720"/>
      </w:pPr>
      <w:rPr>
        <w:rFonts w:hint="default"/>
      </w:rPr>
    </w:lvl>
    <w:lvl w:ilvl="1" w:tplc="04090017" w:tentative="1">
      <w:start w:val="1"/>
      <w:numFmt w:val="aiueoFullWidth"/>
      <w:lvlText w:val="(%2)"/>
      <w:lvlJc w:val="left"/>
      <w:pPr>
        <w:ind w:left="1315" w:hanging="440"/>
      </w:pPr>
    </w:lvl>
    <w:lvl w:ilvl="2" w:tplc="04090011" w:tentative="1">
      <w:start w:val="1"/>
      <w:numFmt w:val="decimalEnclosedCircle"/>
      <w:lvlText w:val="%3"/>
      <w:lvlJc w:val="left"/>
      <w:pPr>
        <w:ind w:left="1755" w:hanging="440"/>
      </w:pPr>
    </w:lvl>
    <w:lvl w:ilvl="3" w:tplc="0409000F" w:tentative="1">
      <w:start w:val="1"/>
      <w:numFmt w:val="decimal"/>
      <w:lvlText w:val="%4."/>
      <w:lvlJc w:val="left"/>
      <w:pPr>
        <w:ind w:left="2195" w:hanging="440"/>
      </w:pPr>
    </w:lvl>
    <w:lvl w:ilvl="4" w:tplc="04090017" w:tentative="1">
      <w:start w:val="1"/>
      <w:numFmt w:val="aiueoFullWidth"/>
      <w:lvlText w:val="(%5)"/>
      <w:lvlJc w:val="left"/>
      <w:pPr>
        <w:ind w:left="2635" w:hanging="440"/>
      </w:pPr>
    </w:lvl>
    <w:lvl w:ilvl="5" w:tplc="04090011" w:tentative="1">
      <w:start w:val="1"/>
      <w:numFmt w:val="decimalEnclosedCircle"/>
      <w:lvlText w:val="%6"/>
      <w:lvlJc w:val="left"/>
      <w:pPr>
        <w:ind w:left="3075" w:hanging="440"/>
      </w:pPr>
    </w:lvl>
    <w:lvl w:ilvl="6" w:tplc="0409000F" w:tentative="1">
      <w:start w:val="1"/>
      <w:numFmt w:val="decimal"/>
      <w:lvlText w:val="%7."/>
      <w:lvlJc w:val="left"/>
      <w:pPr>
        <w:ind w:left="3515" w:hanging="440"/>
      </w:pPr>
    </w:lvl>
    <w:lvl w:ilvl="7" w:tplc="04090017" w:tentative="1">
      <w:start w:val="1"/>
      <w:numFmt w:val="aiueoFullWidth"/>
      <w:lvlText w:val="(%8)"/>
      <w:lvlJc w:val="left"/>
      <w:pPr>
        <w:ind w:left="3955" w:hanging="440"/>
      </w:pPr>
    </w:lvl>
    <w:lvl w:ilvl="8" w:tplc="04090011" w:tentative="1">
      <w:start w:val="1"/>
      <w:numFmt w:val="decimalEnclosedCircle"/>
      <w:lvlText w:val="%9"/>
      <w:lvlJc w:val="left"/>
      <w:pPr>
        <w:ind w:left="4395" w:hanging="440"/>
      </w:pPr>
    </w:lvl>
  </w:abstractNum>
  <w:abstractNum w:abstractNumId="38" w15:restartNumberingAfterBreak="0">
    <w:nsid w:val="652B5D47"/>
    <w:multiLevelType w:val="hybridMultilevel"/>
    <w:tmpl w:val="541AE77A"/>
    <w:lvl w:ilvl="0" w:tplc="12D84368">
      <w:start w:val="1"/>
      <w:numFmt w:val="decimalEnclosedCircle"/>
      <w:lvlText w:val="%1"/>
      <w:lvlJc w:val="left"/>
      <w:pPr>
        <w:ind w:left="1320" w:hanging="360"/>
      </w:pPr>
    </w:lvl>
    <w:lvl w:ilvl="1" w:tplc="04090017">
      <w:start w:val="1"/>
      <w:numFmt w:val="aiueoFullWidth"/>
      <w:lvlText w:val="(%2)"/>
      <w:lvlJc w:val="left"/>
      <w:pPr>
        <w:ind w:left="1840" w:hanging="440"/>
      </w:pPr>
    </w:lvl>
    <w:lvl w:ilvl="2" w:tplc="04090011">
      <w:start w:val="1"/>
      <w:numFmt w:val="decimalEnclosedCircle"/>
      <w:lvlText w:val="%3"/>
      <w:lvlJc w:val="left"/>
      <w:pPr>
        <w:ind w:left="2280" w:hanging="440"/>
      </w:pPr>
    </w:lvl>
    <w:lvl w:ilvl="3" w:tplc="0409000F">
      <w:start w:val="1"/>
      <w:numFmt w:val="decimal"/>
      <w:lvlText w:val="%4."/>
      <w:lvlJc w:val="left"/>
      <w:pPr>
        <w:ind w:left="2720" w:hanging="440"/>
      </w:pPr>
    </w:lvl>
    <w:lvl w:ilvl="4" w:tplc="04090017">
      <w:start w:val="1"/>
      <w:numFmt w:val="aiueoFullWidth"/>
      <w:lvlText w:val="(%5)"/>
      <w:lvlJc w:val="left"/>
      <w:pPr>
        <w:ind w:left="3160" w:hanging="440"/>
      </w:pPr>
    </w:lvl>
    <w:lvl w:ilvl="5" w:tplc="04090011">
      <w:start w:val="1"/>
      <w:numFmt w:val="decimalEnclosedCircle"/>
      <w:lvlText w:val="%6"/>
      <w:lvlJc w:val="left"/>
      <w:pPr>
        <w:ind w:left="3600" w:hanging="440"/>
      </w:pPr>
    </w:lvl>
    <w:lvl w:ilvl="6" w:tplc="0409000F">
      <w:start w:val="1"/>
      <w:numFmt w:val="decimal"/>
      <w:lvlText w:val="%7."/>
      <w:lvlJc w:val="left"/>
      <w:pPr>
        <w:ind w:left="4040" w:hanging="440"/>
      </w:pPr>
    </w:lvl>
    <w:lvl w:ilvl="7" w:tplc="04090017">
      <w:start w:val="1"/>
      <w:numFmt w:val="aiueoFullWidth"/>
      <w:lvlText w:val="(%8)"/>
      <w:lvlJc w:val="left"/>
      <w:pPr>
        <w:ind w:left="4480" w:hanging="440"/>
      </w:pPr>
    </w:lvl>
    <w:lvl w:ilvl="8" w:tplc="04090011">
      <w:start w:val="1"/>
      <w:numFmt w:val="decimalEnclosedCircle"/>
      <w:lvlText w:val="%9"/>
      <w:lvlJc w:val="left"/>
      <w:pPr>
        <w:ind w:left="4920" w:hanging="440"/>
      </w:pPr>
    </w:lvl>
  </w:abstractNum>
  <w:abstractNum w:abstractNumId="39"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0"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1"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2"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43"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4"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45"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3"/>
  </w:num>
  <w:num w:numId="2" w16cid:durableId="1296764058">
    <w:abstractNumId w:val="24"/>
  </w:num>
  <w:num w:numId="3" w16cid:durableId="1587373224">
    <w:abstractNumId w:val="7"/>
  </w:num>
  <w:num w:numId="4" w16cid:durableId="878277605">
    <w:abstractNumId w:val="27"/>
  </w:num>
  <w:num w:numId="5" w16cid:durableId="1473474948">
    <w:abstractNumId w:val="18"/>
  </w:num>
  <w:num w:numId="6" w16cid:durableId="137263196">
    <w:abstractNumId w:val="33"/>
  </w:num>
  <w:num w:numId="7" w16cid:durableId="883441930">
    <w:abstractNumId w:val="23"/>
  </w:num>
  <w:num w:numId="8" w16cid:durableId="891355369">
    <w:abstractNumId w:val="13"/>
  </w:num>
  <w:num w:numId="9" w16cid:durableId="1625959209">
    <w:abstractNumId w:val="2"/>
  </w:num>
  <w:num w:numId="10" w16cid:durableId="263342619">
    <w:abstractNumId w:val="39"/>
  </w:num>
  <w:num w:numId="11" w16cid:durableId="788546477">
    <w:abstractNumId w:val="12"/>
  </w:num>
  <w:num w:numId="12" w16cid:durableId="479998508">
    <w:abstractNumId w:val="26"/>
  </w:num>
  <w:num w:numId="13" w16cid:durableId="508062336">
    <w:abstractNumId w:val="21"/>
  </w:num>
  <w:num w:numId="14" w16cid:durableId="743062531">
    <w:abstractNumId w:val="40"/>
  </w:num>
  <w:num w:numId="15" w16cid:durableId="942372226">
    <w:abstractNumId w:val="42"/>
  </w:num>
  <w:num w:numId="16" w16cid:durableId="1090001339">
    <w:abstractNumId w:val="43"/>
  </w:num>
  <w:num w:numId="17" w16cid:durableId="546840221">
    <w:abstractNumId w:val="36"/>
  </w:num>
  <w:num w:numId="18" w16cid:durableId="1744985164">
    <w:abstractNumId w:val="9"/>
  </w:num>
  <w:num w:numId="19" w16cid:durableId="2006123550">
    <w:abstractNumId w:val="45"/>
  </w:num>
  <w:num w:numId="20" w16cid:durableId="771125242">
    <w:abstractNumId w:val="41"/>
  </w:num>
  <w:num w:numId="21" w16cid:durableId="1309632021">
    <w:abstractNumId w:val="19"/>
  </w:num>
  <w:num w:numId="22" w16cid:durableId="1878347354">
    <w:abstractNumId w:val="46"/>
  </w:num>
  <w:num w:numId="23" w16cid:durableId="295993134">
    <w:abstractNumId w:val="5"/>
  </w:num>
  <w:num w:numId="24" w16cid:durableId="993414981">
    <w:abstractNumId w:val="11"/>
  </w:num>
  <w:num w:numId="25" w16cid:durableId="1034576395">
    <w:abstractNumId w:val="32"/>
  </w:num>
  <w:num w:numId="26" w16cid:durableId="647704563">
    <w:abstractNumId w:val="17"/>
  </w:num>
  <w:num w:numId="27" w16cid:durableId="1879194742">
    <w:abstractNumId w:val="44"/>
  </w:num>
  <w:num w:numId="28" w16cid:durableId="1036853941">
    <w:abstractNumId w:val="15"/>
  </w:num>
  <w:num w:numId="29" w16cid:durableId="1457410508">
    <w:abstractNumId w:val="8"/>
  </w:num>
  <w:num w:numId="30" w16cid:durableId="2059358712">
    <w:abstractNumId w:val="22"/>
  </w:num>
  <w:num w:numId="31" w16cid:durableId="1866940234">
    <w:abstractNumId w:val="4"/>
  </w:num>
  <w:num w:numId="32" w16cid:durableId="939875704">
    <w:abstractNumId w:val="0"/>
  </w:num>
  <w:num w:numId="33" w16cid:durableId="1480539870">
    <w:abstractNumId w:val="37"/>
  </w:num>
  <w:num w:numId="34" w16cid:durableId="2443926">
    <w:abstractNumId w:val="20"/>
  </w:num>
  <w:num w:numId="35" w16cid:durableId="1717312663">
    <w:abstractNumId w:val="34"/>
  </w:num>
  <w:num w:numId="36" w16cid:durableId="832111847">
    <w:abstractNumId w:val="6"/>
  </w:num>
  <w:num w:numId="37" w16cid:durableId="1603804887">
    <w:abstractNumId w:val="29"/>
  </w:num>
  <w:num w:numId="38" w16cid:durableId="1248127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03088962">
    <w:abstractNumId w:val="10"/>
  </w:num>
  <w:num w:numId="40" w16cid:durableId="1712924860">
    <w:abstractNumId w:val="31"/>
  </w:num>
  <w:num w:numId="41" w16cid:durableId="440226782">
    <w:abstractNumId w:val="35"/>
  </w:num>
  <w:num w:numId="42" w16cid:durableId="1969968088">
    <w:abstractNumId w:val="30"/>
  </w:num>
  <w:num w:numId="43" w16cid:durableId="1862815114">
    <w:abstractNumId w:val="28"/>
  </w:num>
  <w:num w:numId="44" w16cid:durableId="1832521495">
    <w:abstractNumId w:val="25"/>
  </w:num>
  <w:num w:numId="45" w16cid:durableId="1609507218">
    <w:abstractNumId w:val="16"/>
  </w:num>
  <w:num w:numId="46" w16cid:durableId="249393373">
    <w:abstractNumId w:val="1"/>
  </w:num>
  <w:num w:numId="47" w16cid:durableId="108503556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5E"/>
    <w:rsid w:val="000001CD"/>
    <w:rsid w:val="0000025E"/>
    <w:rsid w:val="0000036C"/>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3B7"/>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3EF"/>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961"/>
    <w:rsid w:val="00007ED3"/>
    <w:rsid w:val="0001018C"/>
    <w:rsid w:val="0001069C"/>
    <w:rsid w:val="0001079F"/>
    <w:rsid w:val="00010AD8"/>
    <w:rsid w:val="00010C3A"/>
    <w:rsid w:val="00010D75"/>
    <w:rsid w:val="00010D7C"/>
    <w:rsid w:val="00010D97"/>
    <w:rsid w:val="00010EDC"/>
    <w:rsid w:val="00010FB2"/>
    <w:rsid w:val="00010FC4"/>
    <w:rsid w:val="0001130F"/>
    <w:rsid w:val="00011448"/>
    <w:rsid w:val="00011827"/>
    <w:rsid w:val="00011CE8"/>
    <w:rsid w:val="00011D09"/>
    <w:rsid w:val="00011D4A"/>
    <w:rsid w:val="00011FDC"/>
    <w:rsid w:val="00011FF6"/>
    <w:rsid w:val="00012005"/>
    <w:rsid w:val="0001205D"/>
    <w:rsid w:val="000121CE"/>
    <w:rsid w:val="000122FA"/>
    <w:rsid w:val="0001237A"/>
    <w:rsid w:val="00012430"/>
    <w:rsid w:val="0001261F"/>
    <w:rsid w:val="00012623"/>
    <w:rsid w:val="00012907"/>
    <w:rsid w:val="00012965"/>
    <w:rsid w:val="00012A27"/>
    <w:rsid w:val="00012BAC"/>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9C5"/>
    <w:rsid w:val="00015AC5"/>
    <w:rsid w:val="00015AE6"/>
    <w:rsid w:val="00015AEC"/>
    <w:rsid w:val="00015CB6"/>
    <w:rsid w:val="00015D98"/>
    <w:rsid w:val="00015F2E"/>
    <w:rsid w:val="00015FE0"/>
    <w:rsid w:val="000160B8"/>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1CFA"/>
    <w:rsid w:val="00022510"/>
    <w:rsid w:val="00022A32"/>
    <w:rsid w:val="00022A98"/>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ABA"/>
    <w:rsid w:val="00024B50"/>
    <w:rsid w:val="00024DDF"/>
    <w:rsid w:val="00024E69"/>
    <w:rsid w:val="00024E6C"/>
    <w:rsid w:val="00024FDD"/>
    <w:rsid w:val="00024FFB"/>
    <w:rsid w:val="000252FC"/>
    <w:rsid w:val="00025398"/>
    <w:rsid w:val="000253D9"/>
    <w:rsid w:val="000253E8"/>
    <w:rsid w:val="0002541F"/>
    <w:rsid w:val="0002547B"/>
    <w:rsid w:val="000256FA"/>
    <w:rsid w:val="00025704"/>
    <w:rsid w:val="00025724"/>
    <w:rsid w:val="0002573D"/>
    <w:rsid w:val="00025A56"/>
    <w:rsid w:val="00025B81"/>
    <w:rsid w:val="00025BE6"/>
    <w:rsid w:val="00025C17"/>
    <w:rsid w:val="00025E7E"/>
    <w:rsid w:val="00026005"/>
    <w:rsid w:val="00026055"/>
    <w:rsid w:val="000261B4"/>
    <w:rsid w:val="0002621B"/>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24A"/>
    <w:rsid w:val="00030490"/>
    <w:rsid w:val="000304C3"/>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D1C"/>
    <w:rsid w:val="00033E22"/>
    <w:rsid w:val="00033EA5"/>
    <w:rsid w:val="00033FCE"/>
    <w:rsid w:val="00033FE4"/>
    <w:rsid w:val="0003425D"/>
    <w:rsid w:val="000342A5"/>
    <w:rsid w:val="000343C1"/>
    <w:rsid w:val="000347BE"/>
    <w:rsid w:val="00034885"/>
    <w:rsid w:val="000348A7"/>
    <w:rsid w:val="0003490B"/>
    <w:rsid w:val="00034A74"/>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3B0"/>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252"/>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6DDA"/>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0FA6"/>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2F6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E4E"/>
    <w:rsid w:val="00064F1F"/>
    <w:rsid w:val="00064F9A"/>
    <w:rsid w:val="00065095"/>
    <w:rsid w:val="0006527D"/>
    <w:rsid w:val="000652FF"/>
    <w:rsid w:val="00065336"/>
    <w:rsid w:val="00065365"/>
    <w:rsid w:val="00065534"/>
    <w:rsid w:val="000655AE"/>
    <w:rsid w:val="00065640"/>
    <w:rsid w:val="000658DC"/>
    <w:rsid w:val="00065B67"/>
    <w:rsid w:val="00065B87"/>
    <w:rsid w:val="00065C34"/>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3D3"/>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8F"/>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33"/>
    <w:rsid w:val="00075B72"/>
    <w:rsid w:val="00075BC6"/>
    <w:rsid w:val="00075D78"/>
    <w:rsid w:val="00075E57"/>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39A"/>
    <w:rsid w:val="000825AE"/>
    <w:rsid w:val="000825F7"/>
    <w:rsid w:val="000828CE"/>
    <w:rsid w:val="00082955"/>
    <w:rsid w:val="000829B7"/>
    <w:rsid w:val="000829D2"/>
    <w:rsid w:val="00082B61"/>
    <w:rsid w:val="00082DE9"/>
    <w:rsid w:val="00082E4B"/>
    <w:rsid w:val="00082E8A"/>
    <w:rsid w:val="000830B8"/>
    <w:rsid w:val="000830F2"/>
    <w:rsid w:val="000832E0"/>
    <w:rsid w:val="00083446"/>
    <w:rsid w:val="00083A41"/>
    <w:rsid w:val="00083C59"/>
    <w:rsid w:val="00083CC2"/>
    <w:rsid w:val="00083DD6"/>
    <w:rsid w:val="00083DF2"/>
    <w:rsid w:val="00083E3E"/>
    <w:rsid w:val="000841D9"/>
    <w:rsid w:val="0008438B"/>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0F2"/>
    <w:rsid w:val="00086131"/>
    <w:rsid w:val="000861F6"/>
    <w:rsid w:val="0008628E"/>
    <w:rsid w:val="000862A2"/>
    <w:rsid w:val="000862F6"/>
    <w:rsid w:val="000864AC"/>
    <w:rsid w:val="00086518"/>
    <w:rsid w:val="0008651F"/>
    <w:rsid w:val="00086557"/>
    <w:rsid w:val="0008668D"/>
    <w:rsid w:val="000867D3"/>
    <w:rsid w:val="000868F2"/>
    <w:rsid w:val="00086A49"/>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7C"/>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85"/>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65"/>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87"/>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9C3"/>
    <w:rsid w:val="000A3C24"/>
    <w:rsid w:val="000A3C5A"/>
    <w:rsid w:val="000A3DA7"/>
    <w:rsid w:val="000A3E7A"/>
    <w:rsid w:val="000A3E8D"/>
    <w:rsid w:val="000A3E9D"/>
    <w:rsid w:val="000A3F41"/>
    <w:rsid w:val="000A3FA8"/>
    <w:rsid w:val="000A400B"/>
    <w:rsid w:val="000A4034"/>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34"/>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6AD"/>
    <w:rsid w:val="000B67C8"/>
    <w:rsid w:val="000B6867"/>
    <w:rsid w:val="000B6A7E"/>
    <w:rsid w:val="000B6B3E"/>
    <w:rsid w:val="000B6B46"/>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2C1"/>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BFA"/>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642"/>
    <w:rsid w:val="000D67EF"/>
    <w:rsid w:val="000D696C"/>
    <w:rsid w:val="000D6B6F"/>
    <w:rsid w:val="000D6B7E"/>
    <w:rsid w:val="000D6B84"/>
    <w:rsid w:val="000D6E9D"/>
    <w:rsid w:val="000D6F28"/>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D1D"/>
    <w:rsid w:val="000E3D92"/>
    <w:rsid w:val="000E3E98"/>
    <w:rsid w:val="000E4158"/>
    <w:rsid w:val="000E4258"/>
    <w:rsid w:val="000E43BB"/>
    <w:rsid w:val="000E43ED"/>
    <w:rsid w:val="000E43FD"/>
    <w:rsid w:val="000E4452"/>
    <w:rsid w:val="000E4485"/>
    <w:rsid w:val="000E45AC"/>
    <w:rsid w:val="000E47F6"/>
    <w:rsid w:val="000E480E"/>
    <w:rsid w:val="000E4866"/>
    <w:rsid w:val="000E4DFE"/>
    <w:rsid w:val="000E4EDE"/>
    <w:rsid w:val="000E4F33"/>
    <w:rsid w:val="000E4F5E"/>
    <w:rsid w:val="000E4FFF"/>
    <w:rsid w:val="000E5151"/>
    <w:rsid w:val="000E5166"/>
    <w:rsid w:val="000E549F"/>
    <w:rsid w:val="000E54D4"/>
    <w:rsid w:val="000E5504"/>
    <w:rsid w:val="000E55CB"/>
    <w:rsid w:val="000E58BF"/>
    <w:rsid w:val="000E5BC7"/>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CBF"/>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85D"/>
    <w:rsid w:val="000F2B3F"/>
    <w:rsid w:val="000F2BA9"/>
    <w:rsid w:val="000F3120"/>
    <w:rsid w:val="000F31EC"/>
    <w:rsid w:val="000F330D"/>
    <w:rsid w:val="000F334C"/>
    <w:rsid w:val="000F336E"/>
    <w:rsid w:val="000F3545"/>
    <w:rsid w:val="000F35A1"/>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0F7FF2"/>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19"/>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8D0"/>
    <w:rsid w:val="00105959"/>
    <w:rsid w:val="0010595D"/>
    <w:rsid w:val="00105A80"/>
    <w:rsid w:val="00105CD5"/>
    <w:rsid w:val="00105D82"/>
    <w:rsid w:val="00105DFF"/>
    <w:rsid w:val="00105EA2"/>
    <w:rsid w:val="00105F46"/>
    <w:rsid w:val="00105F8C"/>
    <w:rsid w:val="00106109"/>
    <w:rsid w:val="00106264"/>
    <w:rsid w:val="0010642A"/>
    <w:rsid w:val="00106489"/>
    <w:rsid w:val="0010656F"/>
    <w:rsid w:val="0010664B"/>
    <w:rsid w:val="001068E8"/>
    <w:rsid w:val="00106A3F"/>
    <w:rsid w:val="00106B7D"/>
    <w:rsid w:val="00106BFE"/>
    <w:rsid w:val="00106C4C"/>
    <w:rsid w:val="00106C67"/>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1D6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AFC"/>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51F"/>
    <w:rsid w:val="00116752"/>
    <w:rsid w:val="00116834"/>
    <w:rsid w:val="001169D0"/>
    <w:rsid w:val="00116BBD"/>
    <w:rsid w:val="00116C13"/>
    <w:rsid w:val="00116FAE"/>
    <w:rsid w:val="00117346"/>
    <w:rsid w:val="001175DF"/>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1FB3"/>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1EA"/>
    <w:rsid w:val="0012625B"/>
    <w:rsid w:val="0012629A"/>
    <w:rsid w:val="00126533"/>
    <w:rsid w:val="00126538"/>
    <w:rsid w:val="00126681"/>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81"/>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E14"/>
    <w:rsid w:val="00130FC5"/>
    <w:rsid w:val="0013101C"/>
    <w:rsid w:val="00131021"/>
    <w:rsid w:val="00131057"/>
    <w:rsid w:val="00131112"/>
    <w:rsid w:val="00131155"/>
    <w:rsid w:val="00131337"/>
    <w:rsid w:val="00131453"/>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A36"/>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643"/>
    <w:rsid w:val="00136767"/>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1F"/>
    <w:rsid w:val="00137CA6"/>
    <w:rsid w:val="00137F2D"/>
    <w:rsid w:val="001400CD"/>
    <w:rsid w:val="00140200"/>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8F2"/>
    <w:rsid w:val="001419BE"/>
    <w:rsid w:val="001419DD"/>
    <w:rsid w:val="00141CBE"/>
    <w:rsid w:val="00141EA3"/>
    <w:rsid w:val="00141EBB"/>
    <w:rsid w:val="00141FED"/>
    <w:rsid w:val="00142108"/>
    <w:rsid w:val="0014213A"/>
    <w:rsid w:val="001422E8"/>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6E57"/>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9D1"/>
    <w:rsid w:val="00150BD8"/>
    <w:rsid w:val="00150CCE"/>
    <w:rsid w:val="00151023"/>
    <w:rsid w:val="00151179"/>
    <w:rsid w:val="001511A0"/>
    <w:rsid w:val="00151217"/>
    <w:rsid w:val="001513E7"/>
    <w:rsid w:val="0015141D"/>
    <w:rsid w:val="00151569"/>
    <w:rsid w:val="0015159B"/>
    <w:rsid w:val="001515BF"/>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4DF"/>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9E9"/>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DBE"/>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4"/>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2C"/>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105"/>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654"/>
    <w:rsid w:val="00167800"/>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D26"/>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06"/>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2C"/>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3D"/>
    <w:rsid w:val="00181CA5"/>
    <w:rsid w:val="00181E19"/>
    <w:rsid w:val="00181F22"/>
    <w:rsid w:val="001822B0"/>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E75"/>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B63"/>
    <w:rsid w:val="00196DA8"/>
    <w:rsid w:val="00196EEA"/>
    <w:rsid w:val="00196F53"/>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8"/>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ED"/>
    <w:rsid w:val="001A43FB"/>
    <w:rsid w:val="001A467B"/>
    <w:rsid w:val="001A4680"/>
    <w:rsid w:val="001A46AF"/>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1F6"/>
    <w:rsid w:val="001A7261"/>
    <w:rsid w:val="001A728E"/>
    <w:rsid w:val="001A729F"/>
    <w:rsid w:val="001A72AA"/>
    <w:rsid w:val="001A7444"/>
    <w:rsid w:val="001A7621"/>
    <w:rsid w:val="001A76C2"/>
    <w:rsid w:val="001A76D7"/>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D93"/>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89A"/>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63E"/>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79"/>
    <w:rsid w:val="001C3984"/>
    <w:rsid w:val="001C3AE5"/>
    <w:rsid w:val="001C3B0C"/>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CAF"/>
    <w:rsid w:val="001C4DCB"/>
    <w:rsid w:val="001C4E3A"/>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C8B"/>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022"/>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ADA"/>
    <w:rsid w:val="001E3BE5"/>
    <w:rsid w:val="001E3E68"/>
    <w:rsid w:val="001E40EA"/>
    <w:rsid w:val="001E41BE"/>
    <w:rsid w:val="001E425D"/>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5B"/>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0EA"/>
    <w:rsid w:val="001F213D"/>
    <w:rsid w:val="001F226D"/>
    <w:rsid w:val="001F22E6"/>
    <w:rsid w:val="001F2422"/>
    <w:rsid w:val="001F246A"/>
    <w:rsid w:val="001F2547"/>
    <w:rsid w:val="001F260B"/>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6FB6"/>
    <w:rsid w:val="001F708A"/>
    <w:rsid w:val="001F7137"/>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3DAE"/>
    <w:rsid w:val="00204180"/>
    <w:rsid w:val="00204263"/>
    <w:rsid w:val="00204329"/>
    <w:rsid w:val="0020444D"/>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A0C"/>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0B"/>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DD9"/>
    <w:rsid w:val="00215E24"/>
    <w:rsid w:val="002160D8"/>
    <w:rsid w:val="002164C2"/>
    <w:rsid w:val="002164C8"/>
    <w:rsid w:val="00216559"/>
    <w:rsid w:val="00216654"/>
    <w:rsid w:val="002166EA"/>
    <w:rsid w:val="00216734"/>
    <w:rsid w:val="0021673F"/>
    <w:rsid w:val="00216A29"/>
    <w:rsid w:val="00216B94"/>
    <w:rsid w:val="00216D42"/>
    <w:rsid w:val="00216DF3"/>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8"/>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2"/>
    <w:rsid w:val="0022365D"/>
    <w:rsid w:val="00223671"/>
    <w:rsid w:val="00223695"/>
    <w:rsid w:val="002236AD"/>
    <w:rsid w:val="0022370F"/>
    <w:rsid w:val="00223A85"/>
    <w:rsid w:val="00223B48"/>
    <w:rsid w:val="00223EC7"/>
    <w:rsid w:val="0022403E"/>
    <w:rsid w:val="00224072"/>
    <w:rsid w:val="00224120"/>
    <w:rsid w:val="00224186"/>
    <w:rsid w:val="00224208"/>
    <w:rsid w:val="0022423C"/>
    <w:rsid w:val="0022429D"/>
    <w:rsid w:val="00224333"/>
    <w:rsid w:val="00224343"/>
    <w:rsid w:val="00224434"/>
    <w:rsid w:val="0022449A"/>
    <w:rsid w:val="00224913"/>
    <w:rsid w:val="00224A6E"/>
    <w:rsid w:val="00224A90"/>
    <w:rsid w:val="00224AF9"/>
    <w:rsid w:val="00224BCF"/>
    <w:rsid w:val="00224BE8"/>
    <w:rsid w:val="00224C2E"/>
    <w:rsid w:val="00224C7F"/>
    <w:rsid w:val="00224DBA"/>
    <w:rsid w:val="00224DD5"/>
    <w:rsid w:val="0022507F"/>
    <w:rsid w:val="00225151"/>
    <w:rsid w:val="00225225"/>
    <w:rsid w:val="0022534C"/>
    <w:rsid w:val="0022586E"/>
    <w:rsid w:val="00225A5E"/>
    <w:rsid w:val="00225ACD"/>
    <w:rsid w:val="00225BBA"/>
    <w:rsid w:val="00225BFD"/>
    <w:rsid w:val="00225FEE"/>
    <w:rsid w:val="0022606D"/>
    <w:rsid w:val="00226101"/>
    <w:rsid w:val="002261A6"/>
    <w:rsid w:val="002263D2"/>
    <w:rsid w:val="002264EF"/>
    <w:rsid w:val="0022653A"/>
    <w:rsid w:val="00226924"/>
    <w:rsid w:val="002269D1"/>
    <w:rsid w:val="00226A4C"/>
    <w:rsid w:val="00226AD1"/>
    <w:rsid w:val="00226B52"/>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D3A"/>
    <w:rsid w:val="00232E56"/>
    <w:rsid w:val="002330AA"/>
    <w:rsid w:val="002331D8"/>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2B"/>
    <w:rsid w:val="0023553B"/>
    <w:rsid w:val="00235BAD"/>
    <w:rsid w:val="00235C63"/>
    <w:rsid w:val="00235D14"/>
    <w:rsid w:val="00235D34"/>
    <w:rsid w:val="00235EC6"/>
    <w:rsid w:val="00235ED4"/>
    <w:rsid w:val="00235F23"/>
    <w:rsid w:val="00236207"/>
    <w:rsid w:val="0023627B"/>
    <w:rsid w:val="002362C4"/>
    <w:rsid w:val="002365EE"/>
    <w:rsid w:val="002366EA"/>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1FE3"/>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61"/>
    <w:rsid w:val="002447CD"/>
    <w:rsid w:val="00244861"/>
    <w:rsid w:val="002448E3"/>
    <w:rsid w:val="0024492B"/>
    <w:rsid w:val="0024493E"/>
    <w:rsid w:val="0024499F"/>
    <w:rsid w:val="00244CA3"/>
    <w:rsid w:val="00244CF0"/>
    <w:rsid w:val="00244FE3"/>
    <w:rsid w:val="00245202"/>
    <w:rsid w:val="00245203"/>
    <w:rsid w:val="00245260"/>
    <w:rsid w:val="002453EA"/>
    <w:rsid w:val="0024546D"/>
    <w:rsid w:val="0024563D"/>
    <w:rsid w:val="00245871"/>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B4"/>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157"/>
    <w:rsid w:val="00255322"/>
    <w:rsid w:val="002553E6"/>
    <w:rsid w:val="00255478"/>
    <w:rsid w:val="00255528"/>
    <w:rsid w:val="00255718"/>
    <w:rsid w:val="0025594D"/>
    <w:rsid w:val="002559B4"/>
    <w:rsid w:val="002559D8"/>
    <w:rsid w:val="002559F4"/>
    <w:rsid w:val="00255AE9"/>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AA4"/>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02B"/>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09F"/>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5EB"/>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76F"/>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AF2"/>
    <w:rsid w:val="00292B66"/>
    <w:rsid w:val="00292C53"/>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213"/>
    <w:rsid w:val="002A0334"/>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31"/>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097"/>
    <w:rsid w:val="002A530C"/>
    <w:rsid w:val="002A536D"/>
    <w:rsid w:val="002A549F"/>
    <w:rsid w:val="002A552C"/>
    <w:rsid w:val="002A570D"/>
    <w:rsid w:val="002A57F7"/>
    <w:rsid w:val="002A5829"/>
    <w:rsid w:val="002A583C"/>
    <w:rsid w:val="002A5BB6"/>
    <w:rsid w:val="002A5D6F"/>
    <w:rsid w:val="002A5EED"/>
    <w:rsid w:val="002A5F09"/>
    <w:rsid w:val="002A5F1F"/>
    <w:rsid w:val="002A6010"/>
    <w:rsid w:val="002A6070"/>
    <w:rsid w:val="002A62DC"/>
    <w:rsid w:val="002A632F"/>
    <w:rsid w:val="002A63A0"/>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35"/>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2E3"/>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0F22"/>
    <w:rsid w:val="002C1059"/>
    <w:rsid w:val="002C106B"/>
    <w:rsid w:val="002C1150"/>
    <w:rsid w:val="002C1377"/>
    <w:rsid w:val="002C1438"/>
    <w:rsid w:val="002C16CE"/>
    <w:rsid w:val="002C1A8B"/>
    <w:rsid w:val="002C1C08"/>
    <w:rsid w:val="002C1CCB"/>
    <w:rsid w:val="002C1FC2"/>
    <w:rsid w:val="002C239B"/>
    <w:rsid w:val="002C25AD"/>
    <w:rsid w:val="002C2734"/>
    <w:rsid w:val="002C29DB"/>
    <w:rsid w:val="002C2AC8"/>
    <w:rsid w:val="002C2E6F"/>
    <w:rsid w:val="002C3256"/>
    <w:rsid w:val="002C327A"/>
    <w:rsid w:val="002C331C"/>
    <w:rsid w:val="002C338D"/>
    <w:rsid w:val="002C33AA"/>
    <w:rsid w:val="002C34BA"/>
    <w:rsid w:val="002C36CE"/>
    <w:rsid w:val="002C3751"/>
    <w:rsid w:val="002C37DD"/>
    <w:rsid w:val="002C383A"/>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52"/>
    <w:rsid w:val="002C60ED"/>
    <w:rsid w:val="002C62BD"/>
    <w:rsid w:val="002C632F"/>
    <w:rsid w:val="002C64E1"/>
    <w:rsid w:val="002C683A"/>
    <w:rsid w:val="002C68B0"/>
    <w:rsid w:val="002C68DE"/>
    <w:rsid w:val="002C6ACF"/>
    <w:rsid w:val="002C6B60"/>
    <w:rsid w:val="002C6BE2"/>
    <w:rsid w:val="002C72B4"/>
    <w:rsid w:val="002C74EF"/>
    <w:rsid w:val="002C779A"/>
    <w:rsid w:val="002C79F4"/>
    <w:rsid w:val="002C7A6D"/>
    <w:rsid w:val="002C7E01"/>
    <w:rsid w:val="002C7FEF"/>
    <w:rsid w:val="002D0054"/>
    <w:rsid w:val="002D0380"/>
    <w:rsid w:val="002D0421"/>
    <w:rsid w:val="002D0624"/>
    <w:rsid w:val="002D06D9"/>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45F"/>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BF5"/>
    <w:rsid w:val="002E2D6B"/>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5F5"/>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A40"/>
    <w:rsid w:val="002F2BB2"/>
    <w:rsid w:val="002F2E23"/>
    <w:rsid w:val="002F2E79"/>
    <w:rsid w:val="002F2F08"/>
    <w:rsid w:val="002F2F26"/>
    <w:rsid w:val="002F2F3F"/>
    <w:rsid w:val="002F3064"/>
    <w:rsid w:val="002F30A6"/>
    <w:rsid w:val="002F3140"/>
    <w:rsid w:val="002F3218"/>
    <w:rsid w:val="002F348F"/>
    <w:rsid w:val="002F35CE"/>
    <w:rsid w:val="002F3620"/>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4E58"/>
    <w:rsid w:val="002F4EEF"/>
    <w:rsid w:val="002F50E7"/>
    <w:rsid w:val="002F5155"/>
    <w:rsid w:val="002F5385"/>
    <w:rsid w:val="002F54EA"/>
    <w:rsid w:val="002F5670"/>
    <w:rsid w:val="002F57EE"/>
    <w:rsid w:val="002F59AB"/>
    <w:rsid w:val="002F59BC"/>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000"/>
    <w:rsid w:val="003002C6"/>
    <w:rsid w:val="00300355"/>
    <w:rsid w:val="00300758"/>
    <w:rsid w:val="00300786"/>
    <w:rsid w:val="00300ECD"/>
    <w:rsid w:val="003010C2"/>
    <w:rsid w:val="00301493"/>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40"/>
    <w:rsid w:val="00305867"/>
    <w:rsid w:val="00305898"/>
    <w:rsid w:val="003059AE"/>
    <w:rsid w:val="00305A41"/>
    <w:rsid w:val="00305A9C"/>
    <w:rsid w:val="00305AF5"/>
    <w:rsid w:val="00305BAB"/>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066"/>
    <w:rsid w:val="00313117"/>
    <w:rsid w:val="00313145"/>
    <w:rsid w:val="00313248"/>
    <w:rsid w:val="0031329C"/>
    <w:rsid w:val="00313324"/>
    <w:rsid w:val="00313458"/>
    <w:rsid w:val="00313708"/>
    <w:rsid w:val="003137BA"/>
    <w:rsid w:val="00313827"/>
    <w:rsid w:val="003138E4"/>
    <w:rsid w:val="003139A7"/>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6E"/>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809"/>
    <w:rsid w:val="00317909"/>
    <w:rsid w:val="003179B2"/>
    <w:rsid w:val="00317A93"/>
    <w:rsid w:val="00317B7E"/>
    <w:rsid w:val="00317BEE"/>
    <w:rsid w:val="00317DB0"/>
    <w:rsid w:val="00317EDA"/>
    <w:rsid w:val="003201D7"/>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D3F"/>
    <w:rsid w:val="00324EE9"/>
    <w:rsid w:val="00324F5A"/>
    <w:rsid w:val="003250F7"/>
    <w:rsid w:val="003251C1"/>
    <w:rsid w:val="0032520B"/>
    <w:rsid w:val="00325369"/>
    <w:rsid w:val="003253BC"/>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667"/>
    <w:rsid w:val="003267F9"/>
    <w:rsid w:val="00326809"/>
    <w:rsid w:val="00326813"/>
    <w:rsid w:val="00326A2B"/>
    <w:rsid w:val="00326B46"/>
    <w:rsid w:val="00326C64"/>
    <w:rsid w:val="00326C95"/>
    <w:rsid w:val="00326CED"/>
    <w:rsid w:val="00326CF6"/>
    <w:rsid w:val="00326EB5"/>
    <w:rsid w:val="0032744A"/>
    <w:rsid w:val="0032774C"/>
    <w:rsid w:val="00327756"/>
    <w:rsid w:val="00327775"/>
    <w:rsid w:val="0032783A"/>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BC4"/>
    <w:rsid w:val="00333D9E"/>
    <w:rsid w:val="00334111"/>
    <w:rsid w:val="00334118"/>
    <w:rsid w:val="003342B1"/>
    <w:rsid w:val="003342B2"/>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5D81"/>
    <w:rsid w:val="0033651A"/>
    <w:rsid w:val="003365AD"/>
    <w:rsid w:val="003365D8"/>
    <w:rsid w:val="00336851"/>
    <w:rsid w:val="00336A9B"/>
    <w:rsid w:val="00336AA7"/>
    <w:rsid w:val="00336ADD"/>
    <w:rsid w:val="00336B80"/>
    <w:rsid w:val="00336BA6"/>
    <w:rsid w:val="00336BE1"/>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359"/>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C5"/>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03"/>
    <w:rsid w:val="00350012"/>
    <w:rsid w:val="0035009A"/>
    <w:rsid w:val="003500B2"/>
    <w:rsid w:val="00350347"/>
    <w:rsid w:val="0035045B"/>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B32"/>
    <w:rsid w:val="00352D27"/>
    <w:rsid w:val="00352E13"/>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56"/>
    <w:rsid w:val="00354E61"/>
    <w:rsid w:val="00354EEA"/>
    <w:rsid w:val="00354F7C"/>
    <w:rsid w:val="00354FAB"/>
    <w:rsid w:val="0035512A"/>
    <w:rsid w:val="00355326"/>
    <w:rsid w:val="003553AC"/>
    <w:rsid w:val="003553DB"/>
    <w:rsid w:val="00355443"/>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B"/>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56"/>
    <w:rsid w:val="003649E4"/>
    <w:rsid w:val="00364A7E"/>
    <w:rsid w:val="00364B2F"/>
    <w:rsid w:val="00364BC3"/>
    <w:rsid w:val="00364CAB"/>
    <w:rsid w:val="00364E3D"/>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5FB3"/>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9F0"/>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8D2"/>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55E"/>
    <w:rsid w:val="00384708"/>
    <w:rsid w:val="00384A38"/>
    <w:rsid w:val="00384AAA"/>
    <w:rsid w:val="00384BF9"/>
    <w:rsid w:val="00384CB3"/>
    <w:rsid w:val="00384F02"/>
    <w:rsid w:val="0038531B"/>
    <w:rsid w:val="0038536D"/>
    <w:rsid w:val="00385395"/>
    <w:rsid w:val="003857F5"/>
    <w:rsid w:val="00385887"/>
    <w:rsid w:val="003858EC"/>
    <w:rsid w:val="003859BF"/>
    <w:rsid w:val="00385AB2"/>
    <w:rsid w:val="00385F08"/>
    <w:rsid w:val="00385F50"/>
    <w:rsid w:val="00385FE2"/>
    <w:rsid w:val="0038608E"/>
    <w:rsid w:val="00386122"/>
    <w:rsid w:val="00386261"/>
    <w:rsid w:val="0038640C"/>
    <w:rsid w:val="00386579"/>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511"/>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B53"/>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3C"/>
    <w:rsid w:val="0039707F"/>
    <w:rsid w:val="00397191"/>
    <w:rsid w:val="00397195"/>
    <w:rsid w:val="003972C2"/>
    <w:rsid w:val="003973A6"/>
    <w:rsid w:val="00397942"/>
    <w:rsid w:val="00397A99"/>
    <w:rsid w:val="00397AAE"/>
    <w:rsid w:val="00397BD0"/>
    <w:rsid w:val="00397F9B"/>
    <w:rsid w:val="003A02F1"/>
    <w:rsid w:val="003A0308"/>
    <w:rsid w:val="003A042B"/>
    <w:rsid w:val="003A05D7"/>
    <w:rsid w:val="003A087C"/>
    <w:rsid w:val="003A090B"/>
    <w:rsid w:val="003A0A98"/>
    <w:rsid w:val="003A0F47"/>
    <w:rsid w:val="003A109C"/>
    <w:rsid w:val="003A10E9"/>
    <w:rsid w:val="003A12E8"/>
    <w:rsid w:val="003A1339"/>
    <w:rsid w:val="003A1501"/>
    <w:rsid w:val="003A1547"/>
    <w:rsid w:val="003A1566"/>
    <w:rsid w:val="003A18F7"/>
    <w:rsid w:val="003A18FF"/>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5AF"/>
    <w:rsid w:val="003A371E"/>
    <w:rsid w:val="003A38CD"/>
    <w:rsid w:val="003A3A6C"/>
    <w:rsid w:val="003A3B8D"/>
    <w:rsid w:val="003A3C09"/>
    <w:rsid w:val="003A3C57"/>
    <w:rsid w:val="003A3CBB"/>
    <w:rsid w:val="003A3D1C"/>
    <w:rsid w:val="003A3D8B"/>
    <w:rsid w:val="003A3E1C"/>
    <w:rsid w:val="003A3E7B"/>
    <w:rsid w:val="003A3F8B"/>
    <w:rsid w:val="003A4045"/>
    <w:rsid w:val="003A408A"/>
    <w:rsid w:val="003A41E0"/>
    <w:rsid w:val="003A4265"/>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16"/>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B1"/>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B0B"/>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14B"/>
    <w:rsid w:val="003B73D2"/>
    <w:rsid w:val="003B7438"/>
    <w:rsid w:val="003B7467"/>
    <w:rsid w:val="003B763C"/>
    <w:rsid w:val="003B78A2"/>
    <w:rsid w:val="003B78F0"/>
    <w:rsid w:val="003B7DFC"/>
    <w:rsid w:val="003B7E0D"/>
    <w:rsid w:val="003C0045"/>
    <w:rsid w:val="003C007E"/>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9FC"/>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1FD6"/>
    <w:rsid w:val="003D21B3"/>
    <w:rsid w:val="003D21E9"/>
    <w:rsid w:val="003D2203"/>
    <w:rsid w:val="003D227A"/>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C54"/>
    <w:rsid w:val="003D3E48"/>
    <w:rsid w:val="003D3F50"/>
    <w:rsid w:val="003D4260"/>
    <w:rsid w:val="003D4381"/>
    <w:rsid w:val="003D44A2"/>
    <w:rsid w:val="003D4526"/>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0DBB"/>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799"/>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41"/>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AD9"/>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184"/>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97C"/>
    <w:rsid w:val="003F6C60"/>
    <w:rsid w:val="003F6C9E"/>
    <w:rsid w:val="003F6E4E"/>
    <w:rsid w:val="003F6ED6"/>
    <w:rsid w:val="003F7115"/>
    <w:rsid w:val="003F727F"/>
    <w:rsid w:val="003F7315"/>
    <w:rsid w:val="003F7499"/>
    <w:rsid w:val="003F75FD"/>
    <w:rsid w:val="003F76D4"/>
    <w:rsid w:val="003F771A"/>
    <w:rsid w:val="003F7740"/>
    <w:rsid w:val="003F7877"/>
    <w:rsid w:val="003F78B3"/>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7B1"/>
    <w:rsid w:val="004008E0"/>
    <w:rsid w:val="0040097A"/>
    <w:rsid w:val="00400A18"/>
    <w:rsid w:val="00400A44"/>
    <w:rsid w:val="00400AB0"/>
    <w:rsid w:val="00400B3E"/>
    <w:rsid w:val="00400DC8"/>
    <w:rsid w:val="00400FD8"/>
    <w:rsid w:val="00401176"/>
    <w:rsid w:val="00401214"/>
    <w:rsid w:val="004018FB"/>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96"/>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2E6"/>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D2"/>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C14"/>
    <w:rsid w:val="00410D96"/>
    <w:rsid w:val="0041113D"/>
    <w:rsid w:val="0041132F"/>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4F21"/>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6A1"/>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2A8"/>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96"/>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53"/>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3C"/>
    <w:rsid w:val="00425C55"/>
    <w:rsid w:val="00425CD5"/>
    <w:rsid w:val="00425E17"/>
    <w:rsid w:val="00426057"/>
    <w:rsid w:val="004260AE"/>
    <w:rsid w:val="00426148"/>
    <w:rsid w:val="00426193"/>
    <w:rsid w:val="004261D2"/>
    <w:rsid w:val="004264C7"/>
    <w:rsid w:val="00426519"/>
    <w:rsid w:val="00426678"/>
    <w:rsid w:val="00426E72"/>
    <w:rsid w:val="004270D3"/>
    <w:rsid w:val="00427141"/>
    <w:rsid w:val="0042731A"/>
    <w:rsid w:val="00427382"/>
    <w:rsid w:val="0042743C"/>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EC8"/>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7CF"/>
    <w:rsid w:val="00435822"/>
    <w:rsid w:val="00435ACD"/>
    <w:rsid w:val="00435B3C"/>
    <w:rsid w:val="00435C8A"/>
    <w:rsid w:val="00435F25"/>
    <w:rsid w:val="00436001"/>
    <w:rsid w:val="00436061"/>
    <w:rsid w:val="00436294"/>
    <w:rsid w:val="0043631E"/>
    <w:rsid w:val="00436325"/>
    <w:rsid w:val="00436369"/>
    <w:rsid w:val="00436521"/>
    <w:rsid w:val="004365AE"/>
    <w:rsid w:val="0043667D"/>
    <w:rsid w:val="004367E3"/>
    <w:rsid w:val="00436808"/>
    <w:rsid w:val="0043688C"/>
    <w:rsid w:val="00436A3A"/>
    <w:rsid w:val="00436B20"/>
    <w:rsid w:val="00436B91"/>
    <w:rsid w:val="00436C71"/>
    <w:rsid w:val="00436D00"/>
    <w:rsid w:val="00436DDA"/>
    <w:rsid w:val="00436EAF"/>
    <w:rsid w:val="00436F55"/>
    <w:rsid w:val="00437034"/>
    <w:rsid w:val="0043706F"/>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3"/>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B54"/>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EE2"/>
    <w:rsid w:val="00444F96"/>
    <w:rsid w:val="0044502F"/>
    <w:rsid w:val="00445060"/>
    <w:rsid w:val="004453A3"/>
    <w:rsid w:val="00445553"/>
    <w:rsid w:val="004457BD"/>
    <w:rsid w:val="0044580B"/>
    <w:rsid w:val="004458A1"/>
    <w:rsid w:val="004459EF"/>
    <w:rsid w:val="00445A70"/>
    <w:rsid w:val="00445AA9"/>
    <w:rsid w:val="00445AFA"/>
    <w:rsid w:val="00445BB7"/>
    <w:rsid w:val="00445C58"/>
    <w:rsid w:val="00445F41"/>
    <w:rsid w:val="00446100"/>
    <w:rsid w:val="00446140"/>
    <w:rsid w:val="004462FE"/>
    <w:rsid w:val="00446379"/>
    <w:rsid w:val="0044639A"/>
    <w:rsid w:val="00446474"/>
    <w:rsid w:val="004464D2"/>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4BC"/>
    <w:rsid w:val="004506EE"/>
    <w:rsid w:val="00450859"/>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151"/>
    <w:rsid w:val="0045525C"/>
    <w:rsid w:val="00455592"/>
    <w:rsid w:val="004556EC"/>
    <w:rsid w:val="0045572A"/>
    <w:rsid w:val="00455750"/>
    <w:rsid w:val="00455876"/>
    <w:rsid w:val="00455A98"/>
    <w:rsid w:val="00455AFA"/>
    <w:rsid w:val="00455B87"/>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B15"/>
    <w:rsid w:val="00464C07"/>
    <w:rsid w:val="00464C93"/>
    <w:rsid w:val="00464C9F"/>
    <w:rsid w:val="00464D0E"/>
    <w:rsid w:val="0046503B"/>
    <w:rsid w:val="004651F0"/>
    <w:rsid w:val="004651F8"/>
    <w:rsid w:val="0046528A"/>
    <w:rsid w:val="00465947"/>
    <w:rsid w:val="00465954"/>
    <w:rsid w:val="00465CA4"/>
    <w:rsid w:val="00465E22"/>
    <w:rsid w:val="00465F7F"/>
    <w:rsid w:val="00465FC6"/>
    <w:rsid w:val="00465FD6"/>
    <w:rsid w:val="00466027"/>
    <w:rsid w:val="00466069"/>
    <w:rsid w:val="004660F5"/>
    <w:rsid w:val="004661C2"/>
    <w:rsid w:val="004662ED"/>
    <w:rsid w:val="00466300"/>
    <w:rsid w:val="0046636E"/>
    <w:rsid w:val="004663EF"/>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75F"/>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05"/>
    <w:rsid w:val="00486DC6"/>
    <w:rsid w:val="00486DED"/>
    <w:rsid w:val="00486E19"/>
    <w:rsid w:val="00486E9C"/>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6BF"/>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2B"/>
    <w:rsid w:val="004A1B48"/>
    <w:rsid w:val="004A1E20"/>
    <w:rsid w:val="004A1E9B"/>
    <w:rsid w:val="004A1EA9"/>
    <w:rsid w:val="004A1ED1"/>
    <w:rsid w:val="004A1EE7"/>
    <w:rsid w:val="004A1F44"/>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33"/>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0FE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2D9"/>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CD2"/>
    <w:rsid w:val="004C0E1C"/>
    <w:rsid w:val="004C0ECF"/>
    <w:rsid w:val="004C0ED3"/>
    <w:rsid w:val="004C0F3C"/>
    <w:rsid w:val="004C0F8A"/>
    <w:rsid w:val="004C1163"/>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450"/>
    <w:rsid w:val="004C4696"/>
    <w:rsid w:val="004C4799"/>
    <w:rsid w:val="004C488E"/>
    <w:rsid w:val="004C490F"/>
    <w:rsid w:val="004C49D6"/>
    <w:rsid w:val="004C4A65"/>
    <w:rsid w:val="004C4BE7"/>
    <w:rsid w:val="004C4D35"/>
    <w:rsid w:val="004C4E2D"/>
    <w:rsid w:val="004C517D"/>
    <w:rsid w:val="004C51E7"/>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AFE"/>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7B3"/>
    <w:rsid w:val="004D193A"/>
    <w:rsid w:val="004D1A7B"/>
    <w:rsid w:val="004D1ABF"/>
    <w:rsid w:val="004D1B0A"/>
    <w:rsid w:val="004D1CC6"/>
    <w:rsid w:val="004D20E0"/>
    <w:rsid w:val="004D220D"/>
    <w:rsid w:val="004D22E4"/>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55B"/>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691"/>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18E"/>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1FB"/>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97B"/>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896"/>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3FF"/>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69"/>
    <w:rsid w:val="005057A6"/>
    <w:rsid w:val="0050586B"/>
    <w:rsid w:val="0050586F"/>
    <w:rsid w:val="00505A0C"/>
    <w:rsid w:val="00505B58"/>
    <w:rsid w:val="00505BB2"/>
    <w:rsid w:val="00505BDC"/>
    <w:rsid w:val="00505D70"/>
    <w:rsid w:val="00505E76"/>
    <w:rsid w:val="00505FC5"/>
    <w:rsid w:val="005060D5"/>
    <w:rsid w:val="00506152"/>
    <w:rsid w:val="00506205"/>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0E2"/>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BE"/>
    <w:rsid w:val="005121D1"/>
    <w:rsid w:val="005121F6"/>
    <w:rsid w:val="00512678"/>
    <w:rsid w:val="005128CE"/>
    <w:rsid w:val="005128D5"/>
    <w:rsid w:val="00512902"/>
    <w:rsid w:val="00512A6B"/>
    <w:rsid w:val="00512F0C"/>
    <w:rsid w:val="00512F4D"/>
    <w:rsid w:val="00512FE2"/>
    <w:rsid w:val="0051311B"/>
    <w:rsid w:val="005132C2"/>
    <w:rsid w:val="005133E4"/>
    <w:rsid w:val="005133F0"/>
    <w:rsid w:val="00513474"/>
    <w:rsid w:val="005134D9"/>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9FE"/>
    <w:rsid w:val="00523A2F"/>
    <w:rsid w:val="00523CF6"/>
    <w:rsid w:val="00523D13"/>
    <w:rsid w:val="00523D22"/>
    <w:rsid w:val="00523D9E"/>
    <w:rsid w:val="005242C2"/>
    <w:rsid w:val="0052442F"/>
    <w:rsid w:val="00524455"/>
    <w:rsid w:val="005244CE"/>
    <w:rsid w:val="00524519"/>
    <w:rsid w:val="00524580"/>
    <w:rsid w:val="005246BB"/>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BFC"/>
    <w:rsid w:val="00532C34"/>
    <w:rsid w:val="00532C54"/>
    <w:rsid w:val="00532E32"/>
    <w:rsid w:val="00532EEE"/>
    <w:rsid w:val="00532F1A"/>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0E7"/>
    <w:rsid w:val="005371C5"/>
    <w:rsid w:val="00537315"/>
    <w:rsid w:val="0053744D"/>
    <w:rsid w:val="00537482"/>
    <w:rsid w:val="00537CBC"/>
    <w:rsid w:val="00537D11"/>
    <w:rsid w:val="00537D7A"/>
    <w:rsid w:val="00537E43"/>
    <w:rsid w:val="00537F93"/>
    <w:rsid w:val="00540192"/>
    <w:rsid w:val="005403F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ABA"/>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983"/>
    <w:rsid w:val="00551A9D"/>
    <w:rsid w:val="00551C34"/>
    <w:rsid w:val="00551DBC"/>
    <w:rsid w:val="00551F3F"/>
    <w:rsid w:val="00552160"/>
    <w:rsid w:val="0055249F"/>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2A0"/>
    <w:rsid w:val="00555440"/>
    <w:rsid w:val="00555453"/>
    <w:rsid w:val="00555470"/>
    <w:rsid w:val="005555C6"/>
    <w:rsid w:val="0055570E"/>
    <w:rsid w:val="0055571B"/>
    <w:rsid w:val="00555785"/>
    <w:rsid w:val="00555872"/>
    <w:rsid w:val="005558FE"/>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0A"/>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36"/>
    <w:rsid w:val="00566B5F"/>
    <w:rsid w:val="00566B84"/>
    <w:rsid w:val="00566C2E"/>
    <w:rsid w:val="00566D20"/>
    <w:rsid w:val="00566D41"/>
    <w:rsid w:val="00566DE9"/>
    <w:rsid w:val="00566EA3"/>
    <w:rsid w:val="00567025"/>
    <w:rsid w:val="00567204"/>
    <w:rsid w:val="0056722C"/>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67FF5"/>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46C"/>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31E"/>
    <w:rsid w:val="00575472"/>
    <w:rsid w:val="005755A4"/>
    <w:rsid w:val="00575662"/>
    <w:rsid w:val="0057567A"/>
    <w:rsid w:val="00575716"/>
    <w:rsid w:val="005757A7"/>
    <w:rsid w:val="005758BA"/>
    <w:rsid w:val="00575D1C"/>
    <w:rsid w:val="00575E38"/>
    <w:rsid w:val="00576195"/>
    <w:rsid w:val="00576212"/>
    <w:rsid w:val="00576253"/>
    <w:rsid w:val="0057625E"/>
    <w:rsid w:val="00576423"/>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93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B30"/>
    <w:rsid w:val="00583DB6"/>
    <w:rsid w:val="00583DC4"/>
    <w:rsid w:val="00583E0D"/>
    <w:rsid w:val="0058418F"/>
    <w:rsid w:val="00584194"/>
    <w:rsid w:val="0058425B"/>
    <w:rsid w:val="0058426F"/>
    <w:rsid w:val="00584293"/>
    <w:rsid w:val="00584A94"/>
    <w:rsid w:val="00584AA9"/>
    <w:rsid w:val="00584AB7"/>
    <w:rsid w:val="00584B7A"/>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34"/>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8A"/>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697"/>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97EDC"/>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CEB"/>
    <w:rsid w:val="005A1F79"/>
    <w:rsid w:val="005A1FAD"/>
    <w:rsid w:val="005A21DD"/>
    <w:rsid w:val="005A23D3"/>
    <w:rsid w:val="005A2678"/>
    <w:rsid w:val="005A2797"/>
    <w:rsid w:val="005A288D"/>
    <w:rsid w:val="005A2993"/>
    <w:rsid w:val="005A303D"/>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AF"/>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DCC"/>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3B"/>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07"/>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782"/>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6D36"/>
    <w:rsid w:val="005C7435"/>
    <w:rsid w:val="005C7768"/>
    <w:rsid w:val="005C78C3"/>
    <w:rsid w:val="005C78F9"/>
    <w:rsid w:val="005C7A0F"/>
    <w:rsid w:val="005C7BBB"/>
    <w:rsid w:val="005C7CB0"/>
    <w:rsid w:val="005C7D5E"/>
    <w:rsid w:val="005C7FF9"/>
    <w:rsid w:val="005D023F"/>
    <w:rsid w:val="005D02B8"/>
    <w:rsid w:val="005D0521"/>
    <w:rsid w:val="005D0724"/>
    <w:rsid w:val="005D07A7"/>
    <w:rsid w:val="005D07C6"/>
    <w:rsid w:val="005D0839"/>
    <w:rsid w:val="005D0BD4"/>
    <w:rsid w:val="005D0DE0"/>
    <w:rsid w:val="005D0E5C"/>
    <w:rsid w:val="005D0FC1"/>
    <w:rsid w:val="005D12E3"/>
    <w:rsid w:val="005D149C"/>
    <w:rsid w:val="005D14D2"/>
    <w:rsid w:val="005D169C"/>
    <w:rsid w:val="005D195D"/>
    <w:rsid w:val="005D1A8A"/>
    <w:rsid w:val="005D1B6E"/>
    <w:rsid w:val="005D1BC8"/>
    <w:rsid w:val="005D1D49"/>
    <w:rsid w:val="005D1EA1"/>
    <w:rsid w:val="005D1EBF"/>
    <w:rsid w:val="005D1EF9"/>
    <w:rsid w:val="005D201C"/>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4F49"/>
    <w:rsid w:val="005D5724"/>
    <w:rsid w:val="005D5856"/>
    <w:rsid w:val="005D586C"/>
    <w:rsid w:val="005D596F"/>
    <w:rsid w:val="005D5A6D"/>
    <w:rsid w:val="005D5ABB"/>
    <w:rsid w:val="005D5CA2"/>
    <w:rsid w:val="005D5CF2"/>
    <w:rsid w:val="005D5D4E"/>
    <w:rsid w:val="005D5EAB"/>
    <w:rsid w:val="005D5F2B"/>
    <w:rsid w:val="005D608B"/>
    <w:rsid w:val="005D6326"/>
    <w:rsid w:val="005D6327"/>
    <w:rsid w:val="005D637A"/>
    <w:rsid w:val="005D648F"/>
    <w:rsid w:val="005D64AA"/>
    <w:rsid w:val="005D65D0"/>
    <w:rsid w:val="005D6715"/>
    <w:rsid w:val="005D6742"/>
    <w:rsid w:val="005D68FB"/>
    <w:rsid w:val="005D6FB7"/>
    <w:rsid w:val="005D705A"/>
    <w:rsid w:val="005D71A5"/>
    <w:rsid w:val="005D72A7"/>
    <w:rsid w:val="005D7699"/>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A06"/>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0B2"/>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6F1F"/>
    <w:rsid w:val="005E701B"/>
    <w:rsid w:val="005E7110"/>
    <w:rsid w:val="005E71D1"/>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200"/>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07"/>
    <w:rsid w:val="005F379D"/>
    <w:rsid w:val="005F3927"/>
    <w:rsid w:val="005F3B0A"/>
    <w:rsid w:val="005F3B1B"/>
    <w:rsid w:val="005F3DB8"/>
    <w:rsid w:val="005F3E57"/>
    <w:rsid w:val="005F3E80"/>
    <w:rsid w:val="005F401A"/>
    <w:rsid w:val="005F405B"/>
    <w:rsid w:val="005F41B0"/>
    <w:rsid w:val="005F435B"/>
    <w:rsid w:val="005F43F4"/>
    <w:rsid w:val="005F441C"/>
    <w:rsid w:val="005F450F"/>
    <w:rsid w:val="005F461B"/>
    <w:rsid w:val="005F4784"/>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51"/>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39D"/>
    <w:rsid w:val="005F741D"/>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92D"/>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3A"/>
    <w:rsid w:val="00603F6D"/>
    <w:rsid w:val="00603FA6"/>
    <w:rsid w:val="00604246"/>
    <w:rsid w:val="00604264"/>
    <w:rsid w:val="006042C1"/>
    <w:rsid w:val="006043CE"/>
    <w:rsid w:val="0060447C"/>
    <w:rsid w:val="006044AF"/>
    <w:rsid w:val="006045C4"/>
    <w:rsid w:val="00604825"/>
    <w:rsid w:val="006049CC"/>
    <w:rsid w:val="00604A15"/>
    <w:rsid w:val="00604B2E"/>
    <w:rsid w:val="00604B66"/>
    <w:rsid w:val="00604BBD"/>
    <w:rsid w:val="00605036"/>
    <w:rsid w:val="0060516F"/>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4E"/>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0F58"/>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42"/>
    <w:rsid w:val="006163E5"/>
    <w:rsid w:val="006166D8"/>
    <w:rsid w:val="00616706"/>
    <w:rsid w:val="00616736"/>
    <w:rsid w:val="0061684A"/>
    <w:rsid w:val="00616A43"/>
    <w:rsid w:val="00616B18"/>
    <w:rsid w:val="00616D3F"/>
    <w:rsid w:val="00616D46"/>
    <w:rsid w:val="00616D4E"/>
    <w:rsid w:val="00616DD8"/>
    <w:rsid w:val="00616DDF"/>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59"/>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1CD"/>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DAB"/>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1C5"/>
    <w:rsid w:val="0063422D"/>
    <w:rsid w:val="00634305"/>
    <w:rsid w:val="006343DA"/>
    <w:rsid w:val="00634420"/>
    <w:rsid w:val="00634450"/>
    <w:rsid w:val="00634451"/>
    <w:rsid w:val="00634650"/>
    <w:rsid w:val="006348FE"/>
    <w:rsid w:val="006349A8"/>
    <w:rsid w:val="006349AC"/>
    <w:rsid w:val="00634B75"/>
    <w:rsid w:val="00634BB0"/>
    <w:rsid w:val="00634BCF"/>
    <w:rsid w:val="00634F4B"/>
    <w:rsid w:val="00634FE6"/>
    <w:rsid w:val="00635046"/>
    <w:rsid w:val="00635182"/>
    <w:rsid w:val="006353AF"/>
    <w:rsid w:val="006353C2"/>
    <w:rsid w:val="0063551D"/>
    <w:rsid w:val="0063573C"/>
    <w:rsid w:val="00635785"/>
    <w:rsid w:val="00635A6C"/>
    <w:rsid w:val="00635AB9"/>
    <w:rsid w:val="00635AD0"/>
    <w:rsid w:val="00635B0C"/>
    <w:rsid w:val="00635B11"/>
    <w:rsid w:val="00635D38"/>
    <w:rsid w:val="00635E7D"/>
    <w:rsid w:val="00635F07"/>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75"/>
    <w:rsid w:val="0064108C"/>
    <w:rsid w:val="0064137F"/>
    <w:rsid w:val="0064161D"/>
    <w:rsid w:val="00641665"/>
    <w:rsid w:val="006416BF"/>
    <w:rsid w:val="0064189B"/>
    <w:rsid w:val="00641F06"/>
    <w:rsid w:val="00642100"/>
    <w:rsid w:val="006422E7"/>
    <w:rsid w:val="0064267D"/>
    <w:rsid w:val="00642688"/>
    <w:rsid w:val="006426F6"/>
    <w:rsid w:val="00642950"/>
    <w:rsid w:val="00642C17"/>
    <w:rsid w:val="00642CF1"/>
    <w:rsid w:val="00642D98"/>
    <w:rsid w:val="00642E63"/>
    <w:rsid w:val="00642F80"/>
    <w:rsid w:val="00642FF4"/>
    <w:rsid w:val="00643065"/>
    <w:rsid w:val="006430FD"/>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D2"/>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7B"/>
    <w:rsid w:val="006535F6"/>
    <w:rsid w:val="00653613"/>
    <w:rsid w:val="0065361F"/>
    <w:rsid w:val="00653632"/>
    <w:rsid w:val="00653757"/>
    <w:rsid w:val="00653806"/>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21"/>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4E"/>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8E5"/>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941"/>
    <w:rsid w:val="00667B08"/>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24D"/>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421"/>
    <w:rsid w:val="0067585C"/>
    <w:rsid w:val="006758A4"/>
    <w:rsid w:val="00675C32"/>
    <w:rsid w:val="006762AC"/>
    <w:rsid w:val="00676379"/>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32"/>
    <w:rsid w:val="00680DFB"/>
    <w:rsid w:val="00680E33"/>
    <w:rsid w:val="00680F22"/>
    <w:rsid w:val="00680F90"/>
    <w:rsid w:val="006812F1"/>
    <w:rsid w:val="00681322"/>
    <w:rsid w:val="00681475"/>
    <w:rsid w:val="00681644"/>
    <w:rsid w:val="00681688"/>
    <w:rsid w:val="00681A2A"/>
    <w:rsid w:val="00681A89"/>
    <w:rsid w:val="00681B88"/>
    <w:rsid w:val="00681CD0"/>
    <w:rsid w:val="00681D32"/>
    <w:rsid w:val="00681E42"/>
    <w:rsid w:val="00681E96"/>
    <w:rsid w:val="00681EDC"/>
    <w:rsid w:val="0068208D"/>
    <w:rsid w:val="0068221C"/>
    <w:rsid w:val="0068249B"/>
    <w:rsid w:val="00682589"/>
    <w:rsid w:val="006825A2"/>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0F"/>
    <w:rsid w:val="00685718"/>
    <w:rsid w:val="006858E0"/>
    <w:rsid w:val="00685986"/>
    <w:rsid w:val="00685C01"/>
    <w:rsid w:val="00685CE4"/>
    <w:rsid w:val="00685D3C"/>
    <w:rsid w:val="00685F0E"/>
    <w:rsid w:val="00686128"/>
    <w:rsid w:val="00686220"/>
    <w:rsid w:val="00686449"/>
    <w:rsid w:val="006864B1"/>
    <w:rsid w:val="006864D5"/>
    <w:rsid w:val="00686628"/>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62"/>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1FC3"/>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A7E88"/>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2F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75"/>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43"/>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2A"/>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15"/>
    <w:rsid w:val="006D53A0"/>
    <w:rsid w:val="006D54B3"/>
    <w:rsid w:val="006D5558"/>
    <w:rsid w:val="006D5613"/>
    <w:rsid w:val="006D5696"/>
    <w:rsid w:val="006D56C1"/>
    <w:rsid w:val="006D56EA"/>
    <w:rsid w:val="006D5C96"/>
    <w:rsid w:val="006D5F2E"/>
    <w:rsid w:val="006D625F"/>
    <w:rsid w:val="006D62B9"/>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36"/>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0EC3"/>
    <w:rsid w:val="006F1030"/>
    <w:rsid w:val="006F105C"/>
    <w:rsid w:val="006F10E1"/>
    <w:rsid w:val="006F1450"/>
    <w:rsid w:val="006F147E"/>
    <w:rsid w:val="006F158B"/>
    <w:rsid w:val="006F1663"/>
    <w:rsid w:val="006F16C9"/>
    <w:rsid w:val="006F16D6"/>
    <w:rsid w:val="006F1980"/>
    <w:rsid w:val="006F1C6E"/>
    <w:rsid w:val="006F1CB2"/>
    <w:rsid w:val="006F1DD1"/>
    <w:rsid w:val="006F1E5B"/>
    <w:rsid w:val="006F1E6C"/>
    <w:rsid w:val="006F1EEA"/>
    <w:rsid w:val="006F207F"/>
    <w:rsid w:val="006F24FC"/>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147"/>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CD9"/>
    <w:rsid w:val="006F6F1F"/>
    <w:rsid w:val="006F6FDA"/>
    <w:rsid w:val="006F70F4"/>
    <w:rsid w:val="006F7144"/>
    <w:rsid w:val="006F7198"/>
    <w:rsid w:val="006F732E"/>
    <w:rsid w:val="006F73A3"/>
    <w:rsid w:val="006F7A09"/>
    <w:rsid w:val="006F7AA7"/>
    <w:rsid w:val="006F7BE9"/>
    <w:rsid w:val="006F7C1F"/>
    <w:rsid w:val="006F7E0A"/>
    <w:rsid w:val="006F7EDD"/>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23"/>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210"/>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A7"/>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ADA"/>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06"/>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BCE"/>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DD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BD0"/>
    <w:rsid w:val="00730C13"/>
    <w:rsid w:val="00730CA2"/>
    <w:rsid w:val="00730CCC"/>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CE7"/>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D6F"/>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B6C"/>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7E"/>
    <w:rsid w:val="00746FB8"/>
    <w:rsid w:val="0074731C"/>
    <w:rsid w:val="0074734C"/>
    <w:rsid w:val="00747383"/>
    <w:rsid w:val="00747481"/>
    <w:rsid w:val="007476FD"/>
    <w:rsid w:val="00747934"/>
    <w:rsid w:val="0074798C"/>
    <w:rsid w:val="00747A32"/>
    <w:rsid w:val="00747A5C"/>
    <w:rsid w:val="00747FA9"/>
    <w:rsid w:val="007502BE"/>
    <w:rsid w:val="007502BF"/>
    <w:rsid w:val="007503D3"/>
    <w:rsid w:val="00750444"/>
    <w:rsid w:val="00750457"/>
    <w:rsid w:val="00750494"/>
    <w:rsid w:val="007504AE"/>
    <w:rsid w:val="007505DD"/>
    <w:rsid w:val="0075063E"/>
    <w:rsid w:val="007507AA"/>
    <w:rsid w:val="00750880"/>
    <w:rsid w:val="0075088A"/>
    <w:rsid w:val="00750BCD"/>
    <w:rsid w:val="00750DAE"/>
    <w:rsid w:val="007511B7"/>
    <w:rsid w:val="007512A8"/>
    <w:rsid w:val="00751445"/>
    <w:rsid w:val="007514D4"/>
    <w:rsid w:val="00751580"/>
    <w:rsid w:val="0075186B"/>
    <w:rsid w:val="007518A9"/>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711"/>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74"/>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A30"/>
    <w:rsid w:val="00756DB0"/>
    <w:rsid w:val="00756E64"/>
    <w:rsid w:val="00756FE2"/>
    <w:rsid w:val="0075709F"/>
    <w:rsid w:val="0075724D"/>
    <w:rsid w:val="0075730C"/>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0F76"/>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632"/>
    <w:rsid w:val="0076671D"/>
    <w:rsid w:val="00766946"/>
    <w:rsid w:val="00766999"/>
    <w:rsid w:val="007669A1"/>
    <w:rsid w:val="00766A49"/>
    <w:rsid w:val="00766FF5"/>
    <w:rsid w:val="00767039"/>
    <w:rsid w:val="00767276"/>
    <w:rsid w:val="00767426"/>
    <w:rsid w:val="007675B1"/>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56"/>
    <w:rsid w:val="007738E3"/>
    <w:rsid w:val="007738EC"/>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09A"/>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B46"/>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0A6"/>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7CB"/>
    <w:rsid w:val="00783964"/>
    <w:rsid w:val="007839AF"/>
    <w:rsid w:val="00783D2C"/>
    <w:rsid w:val="00783E51"/>
    <w:rsid w:val="00783F9A"/>
    <w:rsid w:val="00784057"/>
    <w:rsid w:val="00784081"/>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74"/>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80"/>
    <w:rsid w:val="007934E5"/>
    <w:rsid w:val="00793565"/>
    <w:rsid w:val="00793677"/>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622"/>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413"/>
    <w:rsid w:val="007A151A"/>
    <w:rsid w:val="007A1522"/>
    <w:rsid w:val="007A171C"/>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4EE"/>
    <w:rsid w:val="007A358E"/>
    <w:rsid w:val="007A36A7"/>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99"/>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1CC"/>
    <w:rsid w:val="007A745D"/>
    <w:rsid w:val="007A748F"/>
    <w:rsid w:val="007A75C7"/>
    <w:rsid w:val="007A77B1"/>
    <w:rsid w:val="007A7AA0"/>
    <w:rsid w:val="007A7AE9"/>
    <w:rsid w:val="007A7CB0"/>
    <w:rsid w:val="007B0000"/>
    <w:rsid w:val="007B00FA"/>
    <w:rsid w:val="007B03D8"/>
    <w:rsid w:val="007B052E"/>
    <w:rsid w:val="007B07DA"/>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46E"/>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B7EC0"/>
    <w:rsid w:val="007C0131"/>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3EB"/>
    <w:rsid w:val="007C3480"/>
    <w:rsid w:val="007C351C"/>
    <w:rsid w:val="007C36C4"/>
    <w:rsid w:val="007C3702"/>
    <w:rsid w:val="007C3AF5"/>
    <w:rsid w:val="007C3DD5"/>
    <w:rsid w:val="007C3EC1"/>
    <w:rsid w:val="007C3F89"/>
    <w:rsid w:val="007C4036"/>
    <w:rsid w:val="007C40CC"/>
    <w:rsid w:val="007C40FD"/>
    <w:rsid w:val="007C416F"/>
    <w:rsid w:val="007C437E"/>
    <w:rsid w:val="007C44AC"/>
    <w:rsid w:val="007C457E"/>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5F30"/>
    <w:rsid w:val="007C60FD"/>
    <w:rsid w:val="007C62D0"/>
    <w:rsid w:val="007C62EA"/>
    <w:rsid w:val="007C6300"/>
    <w:rsid w:val="007C6394"/>
    <w:rsid w:val="007C63C3"/>
    <w:rsid w:val="007C6461"/>
    <w:rsid w:val="007C6545"/>
    <w:rsid w:val="007C6547"/>
    <w:rsid w:val="007C6701"/>
    <w:rsid w:val="007C675D"/>
    <w:rsid w:val="007C67B4"/>
    <w:rsid w:val="007C683B"/>
    <w:rsid w:val="007C687E"/>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95"/>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4EB2"/>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98"/>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8A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BEB"/>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2B5"/>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A79"/>
    <w:rsid w:val="007F1BA8"/>
    <w:rsid w:val="007F1C66"/>
    <w:rsid w:val="007F1DAA"/>
    <w:rsid w:val="007F1E95"/>
    <w:rsid w:val="007F202A"/>
    <w:rsid w:val="007F2073"/>
    <w:rsid w:val="007F20D5"/>
    <w:rsid w:val="007F211C"/>
    <w:rsid w:val="007F214C"/>
    <w:rsid w:val="007F263A"/>
    <w:rsid w:val="007F27BA"/>
    <w:rsid w:val="007F28AD"/>
    <w:rsid w:val="007F29E4"/>
    <w:rsid w:val="007F2A20"/>
    <w:rsid w:val="007F2A98"/>
    <w:rsid w:val="007F2AC3"/>
    <w:rsid w:val="007F2AE7"/>
    <w:rsid w:val="007F2B78"/>
    <w:rsid w:val="007F2CED"/>
    <w:rsid w:val="007F2D9C"/>
    <w:rsid w:val="007F3058"/>
    <w:rsid w:val="007F3142"/>
    <w:rsid w:val="007F31B7"/>
    <w:rsid w:val="007F32B4"/>
    <w:rsid w:val="007F32E5"/>
    <w:rsid w:val="007F3333"/>
    <w:rsid w:val="007F35A4"/>
    <w:rsid w:val="007F367B"/>
    <w:rsid w:val="007F3850"/>
    <w:rsid w:val="007F392F"/>
    <w:rsid w:val="007F3A4E"/>
    <w:rsid w:val="007F3A83"/>
    <w:rsid w:val="007F3DBC"/>
    <w:rsid w:val="007F43B2"/>
    <w:rsid w:val="007F44D9"/>
    <w:rsid w:val="007F4595"/>
    <w:rsid w:val="007F45C2"/>
    <w:rsid w:val="007F4603"/>
    <w:rsid w:val="007F46D5"/>
    <w:rsid w:val="007F4C4E"/>
    <w:rsid w:val="007F4EFC"/>
    <w:rsid w:val="007F50D6"/>
    <w:rsid w:val="007F51F4"/>
    <w:rsid w:val="007F5380"/>
    <w:rsid w:val="007F54BE"/>
    <w:rsid w:val="007F5646"/>
    <w:rsid w:val="007F568A"/>
    <w:rsid w:val="007F56DB"/>
    <w:rsid w:val="007F57B1"/>
    <w:rsid w:val="007F583C"/>
    <w:rsid w:val="007F5921"/>
    <w:rsid w:val="007F59C7"/>
    <w:rsid w:val="007F5A88"/>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C81"/>
    <w:rsid w:val="007F7DC2"/>
    <w:rsid w:val="007F7F0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7B9"/>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9E9"/>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07"/>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C"/>
    <w:rsid w:val="00820A8D"/>
    <w:rsid w:val="00820C25"/>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3E3"/>
    <w:rsid w:val="0082249D"/>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E6"/>
    <w:rsid w:val="00825BFE"/>
    <w:rsid w:val="00825C6F"/>
    <w:rsid w:val="00825D86"/>
    <w:rsid w:val="00825E43"/>
    <w:rsid w:val="00826028"/>
    <w:rsid w:val="00826125"/>
    <w:rsid w:val="00826390"/>
    <w:rsid w:val="00826706"/>
    <w:rsid w:val="008267E5"/>
    <w:rsid w:val="008267F0"/>
    <w:rsid w:val="00826A63"/>
    <w:rsid w:val="00826B29"/>
    <w:rsid w:val="00826EE3"/>
    <w:rsid w:val="008270AA"/>
    <w:rsid w:val="00827108"/>
    <w:rsid w:val="008271F8"/>
    <w:rsid w:val="00827240"/>
    <w:rsid w:val="00827309"/>
    <w:rsid w:val="008275BB"/>
    <w:rsid w:val="00827699"/>
    <w:rsid w:val="0082771B"/>
    <w:rsid w:val="00827892"/>
    <w:rsid w:val="008278F5"/>
    <w:rsid w:val="00827BD0"/>
    <w:rsid w:val="00827E43"/>
    <w:rsid w:val="00827E70"/>
    <w:rsid w:val="00827F0F"/>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44"/>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D78"/>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A"/>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0FBA"/>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4E2F"/>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7FB"/>
    <w:rsid w:val="00846951"/>
    <w:rsid w:val="008469AA"/>
    <w:rsid w:val="00846B99"/>
    <w:rsid w:val="00846E09"/>
    <w:rsid w:val="00846E1D"/>
    <w:rsid w:val="00846E33"/>
    <w:rsid w:val="00846E51"/>
    <w:rsid w:val="00847009"/>
    <w:rsid w:val="00847186"/>
    <w:rsid w:val="008471C1"/>
    <w:rsid w:val="008473E0"/>
    <w:rsid w:val="00847427"/>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2E9D"/>
    <w:rsid w:val="00853071"/>
    <w:rsid w:val="008536D1"/>
    <w:rsid w:val="008537B1"/>
    <w:rsid w:val="008537BE"/>
    <w:rsid w:val="008538F6"/>
    <w:rsid w:val="00853906"/>
    <w:rsid w:val="00853B50"/>
    <w:rsid w:val="00853DCA"/>
    <w:rsid w:val="00853E05"/>
    <w:rsid w:val="00853E39"/>
    <w:rsid w:val="00853FE7"/>
    <w:rsid w:val="0085401C"/>
    <w:rsid w:val="00854140"/>
    <w:rsid w:val="00854143"/>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68C"/>
    <w:rsid w:val="00857A4C"/>
    <w:rsid w:val="00857BA1"/>
    <w:rsid w:val="00857BE4"/>
    <w:rsid w:val="00857CA9"/>
    <w:rsid w:val="00857EF4"/>
    <w:rsid w:val="008601CA"/>
    <w:rsid w:val="00860297"/>
    <w:rsid w:val="0086045E"/>
    <w:rsid w:val="0086053E"/>
    <w:rsid w:val="0086059F"/>
    <w:rsid w:val="008605C3"/>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B85"/>
    <w:rsid w:val="00861C47"/>
    <w:rsid w:val="00861C98"/>
    <w:rsid w:val="00861C99"/>
    <w:rsid w:val="00861E15"/>
    <w:rsid w:val="00861E22"/>
    <w:rsid w:val="00861F77"/>
    <w:rsid w:val="0086201A"/>
    <w:rsid w:val="008623ED"/>
    <w:rsid w:val="00862406"/>
    <w:rsid w:val="0086271D"/>
    <w:rsid w:val="0086274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3EDE"/>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DD1"/>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07D"/>
    <w:rsid w:val="00873110"/>
    <w:rsid w:val="0087311D"/>
    <w:rsid w:val="008734A1"/>
    <w:rsid w:val="0087360E"/>
    <w:rsid w:val="0087361F"/>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4C"/>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78F"/>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5D29"/>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AC"/>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5CE6"/>
    <w:rsid w:val="00896069"/>
    <w:rsid w:val="008961F6"/>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45"/>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A4C"/>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6DA2"/>
    <w:rsid w:val="008A6E12"/>
    <w:rsid w:val="008A7053"/>
    <w:rsid w:val="008A7112"/>
    <w:rsid w:val="008A7128"/>
    <w:rsid w:val="008A715A"/>
    <w:rsid w:val="008A720C"/>
    <w:rsid w:val="008A72A1"/>
    <w:rsid w:val="008A7575"/>
    <w:rsid w:val="008A7662"/>
    <w:rsid w:val="008A7720"/>
    <w:rsid w:val="008A7721"/>
    <w:rsid w:val="008A7827"/>
    <w:rsid w:val="008A782D"/>
    <w:rsid w:val="008A798C"/>
    <w:rsid w:val="008A79ED"/>
    <w:rsid w:val="008A7B39"/>
    <w:rsid w:val="008A7C23"/>
    <w:rsid w:val="008A7C96"/>
    <w:rsid w:val="008A7D1B"/>
    <w:rsid w:val="008B0110"/>
    <w:rsid w:val="008B0329"/>
    <w:rsid w:val="008B0439"/>
    <w:rsid w:val="008B0484"/>
    <w:rsid w:val="008B05A8"/>
    <w:rsid w:val="008B0885"/>
    <w:rsid w:val="008B08DC"/>
    <w:rsid w:val="008B0A13"/>
    <w:rsid w:val="008B0A30"/>
    <w:rsid w:val="008B0C24"/>
    <w:rsid w:val="008B0CCA"/>
    <w:rsid w:val="008B0DDC"/>
    <w:rsid w:val="008B0E04"/>
    <w:rsid w:val="008B0E6C"/>
    <w:rsid w:val="008B0F14"/>
    <w:rsid w:val="008B0F6F"/>
    <w:rsid w:val="008B102D"/>
    <w:rsid w:val="008B104A"/>
    <w:rsid w:val="008B10A9"/>
    <w:rsid w:val="008B11C6"/>
    <w:rsid w:val="008B1317"/>
    <w:rsid w:val="008B138E"/>
    <w:rsid w:val="008B13EA"/>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4D"/>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D01"/>
    <w:rsid w:val="008B7EC3"/>
    <w:rsid w:val="008C05CE"/>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14"/>
    <w:rsid w:val="008C23B3"/>
    <w:rsid w:val="008C23C2"/>
    <w:rsid w:val="008C2457"/>
    <w:rsid w:val="008C2598"/>
    <w:rsid w:val="008C25E5"/>
    <w:rsid w:val="008C2654"/>
    <w:rsid w:val="008C2662"/>
    <w:rsid w:val="008C27BD"/>
    <w:rsid w:val="008C2855"/>
    <w:rsid w:val="008C2F0A"/>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75D"/>
    <w:rsid w:val="008C68E4"/>
    <w:rsid w:val="008C6B3F"/>
    <w:rsid w:val="008C6F18"/>
    <w:rsid w:val="008C6FF3"/>
    <w:rsid w:val="008C6FF5"/>
    <w:rsid w:val="008C716A"/>
    <w:rsid w:val="008C72BE"/>
    <w:rsid w:val="008C7461"/>
    <w:rsid w:val="008C7545"/>
    <w:rsid w:val="008C7653"/>
    <w:rsid w:val="008C776B"/>
    <w:rsid w:val="008C77A3"/>
    <w:rsid w:val="008C791E"/>
    <w:rsid w:val="008C7E7D"/>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A79"/>
    <w:rsid w:val="008D3D22"/>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10"/>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65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7A3"/>
    <w:rsid w:val="008E2952"/>
    <w:rsid w:val="008E2990"/>
    <w:rsid w:val="008E2C88"/>
    <w:rsid w:val="008E2E79"/>
    <w:rsid w:val="008E307A"/>
    <w:rsid w:val="008E3106"/>
    <w:rsid w:val="008E32DA"/>
    <w:rsid w:val="008E34A4"/>
    <w:rsid w:val="008E353D"/>
    <w:rsid w:val="008E3655"/>
    <w:rsid w:val="008E365E"/>
    <w:rsid w:val="008E38D7"/>
    <w:rsid w:val="008E391D"/>
    <w:rsid w:val="008E3CDF"/>
    <w:rsid w:val="008E3E4D"/>
    <w:rsid w:val="008E3E51"/>
    <w:rsid w:val="008E3E84"/>
    <w:rsid w:val="008E41D2"/>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4B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88"/>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2C0"/>
    <w:rsid w:val="008F247F"/>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C6"/>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9DC"/>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75"/>
    <w:rsid w:val="00905686"/>
    <w:rsid w:val="009056AF"/>
    <w:rsid w:val="00905782"/>
    <w:rsid w:val="0090579D"/>
    <w:rsid w:val="009057DD"/>
    <w:rsid w:val="00905902"/>
    <w:rsid w:val="009059A5"/>
    <w:rsid w:val="00905AB3"/>
    <w:rsid w:val="00905B4B"/>
    <w:rsid w:val="00905B84"/>
    <w:rsid w:val="00905BD4"/>
    <w:rsid w:val="00905CA9"/>
    <w:rsid w:val="00906002"/>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BDB"/>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8EA"/>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894"/>
    <w:rsid w:val="009219AC"/>
    <w:rsid w:val="00921A64"/>
    <w:rsid w:val="00921AE3"/>
    <w:rsid w:val="00921B65"/>
    <w:rsid w:val="00921B8F"/>
    <w:rsid w:val="00921BE6"/>
    <w:rsid w:val="00921D1D"/>
    <w:rsid w:val="00921DC6"/>
    <w:rsid w:val="00921FD1"/>
    <w:rsid w:val="009222B4"/>
    <w:rsid w:val="00922350"/>
    <w:rsid w:val="0092244B"/>
    <w:rsid w:val="0092244E"/>
    <w:rsid w:val="00922538"/>
    <w:rsid w:val="009226CA"/>
    <w:rsid w:val="0092279D"/>
    <w:rsid w:val="00922805"/>
    <w:rsid w:val="00922872"/>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0F"/>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091"/>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46"/>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30"/>
    <w:rsid w:val="00932E94"/>
    <w:rsid w:val="00932EEC"/>
    <w:rsid w:val="00932FD9"/>
    <w:rsid w:val="009331ED"/>
    <w:rsid w:val="0093340F"/>
    <w:rsid w:val="00933439"/>
    <w:rsid w:val="009334D7"/>
    <w:rsid w:val="00933514"/>
    <w:rsid w:val="009339DA"/>
    <w:rsid w:val="00933AC7"/>
    <w:rsid w:val="00933CA1"/>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76C"/>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D02"/>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065"/>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782"/>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21"/>
    <w:rsid w:val="00951C89"/>
    <w:rsid w:val="00951E90"/>
    <w:rsid w:val="00952074"/>
    <w:rsid w:val="009522C5"/>
    <w:rsid w:val="009522D4"/>
    <w:rsid w:val="0095271D"/>
    <w:rsid w:val="00952838"/>
    <w:rsid w:val="00952EB1"/>
    <w:rsid w:val="00952F0D"/>
    <w:rsid w:val="00952FCE"/>
    <w:rsid w:val="009530FC"/>
    <w:rsid w:val="009531D9"/>
    <w:rsid w:val="0095321A"/>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1B"/>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44E"/>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B8"/>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AD1"/>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D7B"/>
    <w:rsid w:val="00965FDA"/>
    <w:rsid w:val="00966075"/>
    <w:rsid w:val="009660B1"/>
    <w:rsid w:val="0096620D"/>
    <w:rsid w:val="00966219"/>
    <w:rsid w:val="00966226"/>
    <w:rsid w:val="00966243"/>
    <w:rsid w:val="00966288"/>
    <w:rsid w:val="009662BF"/>
    <w:rsid w:val="009663D6"/>
    <w:rsid w:val="00966427"/>
    <w:rsid w:val="0096653D"/>
    <w:rsid w:val="009665C4"/>
    <w:rsid w:val="009665CC"/>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15"/>
    <w:rsid w:val="00974E3E"/>
    <w:rsid w:val="009750D0"/>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BD"/>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52"/>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1C10"/>
    <w:rsid w:val="0099204C"/>
    <w:rsid w:val="009927C8"/>
    <w:rsid w:val="00992BE0"/>
    <w:rsid w:val="00992D00"/>
    <w:rsid w:val="00992D15"/>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65B"/>
    <w:rsid w:val="009948D0"/>
    <w:rsid w:val="00994923"/>
    <w:rsid w:val="009949BA"/>
    <w:rsid w:val="00994C9A"/>
    <w:rsid w:val="0099508A"/>
    <w:rsid w:val="009950FC"/>
    <w:rsid w:val="00995118"/>
    <w:rsid w:val="0099513A"/>
    <w:rsid w:val="009951D0"/>
    <w:rsid w:val="009951D5"/>
    <w:rsid w:val="0099523F"/>
    <w:rsid w:val="009953F5"/>
    <w:rsid w:val="0099560E"/>
    <w:rsid w:val="00995638"/>
    <w:rsid w:val="009956BE"/>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DF5"/>
    <w:rsid w:val="00996F85"/>
    <w:rsid w:val="0099701B"/>
    <w:rsid w:val="009970B6"/>
    <w:rsid w:val="009970D1"/>
    <w:rsid w:val="00997114"/>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27"/>
    <w:rsid w:val="009A2C3F"/>
    <w:rsid w:val="009A2D2C"/>
    <w:rsid w:val="009A2DB1"/>
    <w:rsid w:val="009A2EC1"/>
    <w:rsid w:val="009A2F5D"/>
    <w:rsid w:val="009A306E"/>
    <w:rsid w:val="009A30C2"/>
    <w:rsid w:val="009A31B0"/>
    <w:rsid w:val="009A339E"/>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45"/>
    <w:rsid w:val="009B4F96"/>
    <w:rsid w:val="009B4FA5"/>
    <w:rsid w:val="009B5051"/>
    <w:rsid w:val="009B50BE"/>
    <w:rsid w:val="009B51A7"/>
    <w:rsid w:val="009B5318"/>
    <w:rsid w:val="009B53F0"/>
    <w:rsid w:val="009B559C"/>
    <w:rsid w:val="009B55E3"/>
    <w:rsid w:val="009B56B5"/>
    <w:rsid w:val="009B56FC"/>
    <w:rsid w:val="009B5A01"/>
    <w:rsid w:val="009B5B94"/>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D3F"/>
    <w:rsid w:val="009B6E52"/>
    <w:rsid w:val="009B6F9A"/>
    <w:rsid w:val="009B6FB7"/>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8"/>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5AA"/>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0D"/>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65"/>
    <w:rsid w:val="009C4F8A"/>
    <w:rsid w:val="009C5086"/>
    <w:rsid w:val="009C51D8"/>
    <w:rsid w:val="009C5301"/>
    <w:rsid w:val="009C53DC"/>
    <w:rsid w:val="009C5452"/>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842"/>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4ED"/>
    <w:rsid w:val="009D4531"/>
    <w:rsid w:val="009D458F"/>
    <w:rsid w:val="009D45D0"/>
    <w:rsid w:val="009D45E1"/>
    <w:rsid w:val="009D483B"/>
    <w:rsid w:val="009D4B24"/>
    <w:rsid w:val="009D4B65"/>
    <w:rsid w:val="009D4C74"/>
    <w:rsid w:val="009D4D7D"/>
    <w:rsid w:val="009D4D9F"/>
    <w:rsid w:val="009D4EFA"/>
    <w:rsid w:val="009D51E3"/>
    <w:rsid w:val="009D5302"/>
    <w:rsid w:val="009D5312"/>
    <w:rsid w:val="009D5320"/>
    <w:rsid w:val="009D550E"/>
    <w:rsid w:val="009D5556"/>
    <w:rsid w:val="009D57A3"/>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7D5"/>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59"/>
    <w:rsid w:val="009E1DA2"/>
    <w:rsid w:val="009E1F2D"/>
    <w:rsid w:val="009E1F44"/>
    <w:rsid w:val="009E1F99"/>
    <w:rsid w:val="009E2093"/>
    <w:rsid w:val="009E20FA"/>
    <w:rsid w:val="009E2250"/>
    <w:rsid w:val="009E226D"/>
    <w:rsid w:val="009E2274"/>
    <w:rsid w:val="009E24D9"/>
    <w:rsid w:val="009E251B"/>
    <w:rsid w:val="009E2645"/>
    <w:rsid w:val="009E2672"/>
    <w:rsid w:val="009E26D7"/>
    <w:rsid w:val="009E2706"/>
    <w:rsid w:val="009E278D"/>
    <w:rsid w:val="009E2A36"/>
    <w:rsid w:val="009E2AF6"/>
    <w:rsid w:val="009E2B14"/>
    <w:rsid w:val="009E2BA9"/>
    <w:rsid w:val="009E2C12"/>
    <w:rsid w:val="009E2DC2"/>
    <w:rsid w:val="009E30CA"/>
    <w:rsid w:val="009E33D5"/>
    <w:rsid w:val="009E34A4"/>
    <w:rsid w:val="009E3671"/>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4DAD"/>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807"/>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0F7"/>
    <w:rsid w:val="009F416D"/>
    <w:rsid w:val="009F42B0"/>
    <w:rsid w:val="009F432B"/>
    <w:rsid w:val="009F441F"/>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6EA0"/>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18E"/>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05"/>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ABA"/>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5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D61"/>
    <w:rsid w:val="00A17E33"/>
    <w:rsid w:val="00A17EB3"/>
    <w:rsid w:val="00A17ED0"/>
    <w:rsid w:val="00A20123"/>
    <w:rsid w:val="00A201ED"/>
    <w:rsid w:val="00A2061F"/>
    <w:rsid w:val="00A2090C"/>
    <w:rsid w:val="00A20988"/>
    <w:rsid w:val="00A20BF9"/>
    <w:rsid w:val="00A20C82"/>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123"/>
    <w:rsid w:val="00A26208"/>
    <w:rsid w:val="00A26307"/>
    <w:rsid w:val="00A26525"/>
    <w:rsid w:val="00A26581"/>
    <w:rsid w:val="00A26652"/>
    <w:rsid w:val="00A26685"/>
    <w:rsid w:val="00A268B1"/>
    <w:rsid w:val="00A269BA"/>
    <w:rsid w:val="00A26A18"/>
    <w:rsid w:val="00A26A40"/>
    <w:rsid w:val="00A26B67"/>
    <w:rsid w:val="00A26B9A"/>
    <w:rsid w:val="00A26C5C"/>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2BA"/>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277"/>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3C2"/>
    <w:rsid w:val="00A407D1"/>
    <w:rsid w:val="00A408B8"/>
    <w:rsid w:val="00A40AC0"/>
    <w:rsid w:val="00A40E26"/>
    <w:rsid w:val="00A40E32"/>
    <w:rsid w:val="00A41256"/>
    <w:rsid w:val="00A4127F"/>
    <w:rsid w:val="00A41371"/>
    <w:rsid w:val="00A414AB"/>
    <w:rsid w:val="00A415E9"/>
    <w:rsid w:val="00A417D4"/>
    <w:rsid w:val="00A4183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1D2"/>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775"/>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6EDA"/>
    <w:rsid w:val="00A5703F"/>
    <w:rsid w:val="00A5733D"/>
    <w:rsid w:val="00A57374"/>
    <w:rsid w:val="00A574D2"/>
    <w:rsid w:val="00A57540"/>
    <w:rsid w:val="00A57CCD"/>
    <w:rsid w:val="00A57E84"/>
    <w:rsid w:val="00A57EED"/>
    <w:rsid w:val="00A57F3A"/>
    <w:rsid w:val="00A57F66"/>
    <w:rsid w:val="00A601F3"/>
    <w:rsid w:val="00A60250"/>
    <w:rsid w:val="00A60482"/>
    <w:rsid w:val="00A604C8"/>
    <w:rsid w:val="00A606A4"/>
    <w:rsid w:val="00A608C6"/>
    <w:rsid w:val="00A60927"/>
    <w:rsid w:val="00A60A9D"/>
    <w:rsid w:val="00A60AF9"/>
    <w:rsid w:val="00A60E32"/>
    <w:rsid w:val="00A60EBA"/>
    <w:rsid w:val="00A61081"/>
    <w:rsid w:val="00A61214"/>
    <w:rsid w:val="00A6124C"/>
    <w:rsid w:val="00A6132B"/>
    <w:rsid w:val="00A61369"/>
    <w:rsid w:val="00A614BC"/>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211"/>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BD4"/>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1E7"/>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9F4"/>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459"/>
    <w:rsid w:val="00A74581"/>
    <w:rsid w:val="00A749FF"/>
    <w:rsid w:val="00A74B07"/>
    <w:rsid w:val="00A74B2A"/>
    <w:rsid w:val="00A74B68"/>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6FBA"/>
    <w:rsid w:val="00A7708D"/>
    <w:rsid w:val="00A7711F"/>
    <w:rsid w:val="00A7722A"/>
    <w:rsid w:val="00A77237"/>
    <w:rsid w:val="00A77252"/>
    <w:rsid w:val="00A77715"/>
    <w:rsid w:val="00A777CF"/>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14"/>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9F"/>
    <w:rsid w:val="00A858BF"/>
    <w:rsid w:val="00A85A46"/>
    <w:rsid w:val="00A85B5D"/>
    <w:rsid w:val="00A85C11"/>
    <w:rsid w:val="00A85CE5"/>
    <w:rsid w:val="00A85CE9"/>
    <w:rsid w:val="00A85CF1"/>
    <w:rsid w:val="00A86137"/>
    <w:rsid w:val="00A861BD"/>
    <w:rsid w:val="00A86221"/>
    <w:rsid w:val="00A86293"/>
    <w:rsid w:val="00A8644C"/>
    <w:rsid w:val="00A8656D"/>
    <w:rsid w:val="00A86592"/>
    <w:rsid w:val="00A86748"/>
    <w:rsid w:val="00A867F7"/>
    <w:rsid w:val="00A868AF"/>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0FE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3"/>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3DE"/>
    <w:rsid w:val="00AA7472"/>
    <w:rsid w:val="00AA75F7"/>
    <w:rsid w:val="00AA7754"/>
    <w:rsid w:val="00AA780C"/>
    <w:rsid w:val="00AA7944"/>
    <w:rsid w:val="00AA7D01"/>
    <w:rsid w:val="00AA7F20"/>
    <w:rsid w:val="00AB00BF"/>
    <w:rsid w:val="00AB0134"/>
    <w:rsid w:val="00AB0157"/>
    <w:rsid w:val="00AB0266"/>
    <w:rsid w:val="00AB0287"/>
    <w:rsid w:val="00AB03CF"/>
    <w:rsid w:val="00AB0535"/>
    <w:rsid w:val="00AB066D"/>
    <w:rsid w:val="00AB0690"/>
    <w:rsid w:val="00AB07B0"/>
    <w:rsid w:val="00AB0814"/>
    <w:rsid w:val="00AB0D05"/>
    <w:rsid w:val="00AB0F67"/>
    <w:rsid w:val="00AB1022"/>
    <w:rsid w:val="00AB11CA"/>
    <w:rsid w:val="00AB12AD"/>
    <w:rsid w:val="00AB12D3"/>
    <w:rsid w:val="00AB1430"/>
    <w:rsid w:val="00AB1650"/>
    <w:rsid w:val="00AB166D"/>
    <w:rsid w:val="00AB16C2"/>
    <w:rsid w:val="00AB18DB"/>
    <w:rsid w:val="00AB193D"/>
    <w:rsid w:val="00AB1B7C"/>
    <w:rsid w:val="00AB1B91"/>
    <w:rsid w:val="00AB1BCE"/>
    <w:rsid w:val="00AB1C22"/>
    <w:rsid w:val="00AB1C41"/>
    <w:rsid w:val="00AB1DAF"/>
    <w:rsid w:val="00AB1F3A"/>
    <w:rsid w:val="00AB241B"/>
    <w:rsid w:val="00AB24D2"/>
    <w:rsid w:val="00AB24DB"/>
    <w:rsid w:val="00AB2514"/>
    <w:rsid w:val="00AB2861"/>
    <w:rsid w:val="00AB2960"/>
    <w:rsid w:val="00AB2963"/>
    <w:rsid w:val="00AB2A72"/>
    <w:rsid w:val="00AB2B6E"/>
    <w:rsid w:val="00AB2BFF"/>
    <w:rsid w:val="00AB2C77"/>
    <w:rsid w:val="00AB2DE3"/>
    <w:rsid w:val="00AB2E33"/>
    <w:rsid w:val="00AB2E94"/>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585"/>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A56"/>
    <w:rsid w:val="00AB7CFF"/>
    <w:rsid w:val="00AB7DF9"/>
    <w:rsid w:val="00AB7F71"/>
    <w:rsid w:val="00AB7FE4"/>
    <w:rsid w:val="00AC0067"/>
    <w:rsid w:val="00AC00B7"/>
    <w:rsid w:val="00AC00D1"/>
    <w:rsid w:val="00AC02E5"/>
    <w:rsid w:val="00AC033E"/>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0F8"/>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C03"/>
    <w:rsid w:val="00AC4D62"/>
    <w:rsid w:val="00AC4EA1"/>
    <w:rsid w:val="00AC4ED0"/>
    <w:rsid w:val="00AC52B4"/>
    <w:rsid w:val="00AC52BB"/>
    <w:rsid w:val="00AC5304"/>
    <w:rsid w:val="00AC53F6"/>
    <w:rsid w:val="00AC5537"/>
    <w:rsid w:val="00AC55AF"/>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C29"/>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0C9"/>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A2"/>
    <w:rsid w:val="00AD61B6"/>
    <w:rsid w:val="00AD61F8"/>
    <w:rsid w:val="00AD6299"/>
    <w:rsid w:val="00AD62B1"/>
    <w:rsid w:val="00AD637E"/>
    <w:rsid w:val="00AD65D1"/>
    <w:rsid w:val="00AD67FA"/>
    <w:rsid w:val="00AD6819"/>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67D"/>
    <w:rsid w:val="00AD76D8"/>
    <w:rsid w:val="00AD77B6"/>
    <w:rsid w:val="00AD78CB"/>
    <w:rsid w:val="00AD7AA5"/>
    <w:rsid w:val="00AD7CB0"/>
    <w:rsid w:val="00AD7ECB"/>
    <w:rsid w:val="00AD7F89"/>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DB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6C"/>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570"/>
    <w:rsid w:val="00AF261A"/>
    <w:rsid w:val="00AF2718"/>
    <w:rsid w:val="00AF2746"/>
    <w:rsid w:val="00AF2862"/>
    <w:rsid w:val="00AF2871"/>
    <w:rsid w:val="00AF2946"/>
    <w:rsid w:val="00AF295E"/>
    <w:rsid w:val="00AF2A07"/>
    <w:rsid w:val="00AF2E36"/>
    <w:rsid w:val="00AF2E8F"/>
    <w:rsid w:val="00AF3212"/>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ABA"/>
    <w:rsid w:val="00B01C49"/>
    <w:rsid w:val="00B01E30"/>
    <w:rsid w:val="00B01FFF"/>
    <w:rsid w:val="00B02232"/>
    <w:rsid w:val="00B0249A"/>
    <w:rsid w:val="00B0256C"/>
    <w:rsid w:val="00B02926"/>
    <w:rsid w:val="00B02A6D"/>
    <w:rsid w:val="00B02ABE"/>
    <w:rsid w:val="00B02C3A"/>
    <w:rsid w:val="00B02CE7"/>
    <w:rsid w:val="00B02CF9"/>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5DDC"/>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8B7"/>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5F0"/>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0E5"/>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D16"/>
    <w:rsid w:val="00B25E5C"/>
    <w:rsid w:val="00B25F0C"/>
    <w:rsid w:val="00B26126"/>
    <w:rsid w:val="00B26184"/>
    <w:rsid w:val="00B2620A"/>
    <w:rsid w:val="00B262B2"/>
    <w:rsid w:val="00B26429"/>
    <w:rsid w:val="00B2661E"/>
    <w:rsid w:val="00B2667E"/>
    <w:rsid w:val="00B2675E"/>
    <w:rsid w:val="00B26914"/>
    <w:rsid w:val="00B26D45"/>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71"/>
    <w:rsid w:val="00B3148B"/>
    <w:rsid w:val="00B31843"/>
    <w:rsid w:val="00B318D2"/>
    <w:rsid w:val="00B31A0A"/>
    <w:rsid w:val="00B31A84"/>
    <w:rsid w:val="00B31B9D"/>
    <w:rsid w:val="00B31C05"/>
    <w:rsid w:val="00B3209C"/>
    <w:rsid w:val="00B320B0"/>
    <w:rsid w:val="00B32408"/>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87C"/>
    <w:rsid w:val="00B37A55"/>
    <w:rsid w:val="00B37C62"/>
    <w:rsid w:val="00B37C73"/>
    <w:rsid w:val="00B37E33"/>
    <w:rsid w:val="00B37EA1"/>
    <w:rsid w:val="00B37F03"/>
    <w:rsid w:val="00B37F2F"/>
    <w:rsid w:val="00B400E1"/>
    <w:rsid w:val="00B402E4"/>
    <w:rsid w:val="00B404DE"/>
    <w:rsid w:val="00B40500"/>
    <w:rsid w:val="00B405AD"/>
    <w:rsid w:val="00B406C6"/>
    <w:rsid w:val="00B40883"/>
    <w:rsid w:val="00B409AA"/>
    <w:rsid w:val="00B40B98"/>
    <w:rsid w:val="00B40C86"/>
    <w:rsid w:val="00B40F4E"/>
    <w:rsid w:val="00B40FFE"/>
    <w:rsid w:val="00B41836"/>
    <w:rsid w:val="00B41BD8"/>
    <w:rsid w:val="00B41CB9"/>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5E73"/>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10F"/>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3FC"/>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3B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33F"/>
    <w:rsid w:val="00B7450D"/>
    <w:rsid w:val="00B7452B"/>
    <w:rsid w:val="00B74670"/>
    <w:rsid w:val="00B74849"/>
    <w:rsid w:val="00B74978"/>
    <w:rsid w:val="00B74D2E"/>
    <w:rsid w:val="00B75013"/>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2F"/>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383"/>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1F50"/>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0A0"/>
    <w:rsid w:val="00B841CE"/>
    <w:rsid w:val="00B842D0"/>
    <w:rsid w:val="00B84798"/>
    <w:rsid w:val="00B847F6"/>
    <w:rsid w:val="00B848F2"/>
    <w:rsid w:val="00B84927"/>
    <w:rsid w:val="00B849F0"/>
    <w:rsid w:val="00B84A4F"/>
    <w:rsid w:val="00B84C43"/>
    <w:rsid w:val="00B85003"/>
    <w:rsid w:val="00B851F6"/>
    <w:rsid w:val="00B852DF"/>
    <w:rsid w:val="00B85351"/>
    <w:rsid w:val="00B85495"/>
    <w:rsid w:val="00B854A6"/>
    <w:rsid w:val="00B857E8"/>
    <w:rsid w:val="00B85E7A"/>
    <w:rsid w:val="00B85EB2"/>
    <w:rsid w:val="00B86309"/>
    <w:rsid w:val="00B863DC"/>
    <w:rsid w:val="00B86B18"/>
    <w:rsid w:val="00B86BDA"/>
    <w:rsid w:val="00B86D8E"/>
    <w:rsid w:val="00B86EAC"/>
    <w:rsid w:val="00B86EE2"/>
    <w:rsid w:val="00B870F4"/>
    <w:rsid w:val="00B8734D"/>
    <w:rsid w:val="00B87366"/>
    <w:rsid w:val="00B87437"/>
    <w:rsid w:val="00B87484"/>
    <w:rsid w:val="00B874A4"/>
    <w:rsid w:val="00B874B6"/>
    <w:rsid w:val="00B87599"/>
    <w:rsid w:val="00B8772E"/>
    <w:rsid w:val="00B877FD"/>
    <w:rsid w:val="00B879A8"/>
    <w:rsid w:val="00B87B9F"/>
    <w:rsid w:val="00B87C26"/>
    <w:rsid w:val="00B87CB8"/>
    <w:rsid w:val="00B87E57"/>
    <w:rsid w:val="00B87EE0"/>
    <w:rsid w:val="00B87FE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97F8F"/>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160"/>
    <w:rsid w:val="00BB38D0"/>
    <w:rsid w:val="00BB3D14"/>
    <w:rsid w:val="00BB3D33"/>
    <w:rsid w:val="00BB4017"/>
    <w:rsid w:val="00BB401A"/>
    <w:rsid w:val="00BB401B"/>
    <w:rsid w:val="00BB40A7"/>
    <w:rsid w:val="00BB40B7"/>
    <w:rsid w:val="00BB40D7"/>
    <w:rsid w:val="00BB410D"/>
    <w:rsid w:val="00BB432F"/>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936"/>
    <w:rsid w:val="00BB6CB5"/>
    <w:rsid w:val="00BB6D14"/>
    <w:rsid w:val="00BB6F6B"/>
    <w:rsid w:val="00BB70A8"/>
    <w:rsid w:val="00BB70B2"/>
    <w:rsid w:val="00BB70DA"/>
    <w:rsid w:val="00BB70EF"/>
    <w:rsid w:val="00BB723C"/>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51"/>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17A"/>
    <w:rsid w:val="00BC36F9"/>
    <w:rsid w:val="00BC398A"/>
    <w:rsid w:val="00BC3A61"/>
    <w:rsid w:val="00BC3B74"/>
    <w:rsid w:val="00BC3E8F"/>
    <w:rsid w:val="00BC3FDB"/>
    <w:rsid w:val="00BC412C"/>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2FE"/>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B0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8C1"/>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43"/>
    <w:rsid w:val="00BD6E57"/>
    <w:rsid w:val="00BD6E5D"/>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CD5"/>
    <w:rsid w:val="00BE3D0A"/>
    <w:rsid w:val="00BE3E78"/>
    <w:rsid w:val="00BE3F35"/>
    <w:rsid w:val="00BE403F"/>
    <w:rsid w:val="00BE40C4"/>
    <w:rsid w:val="00BE43F7"/>
    <w:rsid w:val="00BE44DE"/>
    <w:rsid w:val="00BE458B"/>
    <w:rsid w:val="00BE476A"/>
    <w:rsid w:val="00BE48EE"/>
    <w:rsid w:val="00BE4924"/>
    <w:rsid w:val="00BE4928"/>
    <w:rsid w:val="00BE494D"/>
    <w:rsid w:val="00BE4993"/>
    <w:rsid w:val="00BE4BED"/>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993"/>
    <w:rsid w:val="00BE6A03"/>
    <w:rsid w:val="00BE6AC1"/>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02D"/>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0C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40E"/>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87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9F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7C"/>
    <w:rsid w:val="00C136BE"/>
    <w:rsid w:val="00C136E7"/>
    <w:rsid w:val="00C138F4"/>
    <w:rsid w:val="00C13A71"/>
    <w:rsid w:val="00C13AC8"/>
    <w:rsid w:val="00C13BFC"/>
    <w:rsid w:val="00C13D0E"/>
    <w:rsid w:val="00C13E81"/>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A72"/>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149"/>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78A"/>
    <w:rsid w:val="00C218EB"/>
    <w:rsid w:val="00C2193C"/>
    <w:rsid w:val="00C219A3"/>
    <w:rsid w:val="00C21A1A"/>
    <w:rsid w:val="00C21A7D"/>
    <w:rsid w:val="00C21AD4"/>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DD"/>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1F9"/>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030"/>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6F"/>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127"/>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8A2"/>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893"/>
    <w:rsid w:val="00C52A98"/>
    <w:rsid w:val="00C52AC0"/>
    <w:rsid w:val="00C52B21"/>
    <w:rsid w:val="00C52CD0"/>
    <w:rsid w:val="00C52D45"/>
    <w:rsid w:val="00C52DC7"/>
    <w:rsid w:val="00C52F53"/>
    <w:rsid w:val="00C52F6A"/>
    <w:rsid w:val="00C52FF6"/>
    <w:rsid w:val="00C5309A"/>
    <w:rsid w:val="00C530AC"/>
    <w:rsid w:val="00C531C3"/>
    <w:rsid w:val="00C5334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7BD"/>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2DF"/>
    <w:rsid w:val="00C564CD"/>
    <w:rsid w:val="00C567D0"/>
    <w:rsid w:val="00C56BB4"/>
    <w:rsid w:val="00C56BF8"/>
    <w:rsid w:val="00C56E56"/>
    <w:rsid w:val="00C56EB3"/>
    <w:rsid w:val="00C56F4E"/>
    <w:rsid w:val="00C570D7"/>
    <w:rsid w:val="00C570FA"/>
    <w:rsid w:val="00C5711F"/>
    <w:rsid w:val="00C57313"/>
    <w:rsid w:val="00C57833"/>
    <w:rsid w:val="00C57A0A"/>
    <w:rsid w:val="00C57AE2"/>
    <w:rsid w:val="00C57B26"/>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6D"/>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8A4"/>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CC9"/>
    <w:rsid w:val="00C77DB6"/>
    <w:rsid w:val="00C77F38"/>
    <w:rsid w:val="00C77F4B"/>
    <w:rsid w:val="00C8003C"/>
    <w:rsid w:val="00C801AC"/>
    <w:rsid w:val="00C80502"/>
    <w:rsid w:val="00C805B5"/>
    <w:rsid w:val="00C805F9"/>
    <w:rsid w:val="00C808B0"/>
    <w:rsid w:val="00C80A34"/>
    <w:rsid w:val="00C80AF1"/>
    <w:rsid w:val="00C80BE9"/>
    <w:rsid w:val="00C80BEB"/>
    <w:rsid w:val="00C80C0D"/>
    <w:rsid w:val="00C80CF0"/>
    <w:rsid w:val="00C80D50"/>
    <w:rsid w:val="00C80DBA"/>
    <w:rsid w:val="00C81066"/>
    <w:rsid w:val="00C8122B"/>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13"/>
    <w:rsid w:val="00C849FD"/>
    <w:rsid w:val="00C84AD9"/>
    <w:rsid w:val="00C84BD9"/>
    <w:rsid w:val="00C84D28"/>
    <w:rsid w:val="00C8508C"/>
    <w:rsid w:val="00C85152"/>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490"/>
    <w:rsid w:val="00C86592"/>
    <w:rsid w:val="00C86624"/>
    <w:rsid w:val="00C86638"/>
    <w:rsid w:val="00C8673F"/>
    <w:rsid w:val="00C867D8"/>
    <w:rsid w:val="00C867EB"/>
    <w:rsid w:val="00C86802"/>
    <w:rsid w:val="00C8690B"/>
    <w:rsid w:val="00C8692C"/>
    <w:rsid w:val="00C86B37"/>
    <w:rsid w:val="00C86C38"/>
    <w:rsid w:val="00C86ECC"/>
    <w:rsid w:val="00C86EDF"/>
    <w:rsid w:val="00C870AA"/>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6B"/>
    <w:rsid w:val="00C918B6"/>
    <w:rsid w:val="00C919F3"/>
    <w:rsid w:val="00C91BC8"/>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DE5"/>
    <w:rsid w:val="00C92E3E"/>
    <w:rsid w:val="00C92E59"/>
    <w:rsid w:val="00C92E62"/>
    <w:rsid w:val="00C92E9E"/>
    <w:rsid w:val="00C92ED7"/>
    <w:rsid w:val="00C92F52"/>
    <w:rsid w:val="00C9310B"/>
    <w:rsid w:val="00C931E5"/>
    <w:rsid w:val="00C93243"/>
    <w:rsid w:val="00C93337"/>
    <w:rsid w:val="00C93510"/>
    <w:rsid w:val="00C93593"/>
    <w:rsid w:val="00C936C2"/>
    <w:rsid w:val="00C936E8"/>
    <w:rsid w:val="00C93813"/>
    <w:rsid w:val="00C93896"/>
    <w:rsid w:val="00C93A63"/>
    <w:rsid w:val="00C93A75"/>
    <w:rsid w:val="00C93B80"/>
    <w:rsid w:val="00C93B9E"/>
    <w:rsid w:val="00C93D44"/>
    <w:rsid w:val="00C93F22"/>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5F2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2EE"/>
    <w:rsid w:val="00C97418"/>
    <w:rsid w:val="00C9745E"/>
    <w:rsid w:val="00C978D2"/>
    <w:rsid w:val="00C978F8"/>
    <w:rsid w:val="00C97A6F"/>
    <w:rsid w:val="00C97B7A"/>
    <w:rsid w:val="00C97DAA"/>
    <w:rsid w:val="00C97EF3"/>
    <w:rsid w:val="00C97EFA"/>
    <w:rsid w:val="00CA0122"/>
    <w:rsid w:val="00CA0141"/>
    <w:rsid w:val="00CA0179"/>
    <w:rsid w:val="00CA01A9"/>
    <w:rsid w:val="00CA037A"/>
    <w:rsid w:val="00CA03F5"/>
    <w:rsid w:val="00CA05C6"/>
    <w:rsid w:val="00CA0851"/>
    <w:rsid w:val="00CA0896"/>
    <w:rsid w:val="00CA0930"/>
    <w:rsid w:val="00CA0C47"/>
    <w:rsid w:val="00CA0D33"/>
    <w:rsid w:val="00CA0EBB"/>
    <w:rsid w:val="00CA186D"/>
    <w:rsid w:val="00CA19E9"/>
    <w:rsid w:val="00CA1E65"/>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CFE"/>
    <w:rsid w:val="00CA6D77"/>
    <w:rsid w:val="00CA6DDB"/>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4FC"/>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45F"/>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B7C"/>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BDC"/>
    <w:rsid w:val="00CC3C3C"/>
    <w:rsid w:val="00CC3E9F"/>
    <w:rsid w:val="00CC3EF6"/>
    <w:rsid w:val="00CC3FD3"/>
    <w:rsid w:val="00CC409F"/>
    <w:rsid w:val="00CC4139"/>
    <w:rsid w:val="00CC42AD"/>
    <w:rsid w:val="00CC42D9"/>
    <w:rsid w:val="00CC44E7"/>
    <w:rsid w:val="00CC4557"/>
    <w:rsid w:val="00CC4629"/>
    <w:rsid w:val="00CC4814"/>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198"/>
    <w:rsid w:val="00CD0379"/>
    <w:rsid w:val="00CD05E8"/>
    <w:rsid w:val="00CD06F7"/>
    <w:rsid w:val="00CD073C"/>
    <w:rsid w:val="00CD0942"/>
    <w:rsid w:val="00CD0A79"/>
    <w:rsid w:val="00CD0C08"/>
    <w:rsid w:val="00CD0D84"/>
    <w:rsid w:val="00CD0EE9"/>
    <w:rsid w:val="00CD1004"/>
    <w:rsid w:val="00CD1080"/>
    <w:rsid w:val="00CD129F"/>
    <w:rsid w:val="00CD12E3"/>
    <w:rsid w:val="00CD145A"/>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0AC"/>
    <w:rsid w:val="00CD4605"/>
    <w:rsid w:val="00CD4908"/>
    <w:rsid w:val="00CD491A"/>
    <w:rsid w:val="00CD498A"/>
    <w:rsid w:val="00CD4A66"/>
    <w:rsid w:val="00CD4C18"/>
    <w:rsid w:val="00CD4C3C"/>
    <w:rsid w:val="00CD4ECE"/>
    <w:rsid w:val="00CD4F1B"/>
    <w:rsid w:val="00CD5015"/>
    <w:rsid w:val="00CD5081"/>
    <w:rsid w:val="00CD50AC"/>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39"/>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131"/>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41"/>
    <w:rsid w:val="00CE5C64"/>
    <w:rsid w:val="00CE5C83"/>
    <w:rsid w:val="00CE5D2E"/>
    <w:rsid w:val="00CE5E04"/>
    <w:rsid w:val="00CE5FEC"/>
    <w:rsid w:val="00CE5FF3"/>
    <w:rsid w:val="00CE62D1"/>
    <w:rsid w:val="00CE6809"/>
    <w:rsid w:val="00CE6955"/>
    <w:rsid w:val="00CE69AA"/>
    <w:rsid w:val="00CE6BE8"/>
    <w:rsid w:val="00CE6D4F"/>
    <w:rsid w:val="00CE6DA1"/>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9FD"/>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E3A"/>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6E2"/>
    <w:rsid w:val="00CF6723"/>
    <w:rsid w:val="00CF6ACA"/>
    <w:rsid w:val="00CF6CB6"/>
    <w:rsid w:val="00CF6DAD"/>
    <w:rsid w:val="00CF6E9B"/>
    <w:rsid w:val="00CF7065"/>
    <w:rsid w:val="00CF70DA"/>
    <w:rsid w:val="00CF7339"/>
    <w:rsid w:val="00CF7534"/>
    <w:rsid w:val="00CF767F"/>
    <w:rsid w:val="00CF7805"/>
    <w:rsid w:val="00CF7826"/>
    <w:rsid w:val="00CF78A3"/>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2C54"/>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83"/>
    <w:rsid w:val="00D05293"/>
    <w:rsid w:val="00D053C9"/>
    <w:rsid w:val="00D0547C"/>
    <w:rsid w:val="00D0556B"/>
    <w:rsid w:val="00D05704"/>
    <w:rsid w:val="00D0597A"/>
    <w:rsid w:val="00D05A05"/>
    <w:rsid w:val="00D05AE6"/>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7A9"/>
    <w:rsid w:val="00D07C78"/>
    <w:rsid w:val="00D07C7A"/>
    <w:rsid w:val="00D07F6E"/>
    <w:rsid w:val="00D1006C"/>
    <w:rsid w:val="00D10091"/>
    <w:rsid w:val="00D100AC"/>
    <w:rsid w:val="00D10128"/>
    <w:rsid w:val="00D10177"/>
    <w:rsid w:val="00D10336"/>
    <w:rsid w:val="00D103AF"/>
    <w:rsid w:val="00D106CB"/>
    <w:rsid w:val="00D10814"/>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3BD"/>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DC4"/>
    <w:rsid w:val="00D15EB7"/>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359"/>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1F8"/>
    <w:rsid w:val="00D342DD"/>
    <w:rsid w:val="00D3447D"/>
    <w:rsid w:val="00D34554"/>
    <w:rsid w:val="00D34608"/>
    <w:rsid w:val="00D348FE"/>
    <w:rsid w:val="00D34908"/>
    <w:rsid w:val="00D34B54"/>
    <w:rsid w:val="00D34B67"/>
    <w:rsid w:val="00D34C56"/>
    <w:rsid w:val="00D34CAB"/>
    <w:rsid w:val="00D34CD4"/>
    <w:rsid w:val="00D34DD7"/>
    <w:rsid w:val="00D34E5D"/>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C33"/>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D4E"/>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DA4"/>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53D"/>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7B"/>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20"/>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9F3"/>
    <w:rsid w:val="00D60BD6"/>
    <w:rsid w:val="00D60D0F"/>
    <w:rsid w:val="00D60DE5"/>
    <w:rsid w:val="00D60F5A"/>
    <w:rsid w:val="00D610C4"/>
    <w:rsid w:val="00D61248"/>
    <w:rsid w:val="00D617DC"/>
    <w:rsid w:val="00D6184F"/>
    <w:rsid w:val="00D6189D"/>
    <w:rsid w:val="00D618D5"/>
    <w:rsid w:val="00D618EC"/>
    <w:rsid w:val="00D6195D"/>
    <w:rsid w:val="00D619A4"/>
    <w:rsid w:val="00D61A7C"/>
    <w:rsid w:val="00D61AA8"/>
    <w:rsid w:val="00D61C53"/>
    <w:rsid w:val="00D61D44"/>
    <w:rsid w:val="00D61DD6"/>
    <w:rsid w:val="00D61EB0"/>
    <w:rsid w:val="00D62170"/>
    <w:rsid w:val="00D621B2"/>
    <w:rsid w:val="00D62397"/>
    <w:rsid w:val="00D623E5"/>
    <w:rsid w:val="00D6240B"/>
    <w:rsid w:val="00D62429"/>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38B"/>
    <w:rsid w:val="00D654F1"/>
    <w:rsid w:val="00D6552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BC"/>
    <w:rsid w:val="00D672F7"/>
    <w:rsid w:val="00D6794B"/>
    <w:rsid w:val="00D67B1C"/>
    <w:rsid w:val="00D67BEE"/>
    <w:rsid w:val="00D67DEA"/>
    <w:rsid w:val="00D700C4"/>
    <w:rsid w:val="00D701D9"/>
    <w:rsid w:val="00D7057D"/>
    <w:rsid w:val="00D7081C"/>
    <w:rsid w:val="00D70928"/>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3F3B"/>
    <w:rsid w:val="00D74093"/>
    <w:rsid w:val="00D740F8"/>
    <w:rsid w:val="00D74138"/>
    <w:rsid w:val="00D741DA"/>
    <w:rsid w:val="00D743E9"/>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336"/>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E4D"/>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046"/>
    <w:rsid w:val="00D840DC"/>
    <w:rsid w:val="00D842C9"/>
    <w:rsid w:val="00D844D4"/>
    <w:rsid w:val="00D84593"/>
    <w:rsid w:val="00D84742"/>
    <w:rsid w:val="00D84768"/>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018"/>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88"/>
    <w:rsid w:val="00D900C8"/>
    <w:rsid w:val="00D90398"/>
    <w:rsid w:val="00D903B7"/>
    <w:rsid w:val="00D9063E"/>
    <w:rsid w:val="00D906A6"/>
    <w:rsid w:val="00D9094C"/>
    <w:rsid w:val="00D9099D"/>
    <w:rsid w:val="00D90AB8"/>
    <w:rsid w:val="00D90CF4"/>
    <w:rsid w:val="00D90EBE"/>
    <w:rsid w:val="00D90FB1"/>
    <w:rsid w:val="00D91017"/>
    <w:rsid w:val="00D911A5"/>
    <w:rsid w:val="00D91201"/>
    <w:rsid w:val="00D913C8"/>
    <w:rsid w:val="00D91598"/>
    <w:rsid w:val="00D91652"/>
    <w:rsid w:val="00D91765"/>
    <w:rsid w:val="00D917FF"/>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33"/>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2F1"/>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82A"/>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40"/>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2C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DD8"/>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92C"/>
    <w:rsid w:val="00DB1B9E"/>
    <w:rsid w:val="00DB1D0F"/>
    <w:rsid w:val="00DB1E7C"/>
    <w:rsid w:val="00DB1F2C"/>
    <w:rsid w:val="00DB1F48"/>
    <w:rsid w:val="00DB212C"/>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3FA4"/>
    <w:rsid w:val="00DB4251"/>
    <w:rsid w:val="00DB44D2"/>
    <w:rsid w:val="00DB46E7"/>
    <w:rsid w:val="00DB4729"/>
    <w:rsid w:val="00DB479A"/>
    <w:rsid w:val="00DB489A"/>
    <w:rsid w:val="00DB4C30"/>
    <w:rsid w:val="00DB514C"/>
    <w:rsid w:val="00DB5170"/>
    <w:rsid w:val="00DB52BC"/>
    <w:rsid w:val="00DB53CA"/>
    <w:rsid w:val="00DB5514"/>
    <w:rsid w:val="00DB5539"/>
    <w:rsid w:val="00DB55D1"/>
    <w:rsid w:val="00DB55E0"/>
    <w:rsid w:val="00DB5726"/>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6D9B"/>
    <w:rsid w:val="00DB704A"/>
    <w:rsid w:val="00DB7170"/>
    <w:rsid w:val="00DB71B3"/>
    <w:rsid w:val="00DB72B2"/>
    <w:rsid w:val="00DB731E"/>
    <w:rsid w:val="00DB73FE"/>
    <w:rsid w:val="00DB74A4"/>
    <w:rsid w:val="00DB761F"/>
    <w:rsid w:val="00DB770C"/>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76"/>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41C"/>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15"/>
    <w:rsid w:val="00DC48A4"/>
    <w:rsid w:val="00DC49AC"/>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0D5"/>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1C"/>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3FE6"/>
    <w:rsid w:val="00DD4218"/>
    <w:rsid w:val="00DD4341"/>
    <w:rsid w:val="00DD439B"/>
    <w:rsid w:val="00DD44E8"/>
    <w:rsid w:val="00DD45C0"/>
    <w:rsid w:val="00DD4608"/>
    <w:rsid w:val="00DD47FB"/>
    <w:rsid w:val="00DD484D"/>
    <w:rsid w:val="00DD49EE"/>
    <w:rsid w:val="00DD4A99"/>
    <w:rsid w:val="00DD4B07"/>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BA2"/>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1CC"/>
    <w:rsid w:val="00DF0244"/>
    <w:rsid w:val="00DF028E"/>
    <w:rsid w:val="00DF02B7"/>
    <w:rsid w:val="00DF055C"/>
    <w:rsid w:val="00DF0706"/>
    <w:rsid w:val="00DF0858"/>
    <w:rsid w:val="00DF0D60"/>
    <w:rsid w:val="00DF0E34"/>
    <w:rsid w:val="00DF0E86"/>
    <w:rsid w:val="00DF1019"/>
    <w:rsid w:val="00DF1037"/>
    <w:rsid w:val="00DF1058"/>
    <w:rsid w:val="00DF10B0"/>
    <w:rsid w:val="00DF1112"/>
    <w:rsid w:val="00DF1372"/>
    <w:rsid w:val="00DF13F5"/>
    <w:rsid w:val="00DF14DE"/>
    <w:rsid w:val="00DF16F2"/>
    <w:rsid w:val="00DF1778"/>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22D"/>
    <w:rsid w:val="00E01A56"/>
    <w:rsid w:val="00E01CB1"/>
    <w:rsid w:val="00E01D0F"/>
    <w:rsid w:val="00E01EAD"/>
    <w:rsid w:val="00E021AB"/>
    <w:rsid w:val="00E02326"/>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0A"/>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4D"/>
    <w:rsid w:val="00E05378"/>
    <w:rsid w:val="00E0574B"/>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20"/>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272"/>
    <w:rsid w:val="00E163B6"/>
    <w:rsid w:val="00E163EC"/>
    <w:rsid w:val="00E164CF"/>
    <w:rsid w:val="00E164D2"/>
    <w:rsid w:val="00E16588"/>
    <w:rsid w:val="00E166D2"/>
    <w:rsid w:val="00E16A54"/>
    <w:rsid w:val="00E16D09"/>
    <w:rsid w:val="00E1704A"/>
    <w:rsid w:val="00E17161"/>
    <w:rsid w:val="00E1722E"/>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2F70"/>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C42"/>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77D"/>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4DC"/>
    <w:rsid w:val="00E35726"/>
    <w:rsid w:val="00E35768"/>
    <w:rsid w:val="00E35773"/>
    <w:rsid w:val="00E3577A"/>
    <w:rsid w:val="00E3581B"/>
    <w:rsid w:val="00E3593B"/>
    <w:rsid w:val="00E35B74"/>
    <w:rsid w:val="00E35C02"/>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AC"/>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684"/>
    <w:rsid w:val="00E4476F"/>
    <w:rsid w:val="00E44809"/>
    <w:rsid w:val="00E44867"/>
    <w:rsid w:val="00E44B2F"/>
    <w:rsid w:val="00E44D26"/>
    <w:rsid w:val="00E44DDA"/>
    <w:rsid w:val="00E44E58"/>
    <w:rsid w:val="00E44E95"/>
    <w:rsid w:val="00E44F2D"/>
    <w:rsid w:val="00E45453"/>
    <w:rsid w:val="00E454CB"/>
    <w:rsid w:val="00E456AF"/>
    <w:rsid w:val="00E45754"/>
    <w:rsid w:val="00E4592E"/>
    <w:rsid w:val="00E45A29"/>
    <w:rsid w:val="00E45A3F"/>
    <w:rsid w:val="00E45A59"/>
    <w:rsid w:val="00E45AC7"/>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DD2"/>
    <w:rsid w:val="00E51E82"/>
    <w:rsid w:val="00E51EBC"/>
    <w:rsid w:val="00E51FA9"/>
    <w:rsid w:val="00E51FFF"/>
    <w:rsid w:val="00E52041"/>
    <w:rsid w:val="00E52084"/>
    <w:rsid w:val="00E52092"/>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A6"/>
    <w:rsid w:val="00E533C0"/>
    <w:rsid w:val="00E535BD"/>
    <w:rsid w:val="00E535F0"/>
    <w:rsid w:val="00E5370D"/>
    <w:rsid w:val="00E5390C"/>
    <w:rsid w:val="00E53956"/>
    <w:rsid w:val="00E53987"/>
    <w:rsid w:val="00E53DFE"/>
    <w:rsid w:val="00E53ECE"/>
    <w:rsid w:val="00E53EE4"/>
    <w:rsid w:val="00E54250"/>
    <w:rsid w:val="00E54339"/>
    <w:rsid w:val="00E543F4"/>
    <w:rsid w:val="00E547F6"/>
    <w:rsid w:val="00E5493C"/>
    <w:rsid w:val="00E549E7"/>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14"/>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B9"/>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7C"/>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3E03"/>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CA4"/>
    <w:rsid w:val="00E70E8E"/>
    <w:rsid w:val="00E70F93"/>
    <w:rsid w:val="00E7107B"/>
    <w:rsid w:val="00E7109B"/>
    <w:rsid w:val="00E71131"/>
    <w:rsid w:val="00E71175"/>
    <w:rsid w:val="00E7157A"/>
    <w:rsid w:val="00E7158D"/>
    <w:rsid w:val="00E71AC0"/>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0B3"/>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DBB"/>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8D1"/>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BA5"/>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380"/>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DF0"/>
    <w:rsid w:val="00E90F6F"/>
    <w:rsid w:val="00E91027"/>
    <w:rsid w:val="00E911A2"/>
    <w:rsid w:val="00E91268"/>
    <w:rsid w:val="00E914A4"/>
    <w:rsid w:val="00E9199F"/>
    <w:rsid w:val="00E91A63"/>
    <w:rsid w:val="00E91AB8"/>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B4D"/>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511"/>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A7DF2"/>
    <w:rsid w:val="00EB00B5"/>
    <w:rsid w:val="00EB026E"/>
    <w:rsid w:val="00EB0365"/>
    <w:rsid w:val="00EB04D9"/>
    <w:rsid w:val="00EB0752"/>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0AE"/>
    <w:rsid w:val="00EB42EE"/>
    <w:rsid w:val="00EB4414"/>
    <w:rsid w:val="00EB444F"/>
    <w:rsid w:val="00EB4596"/>
    <w:rsid w:val="00EB4603"/>
    <w:rsid w:val="00EB49DC"/>
    <w:rsid w:val="00EB4C78"/>
    <w:rsid w:val="00EB4D53"/>
    <w:rsid w:val="00EB4DED"/>
    <w:rsid w:val="00EB4E65"/>
    <w:rsid w:val="00EB4E77"/>
    <w:rsid w:val="00EB5005"/>
    <w:rsid w:val="00EB529B"/>
    <w:rsid w:val="00EB5400"/>
    <w:rsid w:val="00EB5409"/>
    <w:rsid w:val="00EB561F"/>
    <w:rsid w:val="00EB567D"/>
    <w:rsid w:val="00EB56B1"/>
    <w:rsid w:val="00EB588E"/>
    <w:rsid w:val="00EB5A0C"/>
    <w:rsid w:val="00EB5AE0"/>
    <w:rsid w:val="00EB5BCD"/>
    <w:rsid w:val="00EB5F61"/>
    <w:rsid w:val="00EB5FCA"/>
    <w:rsid w:val="00EB605C"/>
    <w:rsid w:val="00EB60D7"/>
    <w:rsid w:val="00EB622A"/>
    <w:rsid w:val="00EB624D"/>
    <w:rsid w:val="00EB62C2"/>
    <w:rsid w:val="00EB648A"/>
    <w:rsid w:val="00EB6532"/>
    <w:rsid w:val="00EB65C9"/>
    <w:rsid w:val="00EB66B6"/>
    <w:rsid w:val="00EB6743"/>
    <w:rsid w:val="00EB696D"/>
    <w:rsid w:val="00EB6E24"/>
    <w:rsid w:val="00EB6E27"/>
    <w:rsid w:val="00EB7024"/>
    <w:rsid w:val="00EB7172"/>
    <w:rsid w:val="00EB71A2"/>
    <w:rsid w:val="00EB71A3"/>
    <w:rsid w:val="00EB72D2"/>
    <w:rsid w:val="00EB7447"/>
    <w:rsid w:val="00EB7463"/>
    <w:rsid w:val="00EB74B4"/>
    <w:rsid w:val="00EB7519"/>
    <w:rsid w:val="00EB76AB"/>
    <w:rsid w:val="00EB780F"/>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C16"/>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6F3"/>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4FCE"/>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82"/>
    <w:rsid w:val="00ED06BC"/>
    <w:rsid w:val="00ED06E7"/>
    <w:rsid w:val="00ED079D"/>
    <w:rsid w:val="00ED08AF"/>
    <w:rsid w:val="00ED0A11"/>
    <w:rsid w:val="00ED0AC1"/>
    <w:rsid w:val="00ED0AC2"/>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46"/>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421"/>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2D51"/>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30B"/>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97F"/>
    <w:rsid w:val="00EE5982"/>
    <w:rsid w:val="00EE5A86"/>
    <w:rsid w:val="00EE5BBF"/>
    <w:rsid w:val="00EE5CC5"/>
    <w:rsid w:val="00EE5D4F"/>
    <w:rsid w:val="00EE5E85"/>
    <w:rsid w:val="00EE6035"/>
    <w:rsid w:val="00EE604B"/>
    <w:rsid w:val="00EE60D0"/>
    <w:rsid w:val="00EE6125"/>
    <w:rsid w:val="00EE633A"/>
    <w:rsid w:val="00EE639F"/>
    <w:rsid w:val="00EE63B0"/>
    <w:rsid w:val="00EE64B4"/>
    <w:rsid w:val="00EE683B"/>
    <w:rsid w:val="00EE68C9"/>
    <w:rsid w:val="00EE694D"/>
    <w:rsid w:val="00EE6951"/>
    <w:rsid w:val="00EE6960"/>
    <w:rsid w:val="00EE69A9"/>
    <w:rsid w:val="00EE6A51"/>
    <w:rsid w:val="00EE6B36"/>
    <w:rsid w:val="00EE6B82"/>
    <w:rsid w:val="00EE6E5E"/>
    <w:rsid w:val="00EE7043"/>
    <w:rsid w:val="00EE737A"/>
    <w:rsid w:val="00EE75EE"/>
    <w:rsid w:val="00EE75F6"/>
    <w:rsid w:val="00EE773A"/>
    <w:rsid w:val="00EE7832"/>
    <w:rsid w:val="00EE785B"/>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1F"/>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4F7"/>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62E"/>
    <w:rsid w:val="00F0494D"/>
    <w:rsid w:val="00F04A52"/>
    <w:rsid w:val="00F04B19"/>
    <w:rsid w:val="00F04E9E"/>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74B"/>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30"/>
    <w:rsid w:val="00F1217E"/>
    <w:rsid w:val="00F123DB"/>
    <w:rsid w:val="00F125F5"/>
    <w:rsid w:val="00F12734"/>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4FB"/>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750"/>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17FFB"/>
    <w:rsid w:val="00F20044"/>
    <w:rsid w:val="00F20214"/>
    <w:rsid w:val="00F20332"/>
    <w:rsid w:val="00F203AB"/>
    <w:rsid w:val="00F204D0"/>
    <w:rsid w:val="00F20728"/>
    <w:rsid w:val="00F20B6C"/>
    <w:rsid w:val="00F20C53"/>
    <w:rsid w:val="00F20CFC"/>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A6"/>
    <w:rsid w:val="00F25BF4"/>
    <w:rsid w:val="00F25CF1"/>
    <w:rsid w:val="00F25F46"/>
    <w:rsid w:val="00F2607F"/>
    <w:rsid w:val="00F260ED"/>
    <w:rsid w:val="00F26154"/>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AF"/>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3D1"/>
    <w:rsid w:val="00F345AD"/>
    <w:rsid w:val="00F3466A"/>
    <w:rsid w:val="00F346CB"/>
    <w:rsid w:val="00F34E7E"/>
    <w:rsid w:val="00F35077"/>
    <w:rsid w:val="00F352E4"/>
    <w:rsid w:val="00F35470"/>
    <w:rsid w:val="00F35586"/>
    <w:rsid w:val="00F35605"/>
    <w:rsid w:val="00F3562C"/>
    <w:rsid w:val="00F35642"/>
    <w:rsid w:val="00F35741"/>
    <w:rsid w:val="00F35923"/>
    <w:rsid w:val="00F359B3"/>
    <w:rsid w:val="00F359EB"/>
    <w:rsid w:val="00F35A34"/>
    <w:rsid w:val="00F35D05"/>
    <w:rsid w:val="00F35DA8"/>
    <w:rsid w:val="00F36020"/>
    <w:rsid w:val="00F3611B"/>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BCB"/>
    <w:rsid w:val="00F37DC9"/>
    <w:rsid w:val="00F37EB0"/>
    <w:rsid w:val="00F37F16"/>
    <w:rsid w:val="00F37FC0"/>
    <w:rsid w:val="00F4016C"/>
    <w:rsid w:val="00F40178"/>
    <w:rsid w:val="00F402C0"/>
    <w:rsid w:val="00F404C4"/>
    <w:rsid w:val="00F40768"/>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8"/>
    <w:rsid w:val="00F4286A"/>
    <w:rsid w:val="00F4298E"/>
    <w:rsid w:val="00F429E3"/>
    <w:rsid w:val="00F429EB"/>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882"/>
    <w:rsid w:val="00F439B2"/>
    <w:rsid w:val="00F43A07"/>
    <w:rsid w:val="00F43A10"/>
    <w:rsid w:val="00F43AC7"/>
    <w:rsid w:val="00F43C36"/>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7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62"/>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BB1"/>
    <w:rsid w:val="00F60C44"/>
    <w:rsid w:val="00F60CCE"/>
    <w:rsid w:val="00F60CDD"/>
    <w:rsid w:val="00F60EFD"/>
    <w:rsid w:val="00F61074"/>
    <w:rsid w:val="00F6116F"/>
    <w:rsid w:val="00F61234"/>
    <w:rsid w:val="00F61445"/>
    <w:rsid w:val="00F616B4"/>
    <w:rsid w:val="00F616D9"/>
    <w:rsid w:val="00F61976"/>
    <w:rsid w:val="00F619C9"/>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8D1"/>
    <w:rsid w:val="00F67962"/>
    <w:rsid w:val="00F679AC"/>
    <w:rsid w:val="00F67AAD"/>
    <w:rsid w:val="00F67BD8"/>
    <w:rsid w:val="00F67C34"/>
    <w:rsid w:val="00F67C80"/>
    <w:rsid w:val="00F67DA2"/>
    <w:rsid w:val="00F7001B"/>
    <w:rsid w:val="00F70169"/>
    <w:rsid w:val="00F70297"/>
    <w:rsid w:val="00F7063E"/>
    <w:rsid w:val="00F706AD"/>
    <w:rsid w:val="00F70768"/>
    <w:rsid w:val="00F70912"/>
    <w:rsid w:val="00F70AFB"/>
    <w:rsid w:val="00F70B83"/>
    <w:rsid w:val="00F70BCA"/>
    <w:rsid w:val="00F70BD2"/>
    <w:rsid w:val="00F70C9B"/>
    <w:rsid w:val="00F70E09"/>
    <w:rsid w:val="00F70F1B"/>
    <w:rsid w:val="00F71194"/>
    <w:rsid w:val="00F711AF"/>
    <w:rsid w:val="00F71379"/>
    <w:rsid w:val="00F7157C"/>
    <w:rsid w:val="00F71A4A"/>
    <w:rsid w:val="00F71AFD"/>
    <w:rsid w:val="00F71CBE"/>
    <w:rsid w:val="00F71D7D"/>
    <w:rsid w:val="00F71DA1"/>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36"/>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B91"/>
    <w:rsid w:val="00F76C19"/>
    <w:rsid w:val="00F77027"/>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296"/>
    <w:rsid w:val="00F85340"/>
    <w:rsid w:val="00F85635"/>
    <w:rsid w:val="00F857CA"/>
    <w:rsid w:val="00F8584F"/>
    <w:rsid w:val="00F85C7E"/>
    <w:rsid w:val="00F85CE1"/>
    <w:rsid w:val="00F85D39"/>
    <w:rsid w:val="00F85E61"/>
    <w:rsid w:val="00F8602E"/>
    <w:rsid w:val="00F860FB"/>
    <w:rsid w:val="00F8666E"/>
    <w:rsid w:val="00F868AC"/>
    <w:rsid w:val="00F86919"/>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0F"/>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97F93"/>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1F9A"/>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772"/>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B2E"/>
    <w:rsid w:val="00FB4C0F"/>
    <w:rsid w:val="00FB4C67"/>
    <w:rsid w:val="00FB4DA7"/>
    <w:rsid w:val="00FB4DD1"/>
    <w:rsid w:val="00FB516B"/>
    <w:rsid w:val="00FB5340"/>
    <w:rsid w:val="00FB5503"/>
    <w:rsid w:val="00FB553A"/>
    <w:rsid w:val="00FB55B7"/>
    <w:rsid w:val="00FB5635"/>
    <w:rsid w:val="00FB58E9"/>
    <w:rsid w:val="00FB59DB"/>
    <w:rsid w:val="00FB5A03"/>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5E3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06"/>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0B"/>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BD1"/>
    <w:rsid w:val="00FD6C06"/>
    <w:rsid w:val="00FD6C6D"/>
    <w:rsid w:val="00FD6CE6"/>
    <w:rsid w:val="00FD6E98"/>
    <w:rsid w:val="00FD6F6D"/>
    <w:rsid w:val="00FD709D"/>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72B"/>
    <w:rsid w:val="00FE29EF"/>
    <w:rsid w:val="00FE2C02"/>
    <w:rsid w:val="00FE2CC7"/>
    <w:rsid w:val="00FE2DF6"/>
    <w:rsid w:val="00FE2E2A"/>
    <w:rsid w:val="00FE2E6D"/>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8CF"/>
    <w:rsid w:val="00FE59F1"/>
    <w:rsid w:val="00FE5A1F"/>
    <w:rsid w:val="00FE5AAF"/>
    <w:rsid w:val="00FE5AFB"/>
    <w:rsid w:val="00FE5B15"/>
    <w:rsid w:val="00FE5DDB"/>
    <w:rsid w:val="00FE5F11"/>
    <w:rsid w:val="00FE6433"/>
    <w:rsid w:val="00FE64A7"/>
    <w:rsid w:val="00FE64C9"/>
    <w:rsid w:val="00FE64E5"/>
    <w:rsid w:val="00FE67B0"/>
    <w:rsid w:val="00FE6890"/>
    <w:rsid w:val="00FE6A51"/>
    <w:rsid w:val="00FE6ACC"/>
    <w:rsid w:val="00FE6D0B"/>
    <w:rsid w:val="00FE6D5A"/>
    <w:rsid w:val="00FE6EEC"/>
    <w:rsid w:val="00FE6F72"/>
    <w:rsid w:val="00FE709F"/>
    <w:rsid w:val="00FE7161"/>
    <w:rsid w:val="00FE7212"/>
    <w:rsid w:val="00FE7234"/>
    <w:rsid w:val="00FE728D"/>
    <w:rsid w:val="00FE745A"/>
    <w:rsid w:val="00FE7565"/>
    <w:rsid w:val="00FE76B0"/>
    <w:rsid w:val="00FE76DD"/>
    <w:rsid w:val="00FE77DB"/>
    <w:rsid w:val="00FE787C"/>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68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CD6"/>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25C"/>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57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0953922">
      <w:bodyDiv w:val="1"/>
      <w:marLeft w:val="0"/>
      <w:marRight w:val="0"/>
      <w:marTop w:val="0"/>
      <w:marBottom w:val="0"/>
      <w:divBdr>
        <w:top w:val="none" w:sz="0" w:space="0" w:color="auto"/>
        <w:left w:val="none" w:sz="0" w:space="0" w:color="auto"/>
        <w:bottom w:val="none" w:sz="0" w:space="0" w:color="auto"/>
        <w:right w:val="none" w:sz="0" w:space="0" w:color="auto"/>
      </w:divBdr>
      <w:divsChild>
        <w:div w:id="1958413409">
          <w:marLeft w:val="240"/>
          <w:marRight w:val="240"/>
          <w:marTop w:val="120"/>
          <w:marBottom w:val="240"/>
          <w:divBdr>
            <w:top w:val="single" w:sz="2" w:space="0" w:color="auto"/>
            <w:left w:val="single" w:sz="2" w:space="0" w:color="auto"/>
            <w:bottom w:val="single" w:sz="2" w:space="0" w:color="auto"/>
            <w:right w:val="single" w:sz="2" w:space="0" w:color="auto"/>
          </w:divBdr>
          <w:divsChild>
            <w:div w:id="10046742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4963">
      <w:bodyDiv w:val="1"/>
      <w:marLeft w:val="0"/>
      <w:marRight w:val="0"/>
      <w:marTop w:val="0"/>
      <w:marBottom w:val="0"/>
      <w:divBdr>
        <w:top w:val="none" w:sz="0" w:space="0" w:color="auto"/>
        <w:left w:val="none" w:sz="0" w:space="0" w:color="auto"/>
        <w:bottom w:val="none" w:sz="0" w:space="0" w:color="auto"/>
        <w:right w:val="none" w:sz="0" w:space="0" w:color="auto"/>
      </w:divBdr>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22861">
      <w:bodyDiv w:val="1"/>
      <w:marLeft w:val="0"/>
      <w:marRight w:val="0"/>
      <w:marTop w:val="0"/>
      <w:marBottom w:val="0"/>
      <w:divBdr>
        <w:top w:val="none" w:sz="0" w:space="0" w:color="auto"/>
        <w:left w:val="none" w:sz="0" w:space="0" w:color="auto"/>
        <w:bottom w:val="none" w:sz="0" w:space="0" w:color="auto"/>
        <w:right w:val="none" w:sz="0" w:space="0" w:color="auto"/>
      </w:divBdr>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6577162">
      <w:bodyDiv w:val="1"/>
      <w:marLeft w:val="0"/>
      <w:marRight w:val="0"/>
      <w:marTop w:val="0"/>
      <w:marBottom w:val="0"/>
      <w:divBdr>
        <w:top w:val="none" w:sz="0" w:space="0" w:color="auto"/>
        <w:left w:val="none" w:sz="0" w:space="0" w:color="auto"/>
        <w:bottom w:val="none" w:sz="0" w:space="0" w:color="auto"/>
        <w:right w:val="none" w:sz="0" w:space="0" w:color="auto"/>
      </w:divBdr>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65740521">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4042541">
      <w:bodyDiv w:val="1"/>
      <w:marLeft w:val="0"/>
      <w:marRight w:val="0"/>
      <w:marTop w:val="0"/>
      <w:marBottom w:val="0"/>
      <w:divBdr>
        <w:top w:val="none" w:sz="0" w:space="0" w:color="auto"/>
        <w:left w:val="none" w:sz="0" w:space="0" w:color="auto"/>
        <w:bottom w:val="none" w:sz="0" w:space="0" w:color="auto"/>
        <w:right w:val="none" w:sz="0" w:space="0" w:color="auto"/>
      </w:divBdr>
    </w:div>
    <w:div w:id="990981436">
      <w:bodyDiv w:val="1"/>
      <w:marLeft w:val="0"/>
      <w:marRight w:val="0"/>
      <w:marTop w:val="0"/>
      <w:marBottom w:val="0"/>
      <w:divBdr>
        <w:top w:val="none" w:sz="0" w:space="0" w:color="auto"/>
        <w:left w:val="none" w:sz="0" w:space="0" w:color="auto"/>
        <w:bottom w:val="none" w:sz="0" w:space="0" w:color="auto"/>
        <w:right w:val="none" w:sz="0" w:space="0" w:color="auto"/>
      </w:divBdr>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43673564">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6638690">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116718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hlw.go.jp/stf/newpage_43358.html" TargetMode="External"/><Relationship Id="rId26" Type="http://schemas.openxmlformats.org/officeDocument/2006/relationships/hyperlink" Target="https://www.mhlw.go.jp/content/11303000/001303922.pdf" TargetMode="External"/><Relationship Id="rId39" Type="http://schemas.openxmlformats.org/officeDocument/2006/relationships/hyperlink" Target="https://www.caa.go.jp/policies/policy/consumer_safety/meeting_materials/review_meeting_002/" TargetMode="External"/><Relationship Id="rId21" Type="http://schemas.openxmlformats.org/officeDocument/2006/relationships/hyperlink" Target="https://www.mhlw.go.jp/content/11303000/001303921.pdf" TargetMode="External"/><Relationship Id="rId34" Type="http://schemas.openxmlformats.org/officeDocument/2006/relationships/hyperlink" Target="https://www.mhlw.go.jp/stf/newpage_43333.html" TargetMode="External"/><Relationship Id="rId42" Type="http://schemas.openxmlformats.org/officeDocument/2006/relationships/hyperlink" Target="https://contact.caa.go.jp/food_labeling/codex-01.html" TargetMode="External"/><Relationship Id="rId47" Type="http://schemas.openxmlformats.org/officeDocument/2006/relationships/hyperlink" Target="https://www.fsc.go.jp/" TargetMode="External"/><Relationship Id="rId50" Type="http://schemas.openxmlformats.org/officeDocument/2006/relationships/hyperlink" Target="https://form.cao.go.jp/shokuhin/opinion-1404.html" TargetMode="External"/><Relationship Id="rId55" Type="http://schemas.openxmlformats.org/officeDocument/2006/relationships/hyperlink" Target="https://www.fsc.go.jp/iken-bosyu/pc1_hisiryou_muramidase_030512.html" TargetMode="External"/><Relationship Id="rId63" Type="http://schemas.openxmlformats.org/officeDocument/2006/relationships/hyperlink" Target="https://www.maff.go.jp/j/press/syouan/kansa/attach/pdf/240918-1.pdf" TargetMode="External"/><Relationship Id="rId68" Type="http://schemas.openxmlformats.org/officeDocument/2006/relationships/hyperlink" Target="https://www.maff.go.jp/j/press/syouan/syokubo/240911.html" TargetMode="External"/><Relationship Id="rId76" Type="http://schemas.openxmlformats.org/officeDocument/2006/relationships/hyperlink" Target="https://www.caa.go.jp/notice/statement/arai/039330.html" TargetMode="External"/><Relationship Id="rId84" Type="http://schemas.openxmlformats.org/officeDocument/2006/relationships/hyperlink" Target="https://news.yahoo.co.jp/articles/4917cd9adff7fef832489409895a34cf946cd763" TargetMode="External"/><Relationship Id="rId89"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hyperlink" Target="https://www.maff.go.jp/j/press/syouan/kansa/attach/pdf/240906-1.pdf" TargetMode="External"/><Relationship Id="rId92" Type="http://schemas.openxmlformats.org/officeDocument/2006/relationships/hyperlink" Target="https://news.yahoo.co.jp/articles/fa9d4fec01561ee7e3887c519a6d07b8c63ee017" TargetMode="External"/><Relationship Id="rId2" Type="http://schemas.openxmlformats.org/officeDocument/2006/relationships/numbering" Target="numbering.xml"/><Relationship Id="rId16" Type="http://schemas.openxmlformats.org/officeDocument/2006/relationships/hyperlink" Target="https://zoom.us/webinar/register/WN_hDfnmK6iT_6aZ-hNjsGmYg" TargetMode="External"/><Relationship Id="rId29" Type="http://schemas.openxmlformats.org/officeDocument/2006/relationships/image" Target="media/image9.png"/><Relationship Id="rId11" Type="http://schemas.openxmlformats.org/officeDocument/2006/relationships/hyperlink" Target="https://www.mhlw.go.jp/stf/shingi/shingi-kousei_284075.html"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yperlink" Target="https://www.mhlw.go.jp/stf/seisakunitsuite/bunya/kenkou_iryou/shokuhin/codex/index_00001.html" TargetMode="External"/><Relationship Id="rId40" Type="http://schemas.openxmlformats.org/officeDocument/2006/relationships/hyperlink" Target="https://www.mhlw.go.jp/stf/seisakunitsuite/bunya/kenkou_iryou/shokuhin/codex/index_00001.html" TargetMode="External"/><Relationship Id="rId45" Type="http://schemas.openxmlformats.org/officeDocument/2006/relationships/hyperlink" Target="http://www.nihs.go.jp/dsi/food-info/foodinfonews/2024/foodinfo202419m.pdf" TargetMode="External"/><Relationship Id="rId53" Type="http://schemas.openxmlformats.org/officeDocument/2006/relationships/hyperlink" Target="http://www.fsc.go.jp/iinkai_annai/annai/" TargetMode="External"/><Relationship Id="rId58" Type="http://schemas.openxmlformats.org/officeDocument/2006/relationships/hyperlink" Target="https://www.maff.go.jp/j/zyukyu/sodan.html" TargetMode="External"/><Relationship Id="rId66" Type="http://schemas.openxmlformats.org/officeDocument/2006/relationships/image" Target="media/image13.png"/><Relationship Id="rId74" Type="http://schemas.openxmlformats.org/officeDocument/2006/relationships/hyperlink" Target="https://www.caa.go.jp/policies/policy/standards_evaluation/pesticide_residues/notice/assets/standards_cms208_240918_01.pdf" TargetMode="External"/><Relationship Id="rId79" Type="http://schemas.openxmlformats.org/officeDocument/2006/relationships/hyperlink" Target="https://www.city.osaka.lg.jp/kenko/page/0000527025.html" TargetMode="External"/><Relationship Id="rId87"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s://www.maff.go.jp/j/press/syouan/kansa/attach/pdf/240918-3.pdf" TargetMode="External"/><Relationship Id="rId82" Type="http://schemas.openxmlformats.org/officeDocument/2006/relationships/hyperlink" Target="https://www.city.nagoya.jp/kenkofukushi/page/0000178796.html" TargetMode="External"/><Relationship Id="rId90" Type="http://schemas.openxmlformats.org/officeDocument/2006/relationships/image" Target="media/image17.png"/><Relationship Id="rId95" Type="http://schemas.openxmlformats.org/officeDocument/2006/relationships/fontTable" Target="fontTable.xml"/><Relationship Id="rId19" Type="http://schemas.openxmlformats.org/officeDocument/2006/relationships/hyperlink" Target="https://www.mhlw.go.jp/stf/other-kenkou_128610_00007.html" TargetMode="External"/><Relationship Id="rId14" Type="http://schemas.openxmlformats.org/officeDocument/2006/relationships/hyperlink" Target="mailto:yakumu-g22@gbox.pref.osaka.lg.jp"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mhlw.go.jp/stf/newpage_43505.html" TargetMode="External"/><Relationship Id="rId43" Type="http://schemas.openxmlformats.org/officeDocument/2006/relationships/hyperlink" Target="https://www.mhlw.go.jp/stf/newpage_43488.html" TargetMode="External"/><Relationship Id="rId48" Type="http://schemas.openxmlformats.org/officeDocument/2006/relationships/hyperlink" Target="https://www.fsc.go.jp/osirase/benikouji.html" TargetMode="External"/><Relationship Id="rId56" Type="http://schemas.openxmlformats.org/officeDocument/2006/relationships/hyperlink" Target="https://www.fsc.go.jp/fsciis/foodSafetyMaterial/search?year=&amp;from=struct&amp;from_year=2024&amp;from_month=6&amp;from_day=29&amp;to=struct&amp;to_year=2024&amp;to_month=7&amp;to_day=19&amp;max=100%20" TargetMode="External"/><Relationship Id="rId64" Type="http://schemas.openxmlformats.org/officeDocument/2006/relationships/hyperlink" Target="https://www.maff.go.jp/j/press/nousin/tyozyu/240913.html" TargetMode="External"/><Relationship Id="rId69" Type="http://schemas.openxmlformats.org/officeDocument/2006/relationships/hyperlink" Target="https://www.maff.go.jp/j/press/syouan/kansa/240906.html" TargetMode="External"/><Relationship Id="rId77" Type="http://schemas.openxmlformats.org/officeDocument/2006/relationships/hyperlink" Target="https://www.recall.caa.go.jp/" TargetMode="External"/><Relationship Id="rId8" Type="http://schemas.openxmlformats.org/officeDocument/2006/relationships/image" Target="media/image1.jpeg"/><Relationship Id="rId51" Type="http://schemas.openxmlformats.org/officeDocument/2006/relationships/hyperlink" Target="https://www.fsc.go.jp/iinkai_annai/jisseki.html" TargetMode="External"/><Relationship Id="rId72" Type="http://schemas.openxmlformats.org/officeDocument/2006/relationships/hyperlink" Target="https://www.caa.go.jp/" TargetMode="External"/><Relationship Id="rId80" Type="http://schemas.openxmlformats.org/officeDocument/2006/relationships/hyperlink" Target="https://www.city.takamatsu.kagawa.jp/udopen/press/attach/1/2024-01058_0_gaiyou.pdf" TargetMode="External"/><Relationship Id="rId85" Type="http://schemas.openxmlformats.org/officeDocument/2006/relationships/hyperlink" Target="https://news.yahoo.co.jp/articles/c392d7256df258acb4732da63727eecbbd78381a" TargetMode="External"/><Relationship Id="rId93" Type="http://schemas.openxmlformats.org/officeDocument/2006/relationships/hyperlink" Target="https://news.yahoo.co.jp/articles/a56f4cc602d2584e3f2a3e56c872d17249e3833b" TargetMode="External"/><Relationship Id="rId3" Type="http://schemas.openxmlformats.org/officeDocument/2006/relationships/styles" Target="styles.xml"/><Relationship Id="rId12" Type="http://schemas.openxmlformats.org/officeDocument/2006/relationships/hyperlink" Target="https://www.mhlw.go.jp/content/11126000/001305857.pdf" TargetMode="External"/><Relationship Id="rId17" Type="http://schemas.openxmlformats.org/officeDocument/2006/relationships/hyperlink" Target="https://view.officeapps.live.com/op/view.aspx?src=https%3A%2F%2Fwww.mhlw.go.jp%2Fcontent%2F11135000%2F001305046.docx&amp;wdOrigin=BROWSELINK" TargetMode="External"/><Relationship Id="rId25" Type="http://schemas.openxmlformats.org/officeDocument/2006/relationships/image" Target="media/image6.png"/><Relationship Id="rId33" Type="http://schemas.openxmlformats.org/officeDocument/2006/relationships/hyperlink" Target="https://www.mhlw.go.jp/stf/newpage_43102.html" TargetMode="External"/><Relationship Id="rId38" Type="http://schemas.openxmlformats.org/officeDocument/2006/relationships/hyperlink" Target="https://www.maff.go.jp/j/syouan/kijun/codex/index.html" TargetMode="External"/><Relationship Id="rId46" Type="http://schemas.openxmlformats.org/officeDocument/2006/relationships/hyperlink" Target="http://www.nihs.go.jp/dsi/food-info/foodinfonews/2024/foodinfo202419c.pdf" TargetMode="External"/><Relationship Id="rId59" Type="http://schemas.openxmlformats.org/officeDocument/2006/relationships/hyperlink" Target="https://www.jfa.maff.go.jp/j/housyanou/kekka.html" TargetMode="External"/><Relationship Id="rId67" Type="http://schemas.openxmlformats.org/officeDocument/2006/relationships/hyperlink" Target="https://www.maff.go.jp/aqs/topix/im/hpai.html" TargetMode="External"/><Relationship Id="rId20" Type="http://schemas.openxmlformats.org/officeDocument/2006/relationships/hyperlink" Target="https://www.mhlw.go.jp/stf/newpage_43586.html" TargetMode="External"/><Relationship Id="rId41" Type="http://schemas.openxmlformats.org/officeDocument/2006/relationships/hyperlink" Target="https://www.maff.go.jp/j/study/codex/index.html" TargetMode="External"/><Relationship Id="rId54" Type="http://schemas.openxmlformats.org/officeDocument/2006/relationships/hyperlink" Target="https://www.fsc.go.jp/iinkai_annai/jisseki.html" TargetMode="External"/><Relationship Id="rId62" Type="http://schemas.openxmlformats.org/officeDocument/2006/relationships/hyperlink" Target="https://www.maff.go.jp/j/press/syouan/kansa/attach/pdf/240918-2.pdf" TargetMode="External"/><Relationship Id="rId70" Type="http://schemas.openxmlformats.org/officeDocument/2006/relationships/hyperlink" Target="https://www.maff.go.jp/j/press/syouan/kansa/240103.html" TargetMode="External"/><Relationship Id="rId75" Type="http://schemas.openxmlformats.org/officeDocument/2006/relationships/hyperlink" Target="https://www.caa.go.jp/policies/council/csic/meeting_materials_001/%23m144" TargetMode="External"/><Relationship Id="rId83" Type="http://schemas.openxmlformats.org/officeDocument/2006/relationships/hyperlink" Target="https://www.city.minato.tokyo.jp/shokuhinkanshi1/kurashi/shokuhin/anzen/kyoka.html" TargetMode="External"/><Relationship Id="rId88" Type="http://schemas.openxmlformats.org/officeDocument/2006/relationships/image" Target="media/image15.png"/><Relationship Id="rId91" Type="http://schemas.openxmlformats.org/officeDocument/2006/relationships/hyperlink" Target="https://news.yahoo.co.jp/articles/db4fc93612917bb3bbf878d388b03470f1c5b75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3351.html"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yperlink" Target="https://www.caa.go.jp/policies/policy/consumer_safety/meeting_materials/review_meeting_002/" TargetMode="External"/><Relationship Id="rId49" Type="http://schemas.openxmlformats.org/officeDocument/2006/relationships/hyperlink" Target="http://www.fsc.go.jp/iinkai_annai/jisseki.html" TargetMode="External"/><Relationship Id="rId57" Type="http://schemas.openxmlformats.org/officeDocument/2006/relationships/hyperlink" Target="https://www.maff.go.jp/" TargetMode="External"/><Relationship Id="rId10" Type="http://schemas.openxmlformats.org/officeDocument/2006/relationships/hyperlink" Target="https://www.mhlw.go.jp/topics/event/open_doors.html" TargetMode="External"/><Relationship Id="rId31" Type="http://schemas.openxmlformats.org/officeDocument/2006/relationships/image" Target="media/image11.png"/><Relationship Id="rId44" Type="http://schemas.openxmlformats.org/officeDocument/2006/relationships/hyperlink" Target="https://www.mhlw.go.jp/stf/newpage_43331.html" TargetMode="External"/><Relationship Id="rId52" Type="http://schemas.openxmlformats.org/officeDocument/2006/relationships/hyperlink" Target="https://www.fsc.go.jp/iinkai_annai/annai/annai804.html" TargetMode="External"/><Relationship Id="rId60" Type="http://schemas.openxmlformats.org/officeDocument/2006/relationships/hyperlink" Target="https://www.maff.go.jp/j/press/syouan/kansa/240918.html" TargetMode="External"/><Relationship Id="rId65" Type="http://schemas.openxmlformats.org/officeDocument/2006/relationships/hyperlink" Target="https://www.maff.go.jp/j/press/syouan/douei/240912.html" TargetMode="External"/><Relationship Id="rId73" Type="http://schemas.openxmlformats.org/officeDocument/2006/relationships/hyperlink" Target="https://www.caa.go.jp/notice/entry/036992" TargetMode="External"/><Relationship Id="rId78" Type="http://schemas.openxmlformats.org/officeDocument/2006/relationships/hyperlink" Target="https://news.yahoo.co.jp/articles/8068a715873c6ec58e1b8a24b767bfef42745261" TargetMode="External"/><Relationship Id="rId81" Type="http://schemas.openxmlformats.org/officeDocument/2006/relationships/hyperlink" Target="https://news.yahoo.co.jp/articles/1e316df84820834d1204a769ef52ca55984169cb" TargetMode="External"/><Relationship Id="rId86" Type="http://schemas.openxmlformats.org/officeDocument/2006/relationships/hyperlink" Target="https://www.city.sapporo.jp/gesui/surveillance.htm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14567</TotalTime>
  <Pages>1</Pages>
  <Words>4209</Words>
  <Characters>23994</Characters>
  <Application>Microsoft Office Word</Application>
  <DocSecurity>0</DocSecurity>
  <Lines>199</Lines>
  <Paragraphs>56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1874</cp:revision>
  <cp:lastPrinted>2024-06-28T05:18:00Z</cp:lastPrinted>
  <dcterms:created xsi:type="dcterms:W3CDTF">2024-02-26T00:42:00Z</dcterms:created>
  <dcterms:modified xsi:type="dcterms:W3CDTF">2024-09-20T05:39:00Z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